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3421F">
        <w:tc>
          <w:tcPr>
            <w:tcW w:w="509" w:type="dxa"/>
          </w:tcPr>
          <w:p w:rsidR="0093421F" w:rsidRDefault="0001755E">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3421F" w:rsidRDefault="0001755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03.100.30</w:t>
            </w:r>
          </w:p>
        </w:tc>
      </w:tr>
      <w:tr w:rsidR="0093421F">
        <w:tc>
          <w:tcPr>
            <w:tcW w:w="509" w:type="dxa"/>
          </w:tcPr>
          <w:p w:rsidR="0093421F" w:rsidRDefault="0001755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bookmarkStart w:id="0" w:name="CSDN"/>
        <w:tc>
          <w:tcPr>
            <w:tcW w:w="8855" w:type="dxa"/>
          </w:tcPr>
          <w:p w:rsidR="0093421F" w:rsidRDefault="0001755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 10"/>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10</w:t>
            </w:r>
            <w:r>
              <w:rPr>
                <w:rFonts w:ascii="黑体" w:eastAsia="黑体" w:hAnsi="黑体"/>
                <w:sz w:val="21"/>
                <w:szCs w:val="21"/>
              </w:rPr>
              <w:fldChar w:fldCharType="end"/>
            </w:r>
            <w:bookmarkEnd w:id="0"/>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3421F">
        <w:tc>
          <w:tcPr>
            <w:tcW w:w="6407" w:type="dxa"/>
          </w:tcPr>
          <w:p w:rsidR="0093421F" w:rsidRDefault="0001755E">
            <w:pPr>
              <w:pStyle w:val="affff8"/>
              <w:framePr w:w="0" w:hRule="auto" w:wrap="auto" w:hAnchor="text" w:xAlign="left" w:yAlign="inline" w:anchorLock="0"/>
              <w:rPr>
                <w:rFonts w:ascii="宋体" w:hAnsi="宋体"/>
                <w:sz w:val="28"/>
                <w:szCs w:val="28"/>
              </w:rPr>
            </w:pPr>
            <w:bookmarkStart w:id="1"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44</w:t>
            </w:r>
          </w:p>
        </w:tc>
      </w:tr>
    </w:tbl>
    <w:p w:rsidR="0093421F" w:rsidRDefault="0001755E">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t>广东省</w:t>
      </w:r>
      <w:r>
        <w:rPr>
          <w:rFonts w:ascii="黑体" w:eastAsia="黑体" w:hAnsi="黑体" w:hint="eastAsia"/>
          <w:b w:val="0"/>
          <w:bCs w:val="0"/>
          <w:w w:val="100"/>
          <w:sz w:val="48"/>
          <w:szCs w:val="48"/>
        </w:rPr>
        <w:t>地方标准</w:t>
      </w:r>
    </w:p>
    <w:bookmarkEnd w:id="1"/>
    <w:p w:rsidR="0093421F" w:rsidRDefault="0001755E">
      <w:pPr>
        <w:pStyle w:val="afffffffffb"/>
        <w:framePr w:wrap="auto"/>
        <w:rPr>
          <w:lang w:val="fr-FR"/>
        </w:rPr>
      </w:pPr>
      <w:r>
        <w:rPr>
          <w:lang w:val="fr-FR"/>
        </w:rPr>
        <w:t>DB</w:t>
      </w:r>
      <w:r>
        <w:rPr>
          <w:sz w:val="15"/>
          <w:szCs w:val="15"/>
          <w:lang w:val="fr-FR"/>
        </w:rPr>
        <w:t xml:space="preserve"> </w:t>
      </w:r>
      <w:bookmarkStart w:id="2" w:name="文字1"/>
      <w:r>
        <w:fldChar w:fldCharType="begin">
          <w:ffData>
            <w:name w:val="文字1"/>
            <w:enabled/>
            <w:calcOnExit w:val="0"/>
            <w:textInput>
              <w:default w:val="44/T"/>
            </w:textInput>
          </w:ffData>
        </w:fldChar>
      </w:r>
      <w:r>
        <w:instrText xml:space="preserve"> FORMTEXT </w:instrText>
      </w:r>
      <w:r>
        <w:fldChar w:fldCharType="separate"/>
      </w:r>
      <w:r>
        <w:t>44/T</w:t>
      </w:r>
      <w:r>
        <w:fldChar w:fldCharType="end"/>
      </w:r>
      <w:bookmarkEnd w:id="2"/>
      <w:r>
        <w:rPr>
          <w:lang w:val="fr-FR"/>
        </w:rPr>
        <w:t xml:space="preserve"> </w:t>
      </w:r>
      <w:r>
        <w:fldChar w:fldCharType="begin">
          <w:ffData>
            <w:name w:val="NSTD_CODE_F"/>
            <w:enabled/>
            <w:calcOnExit w:val="0"/>
            <w:textInput>
              <w:default w:val="XXXX"/>
            </w:textInput>
          </w:ffData>
        </w:fldChar>
      </w:r>
      <w:bookmarkStart w:id="3" w:name="NSTD_CODE_F"/>
      <w:r>
        <w:rPr>
          <w:lang w:val="fr-FR"/>
        </w:rPr>
        <w:instrText xml:space="preserve"> FORMTEXT </w:instrText>
      </w:r>
      <w:r>
        <w:fldChar w:fldCharType="separate"/>
      </w:r>
      <w:r>
        <w:rPr>
          <w:lang w:val="fr-FR"/>
        </w:rPr>
        <w:t>XXXX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rPr>
          <w:lang w:val="fr-FR"/>
        </w:rPr>
        <w:t>XXXX</w:t>
      </w:r>
      <w:r>
        <w:fldChar w:fldCharType="end"/>
      </w:r>
      <w:bookmarkEnd w:id="4"/>
    </w:p>
    <w:p w:rsidR="0093421F" w:rsidRDefault="0001755E">
      <w:pPr>
        <w:pStyle w:val="afffffffffc"/>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rsidR="0093421F" w:rsidRDefault="0001755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3421F" w:rsidRDefault="0093421F">
      <w:pPr>
        <w:pStyle w:val="affff9"/>
        <w:framePr w:w="9639" w:h="6976" w:hRule="exact" w:hSpace="0" w:vSpace="0" w:wrap="around" w:hAnchor="page" w:y="6408"/>
        <w:jc w:val="center"/>
        <w:rPr>
          <w:rFonts w:ascii="黑体" w:eastAsia="黑体" w:hAnsi="黑体"/>
          <w:b w:val="0"/>
          <w:bCs w:val="0"/>
          <w:w w:val="100"/>
        </w:rPr>
      </w:pPr>
    </w:p>
    <w:p w:rsidR="0093421F" w:rsidRDefault="0001755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劳务派遣服务规范</w:t>
      </w:r>
      <w:r>
        <w:fldChar w:fldCharType="end"/>
      </w:r>
      <w:bookmarkEnd w:id="6"/>
    </w:p>
    <w:p w:rsidR="0093421F" w:rsidRDefault="0093421F">
      <w:pPr>
        <w:framePr w:w="9639" w:h="6974" w:hRule="exact" w:wrap="around" w:vAnchor="page" w:hAnchor="page" w:x="1419" w:y="6408" w:anchorLock="1"/>
        <w:ind w:left="-1418"/>
      </w:pPr>
    </w:p>
    <w:p w:rsidR="0093421F" w:rsidRDefault="0001755E">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for labor dispatch service</w:t>
      </w:r>
      <w:r>
        <w:rPr>
          <w:rFonts w:eastAsia="黑体"/>
          <w:szCs w:val="28"/>
        </w:rPr>
        <w:fldChar w:fldCharType="end"/>
      </w:r>
      <w:bookmarkEnd w:id="7"/>
    </w:p>
    <w:p w:rsidR="0093421F" w:rsidRDefault="0093421F">
      <w:pPr>
        <w:framePr w:w="9639" w:h="6974" w:hRule="exact" w:wrap="around" w:vAnchor="page" w:hAnchor="page" w:x="1419" w:y="6408" w:anchorLock="1"/>
        <w:spacing w:line="760" w:lineRule="exact"/>
        <w:ind w:left="-1418"/>
      </w:pPr>
    </w:p>
    <w:p w:rsidR="0093421F" w:rsidRDefault="0093421F">
      <w:pPr>
        <w:pStyle w:val="afffffff1"/>
        <w:framePr w:w="9639" w:h="6974" w:hRule="exact" w:wrap="around" w:vAnchor="page" w:hAnchor="page" w:x="1419" w:y="6408" w:anchorLock="1"/>
        <w:textAlignment w:val="bottom"/>
        <w:rPr>
          <w:rFonts w:eastAsia="黑体"/>
          <w:szCs w:val="28"/>
        </w:rPr>
      </w:pPr>
    </w:p>
    <w:p w:rsidR="0093421F" w:rsidRDefault="0001755E">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r>
      <w:r>
        <w:rPr>
          <w:sz w:val="24"/>
          <w:szCs w:val="28"/>
        </w:rPr>
        <w:fldChar w:fldCharType="end"/>
      </w:r>
      <w:bookmarkEnd w:id="8"/>
    </w:p>
    <w:p w:rsidR="0093421F" w:rsidRDefault="0001755E">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rsidR="0093421F" w:rsidRDefault="0001755E">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r>
      <w:r>
        <w:rPr>
          <w:b/>
          <w:sz w:val="21"/>
          <w:szCs w:val="28"/>
        </w:rPr>
        <w:fldChar w:fldCharType="end"/>
      </w:r>
      <w:bookmarkEnd w:id="10"/>
    </w:p>
    <w:p w:rsidR="0093421F" w:rsidRDefault="0001755E">
      <w:pPr>
        <w:pStyle w:val="afffffffff9"/>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93421F" w:rsidRDefault="0001755E">
      <w:pPr>
        <w:pStyle w:val="afffffffffa"/>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93421F" w:rsidRDefault="0001755E">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广东省市场监督管理局</w:t>
      </w:r>
      <w:r>
        <w:rPr>
          <w:rFonts w:hAnsi="黑体"/>
          <w:w w:val="100"/>
          <w:sz w:val="28"/>
        </w:rPr>
        <w:fldChar w:fldCharType="end"/>
      </w:r>
      <w:bookmarkEnd w:id="17"/>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3421F" w:rsidRDefault="0001755E">
      <w:pPr>
        <w:rPr>
          <w:rFonts w:ascii="宋体" w:hAnsi="宋体"/>
          <w:sz w:val="28"/>
          <w:szCs w:val="28"/>
        </w:rPr>
        <w:sectPr w:rsidR="0093421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A729EC" w:rsidRDefault="00A729EC" w:rsidP="00A729EC">
      <w:pPr>
        <w:pStyle w:val="affffff3"/>
        <w:spacing w:after="468"/>
      </w:pPr>
      <w:bookmarkStart w:id="18" w:name="BookMark1"/>
      <w:bookmarkStart w:id="19" w:name="_Toc189924688"/>
      <w:bookmarkStart w:id="20" w:name="_Toc195191228"/>
      <w:r w:rsidRPr="00A729EC">
        <w:rPr>
          <w:rFonts w:hint="eastAsia"/>
          <w:spacing w:val="320"/>
        </w:rPr>
        <w:lastRenderedPageBreak/>
        <w:t>目</w:t>
      </w:r>
      <w:r>
        <w:rPr>
          <w:rFonts w:hint="eastAsia"/>
        </w:rPr>
        <w:t>次</w:t>
      </w:r>
    </w:p>
    <w:p w:rsidR="00A729EC" w:rsidRPr="00A729EC" w:rsidRDefault="00A729EC">
      <w:pPr>
        <w:pStyle w:val="10"/>
        <w:tabs>
          <w:tab w:val="right" w:leader="dot" w:pos="9344"/>
        </w:tabs>
        <w:rPr>
          <w:rFonts w:asciiTheme="minorHAnsi" w:eastAsiaTheme="minorEastAsia" w:hAnsiTheme="minorHAnsi" w:cstheme="minorBidi"/>
          <w:noProof/>
          <w:szCs w:val="22"/>
        </w:rPr>
      </w:pPr>
      <w:r w:rsidRPr="00A729EC">
        <w:fldChar w:fldCharType="begin"/>
      </w:r>
      <w:r w:rsidRPr="00A729EC">
        <w:instrText xml:space="preserve"> TOC \o "1-1" \h \t "标准文件_一级条标题,2,标准文件_附录一级条标题,2," </w:instrText>
      </w:r>
      <w:r w:rsidRPr="00A729EC">
        <w:fldChar w:fldCharType="separate"/>
      </w:r>
      <w:hyperlink w:anchor="_Toc198042522" w:history="1">
        <w:r w:rsidRPr="00A729EC">
          <w:rPr>
            <w:rStyle w:val="affff5"/>
            <w:rFonts w:hint="eastAsia"/>
            <w:noProof/>
          </w:rPr>
          <w:t>前言</w:t>
        </w:r>
        <w:r w:rsidRPr="00A729EC">
          <w:rPr>
            <w:noProof/>
          </w:rPr>
          <w:tab/>
        </w:r>
        <w:r w:rsidRPr="00A729EC">
          <w:rPr>
            <w:noProof/>
          </w:rPr>
          <w:fldChar w:fldCharType="begin"/>
        </w:r>
        <w:r w:rsidRPr="00A729EC">
          <w:rPr>
            <w:noProof/>
          </w:rPr>
          <w:instrText xml:space="preserve"> PAGEREF _Toc198042522 \h </w:instrText>
        </w:r>
        <w:r w:rsidRPr="00A729EC">
          <w:rPr>
            <w:noProof/>
          </w:rPr>
        </w:r>
        <w:r w:rsidRPr="00A729EC">
          <w:rPr>
            <w:noProof/>
          </w:rPr>
          <w:fldChar w:fldCharType="separate"/>
        </w:r>
        <w:r w:rsidRPr="00A729EC">
          <w:rPr>
            <w:noProof/>
          </w:rPr>
          <w:t>II</w:t>
        </w:r>
        <w:r w:rsidRPr="00A729EC">
          <w:rPr>
            <w:noProof/>
          </w:rPr>
          <w:fldChar w:fldCharType="end"/>
        </w:r>
      </w:hyperlink>
    </w:p>
    <w:p w:rsidR="00A729EC" w:rsidRPr="00A729EC" w:rsidRDefault="008005B9">
      <w:pPr>
        <w:pStyle w:val="10"/>
        <w:tabs>
          <w:tab w:val="right" w:leader="dot" w:pos="9344"/>
        </w:tabs>
        <w:rPr>
          <w:rFonts w:asciiTheme="minorHAnsi" w:eastAsiaTheme="minorEastAsia" w:hAnsiTheme="minorHAnsi" w:cstheme="minorBidi"/>
          <w:noProof/>
          <w:szCs w:val="22"/>
        </w:rPr>
      </w:pPr>
      <w:hyperlink w:anchor="_Toc198042523" w:history="1">
        <w:r w:rsidR="00A729EC" w:rsidRPr="00A729EC">
          <w:rPr>
            <w:rStyle w:val="affff5"/>
            <w:noProof/>
          </w:rPr>
          <w:t>1</w:t>
        </w:r>
        <w:r w:rsidR="00A729EC">
          <w:rPr>
            <w:rStyle w:val="affff5"/>
            <w:noProof/>
          </w:rPr>
          <w:t xml:space="preserve"> </w:t>
        </w:r>
        <w:r w:rsidR="00A729EC" w:rsidRPr="00A729EC">
          <w:rPr>
            <w:rStyle w:val="affff5"/>
            <w:rFonts w:hint="eastAsia"/>
            <w:noProof/>
          </w:rPr>
          <w:t xml:space="preserve"> 范围</w:t>
        </w:r>
        <w:r w:rsidR="00A729EC" w:rsidRPr="00A729EC">
          <w:rPr>
            <w:noProof/>
          </w:rPr>
          <w:tab/>
        </w:r>
        <w:r w:rsidR="00A729EC" w:rsidRPr="00A729EC">
          <w:rPr>
            <w:noProof/>
          </w:rPr>
          <w:fldChar w:fldCharType="begin"/>
        </w:r>
        <w:r w:rsidR="00A729EC" w:rsidRPr="00A729EC">
          <w:rPr>
            <w:noProof/>
          </w:rPr>
          <w:instrText xml:space="preserve"> PAGEREF _Toc198042523 \h </w:instrText>
        </w:r>
        <w:r w:rsidR="00A729EC" w:rsidRPr="00A729EC">
          <w:rPr>
            <w:noProof/>
          </w:rPr>
        </w:r>
        <w:r w:rsidR="00A729EC" w:rsidRPr="00A729EC">
          <w:rPr>
            <w:noProof/>
          </w:rPr>
          <w:fldChar w:fldCharType="separate"/>
        </w:r>
        <w:r w:rsidR="00A729EC" w:rsidRPr="00A729EC">
          <w:rPr>
            <w:noProof/>
          </w:rPr>
          <w:t>1</w:t>
        </w:r>
        <w:r w:rsidR="00A729EC" w:rsidRPr="00A729EC">
          <w:rPr>
            <w:noProof/>
          </w:rPr>
          <w:fldChar w:fldCharType="end"/>
        </w:r>
      </w:hyperlink>
    </w:p>
    <w:p w:rsidR="00A729EC" w:rsidRPr="00A729EC" w:rsidRDefault="008005B9">
      <w:pPr>
        <w:pStyle w:val="10"/>
        <w:tabs>
          <w:tab w:val="right" w:leader="dot" w:pos="9344"/>
        </w:tabs>
        <w:rPr>
          <w:rFonts w:asciiTheme="minorHAnsi" w:eastAsiaTheme="minorEastAsia" w:hAnsiTheme="minorHAnsi" w:cstheme="minorBidi"/>
          <w:noProof/>
          <w:szCs w:val="22"/>
        </w:rPr>
      </w:pPr>
      <w:hyperlink w:anchor="_Toc198042524" w:history="1">
        <w:r w:rsidR="00A729EC" w:rsidRPr="00A729EC">
          <w:rPr>
            <w:rStyle w:val="affff5"/>
            <w:noProof/>
          </w:rPr>
          <w:t>2</w:t>
        </w:r>
        <w:r w:rsidR="00A729EC">
          <w:rPr>
            <w:rStyle w:val="affff5"/>
            <w:noProof/>
          </w:rPr>
          <w:t xml:space="preserve"> </w:t>
        </w:r>
        <w:r w:rsidR="00A729EC" w:rsidRPr="00A729EC">
          <w:rPr>
            <w:rStyle w:val="affff5"/>
            <w:rFonts w:hint="eastAsia"/>
            <w:noProof/>
          </w:rPr>
          <w:t xml:space="preserve"> 规范性引用文件</w:t>
        </w:r>
        <w:r w:rsidR="00A729EC" w:rsidRPr="00A729EC">
          <w:rPr>
            <w:noProof/>
          </w:rPr>
          <w:tab/>
        </w:r>
        <w:r w:rsidR="00A729EC" w:rsidRPr="00A729EC">
          <w:rPr>
            <w:noProof/>
          </w:rPr>
          <w:fldChar w:fldCharType="begin"/>
        </w:r>
        <w:r w:rsidR="00A729EC" w:rsidRPr="00A729EC">
          <w:rPr>
            <w:noProof/>
          </w:rPr>
          <w:instrText xml:space="preserve"> PAGEREF _Toc198042524 \h </w:instrText>
        </w:r>
        <w:r w:rsidR="00A729EC" w:rsidRPr="00A729EC">
          <w:rPr>
            <w:noProof/>
          </w:rPr>
        </w:r>
        <w:r w:rsidR="00A729EC" w:rsidRPr="00A729EC">
          <w:rPr>
            <w:noProof/>
          </w:rPr>
          <w:fldChar w:fldCharType="separate"/>
        </w:r>
        <w:r w:rsidR="00A729EC" w:rsidRPr="00A729EC">
          <w:rPr>
            <w:noProof/>
          </w:rPr>
          <w:t>1</w:t>
        </w:r>
        <w:r w:rsidR="00A729EC" w:rsidRPr="00A729EC">
          <w:rPr>
            <w:noProof/>
          </w:rPr>
          <w:fldChar w:fldCharType="end"/>
        </w:r>
      </w:hyperlink>
    </w:p>
    <w:p w:rsidR="00A729EC" w:rsidRPr="00A729EC" w:rsidRDefault="008005B9">
      <w:pPr>
        <w:pStyle w:val="10"/>
        <w:tabs>
          <w:tab w:val="right" w:leader="dot" w:pos="9344"/>
        </w:tabs>
        <w:rPr>
          <w:rFonts w:asciiTheme="minorHAnsi" w:eastAsiaTheme="minorEastAsia" w:hAnsiTheme="minorHAnsi" w:cstheme="minorBidi"/>
          <w:noProof/>
          <w:szCs w:val="22"/>
        </w:rPr>
      </w:pPr>
      <w:hyperlink w:anchor="_Toc198042525" w:history="1">
        <w:r w:rsidR="00A729EC" w:rsidRPr="00A729EC">
          <w:rPr>
            <w:rStyle w:val="affff5"/>
            <w:noProof/>
          </w:rPr>
          <w:t>3</w:t>
        </w:r>
        <w:r w:rsidR="00A729EC">
          <w:rPr>
            <w:rStyle w:val="affff5"/>
            <w:noProof/>
          </w:rPr>
          <w:t xml:space="preserve"> </w:t>
        </w:r>
        <w:r w:rsidR="00A729EC" w:rsidRPr="00A729EC">
          <w:rPr>
            <w:rStyle w:val="affff5"/>
            <w:rFonts w:hint="eastAsia"/>
            <w:noProof/>
          </w:rPr>
          <w:t xml:space="preserve"> 术语和定义</w:t>
        </w:r>
        <w:r w:rsidR="00A729EC" w:rsidRPr="00A729EC">
          <w:rPr>
            <w:noProof/>
          </w:rPr>
          <w:tab/>
        </w:r>
        <w:r w:rsidR="00A729EC" w:rsidRPr="00A729EC">
          <w:rPr>
            <w:noProof/>
          </w:rPr>
          <w:fldChar w:fldCharType="begin"/>
        </w:r>
        <w:r w:rsidR="00A729EC" w:rsidRPr="00A729EC">
          <w:rPr>
            <w:noProof/>
          </w:rPr>
          <w:instrText xml:space="preserve"> PAGEREF _Toc198042525 \h </w:instrText>
        </w:r>
        <w:r w:rsidR="00A729EC" w:rsidRPr="00A729EC">
          <w:rPr>
            <w:noProof/>
          </w:rPr>
        </w:r>
        <w:r w:rsidR="00A729EC" w:rsidRPr="00A729EC">
          <w:rPr>
            <w:noProof/>
          </w:rPr>
          <w:fldChar w:fldCharType="separate"/>
        </w:r>
        <w:r w:rsidR="00A729EC" w:rsidRPr="00A729EC">
          <w:rPr>
            <w:noProof/>
          </w:rPr>
          <w:t>1</w:t>
        </w:r>
        <w:r w:rsidR="00A729EC" w:rsidRPr="00A729EC">
          <w:rPr>
            <w:noProof/>
          </w:rPr>
          <w:fldChar w:fldCharType="end"/>
        </w:r>
      </w:hyperlink>
    </w:p>
    <w:p w:rsidR="00A729EC" w:rsidRPr="00A729EC" w:rsidRDefault="008005B9">
      <w:pPr>
        <w:pStyle w:val="10"/>
        <w:tabs>
          <w:tab w:val="right" w:leader="dot" w:pos="9344"/>
        </w:tabs>
        <w:rPr>
          <w:rFonts w:asciiTheme="minorHAnsi" w:eastAsiaTheme="minorEastAsia" w:hAnsiTheme="minorHAnsi" w:cstheme="minorBidi"/>
          <w:noProof/>
          <w:szCs w:val="22"/>
        </w:rPr>
      </w:pPr>
      <w:hyperlink w:anchor="_Toc198042526" w:history="1">
        <w:r w:rsidR="00A729EC" w:rsidRPr="00A729EC">
          <w:rPr>
            <w:rStyle w:val="affff5"/>
            <w:noProof/>
          </w:rPr>
          <w:t>4</w:t>
        </w:r>
        <w:r w:rsidR="00A729EC">
          <w:rPr>
            <w:rStyle w:val="affff5"/>
            <w:noProof/>
          </w:rPr>
          <w:t xml:space="preserve"> </w:t>
        </w:r>
        <w:r w:rsidR="00A729EC" w:rsidRPr="00A729EC">
          <w:rPr>
            <w:rStyle w:val="affff5"/>
            <w:rFonts w:hint="eastAsia"/>
            <w:noProof/>
          </w:rPr>
          <w:t xml:space="preserve"> 基本要求</w:t>
        </w:r>
        <w:r w:rsidR="00A729EC" w:rsidRPr="00A729EC">
          <w:rPr>
            <w:noProof/>
          </w:rPr>
          <w:tab/>
        </w:r>
        <w:r w:rsidR="00A729EC" w:rsidRPr="00A729EC">
          <w:rPr>
            <w:noProof/>
          </w:rPr>
          <w:fldChar w:fldCharType="begin"/>
        </w:r>
        <w:r w:rsidR="00A729EC" w:rsidRPr="00A729EC">
          <w:rPr>
            <w:noProof/>
          </w:rPr>
          <w:instrText xml:space="preserve"> PAGEREF _Toc198042526 \h </w:instrText>
        </w:r>
        <w:r w:rsidR="00A729EC" w:rsidRPr="00A729EC">
          <w:rPr>
            <w:noProof/>
          </w:rPr>
        </w:r>
        <w:r w:rsidR="00A729EC" w:rsidRPr="00A729EC">
          <w:rPr>
            <w:noProof/>
          </w:rPr>
          <w:fldChar w:fldCharType="separate"/>
        </w:r>
        <w:r w:rsidR="00A729EC" w:rsidRPr="00A729EC">
          <w:rPr>
            <w:noProof/>
          </w:rPr>
          <w:t>1</w:t>
        </w:r>
        <w:r w:rsidR="00A729EC" w:rsidRPr="00A729EC">
          <w:rPr>
            <w:noProof/>
          </w:rPr>
          <w:fldChar w:fldCharType="end"/>
        </w:r>
      </w:hyperlink>
    </w:p>
    <w:p w:rsidR="00A729EC" w:rsidRPr="00A729EC" w:rsidRDefault="008005B9">
      <w:pPr>
        <w:pStyle w:val="10"/>
        <w:tabs>
          <w:tab w:val="right" w:leader="dot" w:pos="9344"/>
        </w:tabs>
        <w:rPr>
          <w:rFonts w:asciiTheme="minorHAnsi" w:eastAsiaTheme="minorEastAsia" w:hAnsiTheme="minorHAnsi" w:cstheme="minorBidi"/>
          <w:noProof/>
          <w:szCs w:val="22"/>
        </w:rPr>
      </w:pPr>
      <w:hyperlink w:anchor="_Toc198042527" w:history="1">
        <w:r w:rsidR="00A729EC" w:rsidRPr="00A729EC">
          <w:rPr>
            <w:rStyle w:val="affff5"/>
            <w:noProof/>
          </w:rPr>
          <w:t>5</w:t>
        </w:r>
        <w:r w:rsidR="00A729EC">
          <w:rPr>
            <w:rStyle w:val="affff5"/>
            <w:noProof/>
          </w:rPr>
          <w:t xml:space="preserve"> </w:t>
        </w:r>
        <w:r w:rsidR="00A729EC" w:rsidRPr="00A729EC">
          <w:rPr>
            <w:rStyle w:val="affff5"/>
            <w:rFonts w:hint="eastAsia"/>
            <w:noProof/>
          </w:rPr>
          <w:t xml:space="preserve"> 服务要求</w:t>
        </w:r>
        <w:r w:rsidR="00A729EC" w:rsidRPr="00A729EC">
          <w:rPr>
            <w:noProof/>
          </w:rPr>
          <w:tab/>
        </w:r>
        <w:r w:rsidR="00A729EC" w:rsidRPr="00A729EC">
          <w:rPr>
            <w:noProof/>
          </w:rPr>
          <w:fldChar w:fldCharType="begin"/>
        </w:r>
        <w:r w:rsidR="00A729EC" w:rsidRPr="00A729EC">
          <w:rPr>
            <w:noProof/>
          </w:rPr>
          <w:instrText xml:space="preserve"> PAGEREF _Toc198042527 \h </w:instrText>
        </w:r>
        <w:r w:rsidR="00A729EC" w:rsidRPr="00A729EC">
          <w:rPr>
            <w:noProof/>
          </w:rPr>
        </w:r>
        <w:r w:rsidR="00A729EC" w:rsidRPr="00A729EC">
          <w:rPr>
            <w:noProof/>
          </w:rPr>
          <w:fldChar w:fldCharType="separate"/>
        </w:r>
        <w:r w:rsidR="00A729EC" w:rsidRPr="00A729EC">
          <w:rPr>
            <w:noProof/>
          </w:rPr>
          <w:t>2</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28" w:history="1">
        <w:r w:rsidR="00A729EC" w:rsidRPr="00A729EC">
          <w:rPr>
            <w:rStyle w:val="affff5"/>
            <w:noProof/>
            <w14:scene3d>
              <w14:camera w14:prst="orthographicFront"/>
              <w14:lightRig w14:rig="threePt" w14:dir="t">
                <w14:rot w14:lat="0" w14:lon="0" w14:rev="0"/>
              </w14:lightRig>
            </w14:scene3d>
          </w:rPr>
          <w:t>5.1</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签订劳务派遣协议</w:t>
        </w:r>
        <w:r w:rsidR="00A729EC" w:rsidRPr="00A729EC">
          <w:rPr>
            <w:noProof/>
          </w:rPr>
          <w:tab/>
        </w:r>
        <w:r w:rsidR="00A729EC" w:rsidRPr="00A729EC">
          <w:rPr>
            <w:noProof/>
          </w:rPr>
          <w:fldChar w:fldCharType="begin"/>
        </w:r>
        <w:r w:rsidR="00A729EC" w:rsidRPr="00A729EC">
          <w:rPr>
            <w:noProof/>
          </w:rPr>
          <w:instrText xml:space="preserve"> PAGEREF _Toc198042528 \h </w:instrText>
        </w:r>
        <w:r w:rsidR="00A729EC" w:rsidRPr="00A729EC">
          <w:rPr>
            <w:noProof/>
          </w:rPr>
        </w:r>
        <w:r w:rsidR="00A729EC" w:rsidRPr="00A729EC">
          <w:rPr>
            <w:noProof/>
          </w:rPr>
          <w:fldChar w:fldCharType="separate"/>
        </w:r>
        <w:r w:rsidR="00A729EC" w:rsidRPr="00A729EC">
          <w:rPr>
            <w:noProof/>
          </w:rPr>
          <w:t>2</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29" w:history="1">
        <w:r w:rsidR="00A729EC" w:rsidRPr="00A729EC">
          <w:rPr>
            <w:rStyle w:val="affff5"/>
            <w:noProof/>
            <w14:scene3d>
              <w14:camera w14:prst="orthographicFront"/>
              <w14:lightRig w14:rig="threePt" w14:dir="t">
                <w14:rot w14:lat="0" w14:lon="0" w14:rev="0"/>
              </w14:lightRig>
            </w14:scene3d>
          </w:rPr>
          <w:t>5.2</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人员招聘</w:t>
        </w:r>
        <w:r w:rsidR="00A729EC" w:rsidRPr="00A729EC">
          <w:rPr>
            <w:noProof/>
          </w:rPr>
          <w:tab/>
        </w:r>
        <w:r w:rsidR="00A729EC" w:rsidRPr="00A729EC">
          <w:rPr>
            <w:noProof/>
          </w:rPr>
          <w:fldChar w:fldCharType="begin"/>
        </w:r>
        <w:r w:rsidR="00A729EC" w:rsidRPr="00A729EC">
          <w:rPr>
            <w:noProof/>
          </w:rPr>
          <w:instrText xml:space="preserve"> PAGEREF _Toc198042529 \h </w:instrText>
        </w:r>
        <w:r w:rsidR="00A729EC" w:rsidRPr="00A729EC">
          <w:rPr>
            <w:noProof/>
          </w:rPr>
        </w:r>
        <w:r w:rsidR="00A729EC" w:rsidRPr="00A729EC">
          <w:rPr>
            <w:noProof/>
          </w:rPr>
          <w:fldChar w:fldCharType="separate"/>
        </w:r>
        <w:r w:rsidR="00A729EC" w:rsidRPr="00A729EC">
          <w:rPr>
            <w:noProof/>
          </w:rPr>
          <w:t>2</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30" w:history="1">
        <w:r w:rsidR="00A729EC" w:rsidRPr="00A729EC">
          <w:rPr>
            <w:rStyle w:val="affff5"/>
            <w:noProof/>
            <w14:scene3d>
              <w14:camera w14:prst="orthographicFront"/>
              <w14:lightRig w14:rig="threePt" w14:dir="t">
                <w14:rot w14:lat="0" w14:lon="0" w14:rev="0"/>
              </w14:lightRig>
            </w14:scene3d>
          </w:rPr>
          <w:t>5.3</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岗前体检</w:t>
        </w:r>
        <w:r w:rsidR="00A729EC" w:rsidRPr="00A729EC">
          <w:rPr>
            <w:noProof/>
          </w:rPr>
          <w:tab/>
        </w:r>
        <w:r w:rsidR="00A729EC" w:rsidRPr="00A729EC">
          <w:rPr>
            <w:noProof/>
          </w:rPr>
          <w:fldChar w:fldCharType="begin"/>
        </w:r>
        <w:r w:rsidR="00A729EC" w:rsidRPr="00A729EC">
          <w:rPr>
            <w:noProof/>
          </w:rPr>
          <w:instrText xml:space="preserve"> PAGEREF _Toc198042530 \h </w:instrText>
        </w:r>
        <w:r w:rsidR="00A729EC" w:rsidRPr="00A729EC">
          <w:rPr>
            <w:noProof/>
          </w:rPr>
        </w:r>
        <w:r w:rsidR="00A729EC" w:rsidRPr="00A729EC">
          <w:rPr>
            <w:noProof/>
          </w:rPr>
          <w:fldChar w:fldCharType="separate"/>
        </w:r>
        <w:r w:rsidR="00A729EC" w:rsidRPr="00A729EC">
          <w:rPr>
            <w:noProof/>
          </w:rPr>
          <w:t>2</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31" w:history="1">
        <w:r w:rsidR="00A729EC" w:rsidRPr="00A729EC">
          <w:rPr>
            <w:rStyle w:val="affff5"/>
            <w:noProof/>
            <w14:scene3d>
              <w14:camera w14:prst="orthographicFront"/>
              <w14:lightRig w14:rig="threePt" w14:dir="t">
                <w14:rot w14:lat="0" w14:lon="0" w14:rev="0"/>
              </w14:lightRig>
            </w14:scene3d>
          </w:rPr>
          <w:t>5.4</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培训和调整</w:t>
        </w:r>
        <w:r w:rsidR="00A729EC" w:rsidRPr="00A729EC">
          <w:rPr>
            <w:noProof/>
          </w:rPr>
          <w:tab/>
        </w:r>
        <w:r w:rsidR="00A729EC" w:rsidRPr="00A729EC">
          <w:rPr>
            <w:noProof/>
          </w:rPr>
          <w:fldChar w:fldCharType="begin"/>
        </w:r>
        <w:r w:rsidR="00A729EC" w:rsidRPr="00A729EC">
          <w:rPr>
            <w:noProof/>
          </w:rPr>
          <w:instrText xml:space="preserve"> PAGEREF _Toc198042531 \h </w:instrText>
        </w:r>
        <w:r w:rsidR="00A729EC" w:rsidRPr="00A729EC">
          <w:rPr>
            <w:noProof/>
          </w:rPr>
        </w:r>
        <w:r w:rsidR="00A729EC" w:rsidRPr="00A729EC">
          <w:rPr>
            <w:noProof/>
          </w:rPr>
          <w:fldChar w:fldCharType="separate"/>
        </w:r>
        <w:r w:rsidR="00A729EC" w:rsidRPr="00A729EC">
          <w:rPr>
            <w:noProof/>
          </w:rPr>
          <w:t>2</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32" w:history="1">
        <w:r w:rsidR="00A729EC" w:rsidRPr="00A729EC">
          <w:rPr>
            <w:rStyle w:val="affff5"/>
            <w:noProof/>
            <w14:scene3d>
              <w14:camera w14:prst="orthographicFront"/>
              <w14:lightRig w14:rig="threePt" w14:dir="t">
                <w14:rot w14:lat="0" w14:lon="0" w14:rev="0"/>
              </w14:lightRig>
            </w14:scene3d>
          </w:rPr>
          <w:t>5.5</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签订劳动合同</w:t>
        </w:r>
        <w:r w:rsidR="00A729EC" w:rsidRPr="00A729EC">
          <w:rPr>
            <w:noProof/>
          </w:rPr>
          <w:tab/>
        </w:r>
        <w:r w:rsidR="00A729EC" w:rsidRPr="00A729EC">
          <w:rPr>
            <w:noProof/>
          </w:rPr>
          <w:fldChar w:fldCharType="begin"/>
        </w:r>
        <w:r w:rsidR="00A729EC" w:rsidRPr="00A729EC">
          <w:rPr>
            <w:noProof/>
          </w:rPr>
          <w:instrText xml:space="preserve"> PAGEREF _Toc198042532 \h </w:instrText>
        </w:r>
        <w:r w:rsidR="00A729EC" w:rsidRPr="00A729EC">
          <w:rPr>
            <w:noProof/>
          </w:rPr>
        </w:r>
        <w:r w:rsidR="00A729EC" w:rsidRPr="00A729EC">
          <w:rPr>
            <w:noProof/>
          </w:rPr>
          <w:fldChar w:fldCharType="separate"/>
        </w:r>
        <w:r w:rsidR="00A729EC" w:rsidRPr="00A729EC">
          <w:rPr>
            <w:noProof/>
          </w:rPr>
          <w:t>3</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33" w:history="1">
        <w:r w:rsidR="00A729EC" w:rsidRPr="00A729EC">
          <w:rPr>
            <w:rStyle w:val="affff5"/>
            <w:noProof/>
            <w14:scene3d>
              <w14:camera w14:prst="orthographicFront"/>
              <w14:lightRig w14:rig="threePt" w14:dir="t">
                <w14:rot w14:lat="0" w14:lon="0" w14:rev="0"/>
              </w14:lightRig>
            </w14:scene3d>
          </w:rPr>
          <w:t>5.6</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信息采集与公示</w:t>
        </w:r>
        <w:r w:rsidR="00A729EC" w:rsidRPr="00A729EC">
          <w:rPr>
            <w:noProof/>
          </w:rPr>
          <w:tab/>
        </w:r>
        <w:r w:rsidR="00A729EC" w:rsidRPr="00A729EC">
          <w:rPr>
            <w:noProof/>
          </w:rPr>
          <w:fldChar w:fldCharType="begin"/>
        </w:r>
        <w:r w:rsidR="00A729EC" w:rsidRPr="00A729EC">
          <w:rPr>
            <w:noProof/>
          </w:rPr>
          <w:instrText xml:space="preserve"> PAGEREF _Toc198042533 \h </w:instrText>
        </w:r>
        <w:r w:rsidR="00A729EC" w:rsidRPr="00A729EC">
          <w:rPr>
            <w:noProof/>
          </w:rPr>
        </w:r>
        <w:r w:rsidR="00A729EC" w:rsidRPr="00A729EC">
          <w:rPr>
            <w:noProof/>
          </w:rPr>
          <w:fldChar w:fldCharType="separate"/>
        </w:r>
        <w:r w:rsidR="00A729EC" w:rsidRPr="00A729EC">
          <w:rPr>
            <w:noProof/>
          </w:rPr>
          <w:t>3</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34" w:history="1">
        <w:r w:rsidR="00A729EC" w:rsidRPr="00A729EC">
          <w:rPr>
            <w:rStyle w:val="affff5"/>
            <w:noProof/>
            <w14:scene3d>
              <w14:camera w14:prst="orthographicFront"/>
              <w14:lightRig w14:rig="threePt" w14:dir="t">
                <w14:rot w14:lat="0" w14:lon="0" w14:rev="0"/>
              </w14:lightRig>
            </w14:scene3d>
          </w:rPr>
          <w:t>5.7</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费用结算</w:t>
        </w:r>
        <w:r w:rsidR="00A729EC" w:rsidRPr="00A729EC">
          <w:rPr>
            <w:noProof/>
          </w:rPr>
          <w:tab/>
        </w:r>
        <w:r w:rsidR="00A729EC" w:rsidRPr="00A729EC">
          <w:rPr>
            <w:noProof/>
          </w:rPr>
          <w:fldChar w:fldCharType="begin"/>
        </w:r>
        <w:r w:rsidR="00A729EC" w:rsidRPr="00A729EC">
          <w:rPr>
            <w:noProof/>
          </w:rPr>
          <w:instrText xml:space="preserve"> PAGEREF _Toc198042534 \h </w:instrText>
        </w:r>
        <w:r w:rsidR="00A729EC" w:rsidRPr="00A729EC">
          <w:rPr>
            <w:noProof/>
          </w:rPr>
        </w:r>
        <w:r w:rsidR="00A729EC" w:rsidRPr="00A729EC">
          <w:rPr>
            <w:noProof/>
          </w:rPr>
          <w:fldChar w:fldCharType="separate"/>
        </w:r>
        <w:r w:rsidR="00A729EC" w:rsidRPr="00A729EC">
          <w:rPr>
            <w:noProof/>
          </w:rPr>
          <w:t>3</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35" w:history="1">
        <w:r w:rsidR="00A729EC" w:rsidRPr="00A729EC">
          <w:rPr>
            <w:rStyle w:val="affff5"/>
            <w:noProof/>
            <w14:scene3d>
              <w14:camera w14:prst="orthographicFront"/>
              <w14:lightRig w14:rig="threePt" w14:dir="t">
                <w14:rot w14:lat="0" w14:lon="0" w14:rev="0"/>
              </w14:lightRig>
            </w14:scene3d>
          </w:rPr>
          <w:t>5.8</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薪资福利</w:t>
        </w:r>
        <w:r w:rsidR="00A729EC" w:rsidRPr="00A729EC">
          <w:rPr>
            <w:noProof/>
          </w:rPr>
          <w:tab/>
        </w:r>
        <w:r w:rsidR="00A729EC" w:rsidRPr="00A729EC">
          <w:rPr>
            <w:noProof/>
          </w:rPr>
          <w:fldChar w:fldCharType="begin"/>
        </w:r>
        <w:r w:rsidR="00A729EC" w:rsidRPr="00A729EC">
          <w:rPr>
            <w:noProof/>
          </w:rPr>
          <w:instrText xml:space="preserve"> PAGEREF _Toc198042535 \h </w:instrText>
        </w:r>
        <w:r w:rsidR="00A729EC" w:rsidRPr="00A729EC">
          <w:rPr>
            <w:noProof/>
          </w:rPr>
        </w:r>
        <w:r w:rsidR="00A729EC" w:rsidRPr="00A729EC">
          <w:rPr>
            <w:noProof/>
          </w:rPr>
          <w:fldChar w:fldCharType="separate"/>
        </w:r>
        <w:r w:rsidR="00A729EC" w:rsidRPr="00A729EC">
          <w:rPr>
            <w:noProof/>
          </w:rPr>
          <w:t>3</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36" w:history="1">
        <w:r w:rsidR="00A729EC" w:rsidRPr="00A729EC">
          <w:rPr>
            <w:rStyle w:val="affff5"/>
            <w:noProof/>
            <w14:scene3d>
              <w14:camera w14:prst="orthographicFront"/>
              <w14:lightRig w14:rig="threePt" w14:dir="t">
                <w14:rot w14:lat="0" w14:lon="0" w14:rev="0"/>
              </w14:lightRig>
            </w14:scene3d>
          </w:rPr>
          <w:t>5.9</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劳动者管理</w:t>
        </w:r>
        <w:r w:rsidR="00A729EC" w:rsidRPr="00A729EC">
          <w:rPr>
            <w:noProof/>
          </w:rPr>
          <w:tab/>
        </w:r>
        <w:r w:rsidR="00A729EC" w:rsidRPr="00A729EC">
          <w:rPr>
            <w:noProof/>
          </w:rPr>
          <w:fldChar w:fldCharType="begin"/>
        </w:r>
        <w:r w:rsidR="00A729EC" w:rsidRPr="00A729EC">
          <w:rPr>
            <w:noProof/>
          </w:rPr>
          <w:instrText xml:space="preserve"> PAGEREF _Toc198042536 \h </w:instrText>
        </w:r>
        <w:r w:rsidR="00A729EC" w:rsidRPr="00A729EC">
          <w:rPr>
            <w:noProof/>
          </w:rPr>
        </w:r>
        <w:r w:rsidR="00A729EC" w:rsidRPr="00A729EC">
          <w:rPr>
            <w:noProof/>
          </w:rPr>
          <w:fldChar w:fldCharType="separate"/>
        </w:r>
        <w:r w:rsidR="00A729EC" w:rsidRPr="00A729EC">
          <w:rPr>
            <w:noProof/>
          </w:rPr>
          <w:t>4</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37" w:history="1">
        <w:r w:rsidR="00A729EC" w:rsidRPr="00A729EC">
          <w:rPr>
            <w:rStyle w:val="affff5"/>
            <w:noProof/>
            <w14:scene3d>
              <w14:camera w14:prst="orthographicFront"/>
              <w14:lightRig w14:rig="threePt" w14:dir="t">
                <w14:rot w14:lat="0" w14:lon="0" w14:rev="0"/>
              </w14:lightRig>
            </w14:scene3d>
          </w:rPr>
          <w:t>5.10</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驻点管理</w:t>
        </w:r>
        <w:r w:rsidR="00A729EC" w:rsidRPr="00A729EC">
          <w:rPr>
            <w:noProof/>
          </w:rPr>
          <w:tab/>
        </w:r>
        <w:r w:rsidR="00A729EC" w:rsidRPr="00A729EC">
          <w:rPr>
            <w:noProof/>
          </w:rPr>
          <w:fldChar w:fldCharType="begin"/>
        </w:r>
        <w:r w:rsidR="00A729EC" w:rsidRPr="00A729EC">
          <w:rPr>
            <w:noProof/>
          </w:rPr>
          <w:instrText xml:space="preserve"> PAGEREF _Toc198042537 \h </w:instrText>
        </w:r>
        <w:r w:rsidR="00A729EC" w:rsidRPr="00A729EC">
          <w:rPr>
            <w:noProof/>
          </w:rPr>
        </w:r>
        <w:r w:rsidR="00A729EC" w:rsidRPr="00A729EC">
          <w:rPr>
            <w:noProof/>
          </w:rPr>
          <w:fldChar w:fldCharType="separate"/>
        </w:r>
        <w:r w:rsidR="00A729EC" w:rsidRPr="00A729EC">
          <w:rPr>
            <w:noProof/>
          </w:rPr>
          <w:t>4</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38" w:history="1">
        <w:r w:rsidR="00A729EC" w:rsidRPr="00A729EC">
          <w:rPr>
            <w:rStyle w:val="affff5"/>
            <w:noProof/>
            <w14:scene3d>
              <w14:camera w14:prst="orthographicFront"/>
              <w14:lightRig w14:rig="threePt" w14:dir="t">
                <w14:rot w14:lat="0" w14:lon="0" w14:rev="0"/>
              </w14:lightRig>
            </w14:scene3d>
          </w:rPr>
          <w:t>5.11</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劳动合同的变更</w:t>
        </w:r>
        <w:r w:rsidR="00A729EC" w:rsidRPr="00A729EC">
          <w:rPr>
            <w:noProof/>
          </w:rPr>
          <w:tab/>
        </w:r>
        <w:r w:rsidR="00A729EC" w:rsidRPr="00A729EC">
          <w:rPr>
            <w:noProof/>
          </w:rPr>
          <w:fldChar w:fldCharType="begin"/>
        </w:r>
        <w:r w:rsidR="00A729EC" w:rsidRPr="00A729EC">
          <w:rPr>
            <w:noProof/>
          </w:rPr>
          <w:instrText xml:space="preserve"> PAGEREF _Toc198042538 \h </w:instrText>
        </w:r>
        <w:r w:rsidR="00A729EC" w:rsidRPr="00A729EC">
          <w:rPr>
            <w:noProof/>
          </w:rPr>
        </w:r>
        <w:r w:rsidR="00A729EC" w:rsidRPr="00A729EC">
          <w:rPr>
            <w:noProof/>
          </w:rPr>
          <w:fldChar w:fldCharType="separate"/>
        </w:r>
        <w:r w:rsidR="00A729EC" w:rsidRPr="00A729EC">
          <w:rPr>
            <w:noProof/>
          </w:rPr>
          <w:t>4</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39" w:history="1">
        <w:r w:rsidR="00A729EC" w:rsidRPr="00A729EC">
          <w:rPr>
            <w:rStyle w:val="affff5"/>
            <w:noProof/>
            <w14:scene3d>
              <w14:camera w14:prst="orthographicFront"/>
              <w14:lightRig w14:rig="threePt" w14:dir="t">
                <w14:rot w14:lat="0" w14:lon="0" w14:rev="0"/>
              </w14:lightRig>
            </w14:scene3d>
          </w:rPr>
          <w:t>5.12</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劳动合同的终止与解除</w:t>
        </w:r>
        <w:r w:rsidR="00A729EC" w:rsidRPr="00A729EC">
          <w:rPr>
            <w:noProof/>
          </w:rPr>
          <w:tab/>
        </w:r>
        <w:r w:rsidR="00A729EC" w:rsidRPr="00A729EC">
          <w:rPr>
            <w:noProof/>
          </w:rPr>
          <w:fldChar w:fldCharType="begin"/>
        </w:r>
        <w:r w:rsidR="00A729EC" w:rsidRPr="00A729EC">
          <w:rPr>
            <w:noProof/>
          </w:rPr>
          <w:instrText xml:space="preserve"> PAGEREF _Toc198042539 \h </w:instrText>
        </w:r>
        <w:r w:rsidR="00A729EC" w:rsidRPr="00A729EC">
          <w:rPr>
            <w:noProof/>
          </w:rPr>
        </w:r>
        <w:r w:rsidR="00A729EC" w:rsidRPr="00A729EC">
          <w:rPr>
            <w:noProof/>
          </w:rPr>
          <w:fldChar w:fldCharType="separate"/>
        </w:r>
        <w:r w:rsidR="00A729EC" w:rsidRPr="00A729EC">
          <w:rPr>
            <w:noProof/>
          </w:rPr>
          <w:t>4</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40" w:history="1">
        <w:r w:rsidR="00A729EC" w:rsidRPr="00A729EC">
          <w:rPr>
            <w:rStyle w:val="affff5"/>
            <w:noProof/>
            <w14:scene3d>
              <w14:camera w14:prst="orthographicFront"/>
              <w14:lightRig w14:rig="threePt" w14:dir="t">
                <w14:rot w14:lat="0" w14:lon="0" w14:rev="0"/>
              </w14:lightRig>
            </w14:scene3d>
          </w:rPr>
          <w:t>5.13</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劳务派遣协议的终止与解除</w:t>
        </w:r>
        <w:r w:rsidR="00A729EC" w:rsidRPr="00A729EC">
          <w:rPr>
            <w:noProof/>
          </w:rPr>
          <w:tab/>
        </w:r>
        <w:r w:rsidR="00A729EC" w:rsidRPr="00A729EC">
          <w:rPr>
            <w:noProof/>
          </w:rPr>
          <w:fldChar w:fldCharType="begin"/>
        </w:r>
        <w:r w:rsidR="00A729EC" w:rsidRPr="00A729EC">
          <w:rPr>
            <w:noProof/>
          </w:rPr>
          <w:instrText xml:space="preserve"> PAGEREF _Toc198042540 \h </w:instrText>
        </w:r>
        <w:r w:rsidR="00A729EC" w:rsidRPr="00A729EC">
          <w:rPr>
            <w:noProof/>
          </w:rPr>
        </w:r>
        <w:r w:rsidR="00A729EC" w:rsidRPr="00A729EC">
          <w:rPr>
            <w:noProof/>
          </w:rPr>
          <w:fldChar w:fldCharType="separate"/>
        </w:r>
        <w:r w:rsidR="00A729EC" w:rsidRPr="00A729EC">
          <w:rPr>
            <w:noProof/>
          </w:rPr>
          <w:t>4</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41" w:history="1">
        <w:r w:rsidR="00A729EC" w:rsidRPr="00A729EC">
          <w:rPr>
            <w:rStyle w:val="affff5"/>
            <w:noProof/>
            <w14:scene3d>
              <w14:camera w14:prst="orthographicFront"/>
              <w14:lightRig w14:rig="threePt" w14:dir="t">
                <w14:rot w14:lat="0" w14:lon="0" w14:rev="0"/>
              </w14:lightRig>
            </w14:scene3d>
          </w:rPr>
          <w:t>5.14</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工伤事故处理</w:t>
        </w:r>
        <w:r w:rsidR="00A729EC" w:rsidRPr="00A729EC">
          <w:rPr>
            <w:noProof/>
          </w:rPr>
          <w:tab/>
        </w:r>
        <w:r w:rsidR="00A729EC" w:rsidRPr="00A729EC">
          <w:rPr>
            <w:noProof/>
          </w:rPr>
          <w:fldChar w:fldCharType="begin"/>
        </w:r>
        <w:r w:rsidR="00A729EC" w:rsidRPr="00A729EC">
          <w:rPr>
            <w:noProof/>
          </w:rPr>
          <w:instrText xml:space="preserve"> PAGEREF _Toc198042541 \h </w:instrText>
        </w:r>
        <w:r w:rsidR="00A729EC" w:rsidRPr="00A729EC">
          <w:rPr>
            <w:noProof/>
          </w:rPr>
        </w:r>
        <w:r w:rsidR="00A729EC" w:rsidRPr="00A729EC">
          <w:rPr>
            <w:noProof/>
          </w:rPr>
          <w:fldChar w:fldCharType="separate"/>
        </w:r>
        <w:r w:rsidR="00A729EC" w:rsidRPr="00A729EC">
          <w:rPr>
            <w:noProof/>
          </w:rPr>
          <w:t>4</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42" w:history="1">
        <w:r w:rsidR="00A729EC" w:rsidRPr="00A729EC">
          <w:rPr>
            <w:rStyle w:val="affff5"/>
            <w:noProof/>
            <w14:scene3d>
              <w14:camera w14:prst="orthographicFront"/>
              <w14:lightRig w14:rig="threePt" w14:dir="t">
                <w14:rot w14:lat="0" w14:lon="0" w14:rev="0"/>
              </w14:lightRig>
            </w14:scene3d>
          </w:rPr>
          <w:t>5.15</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劳动争议及投诉</w:t>
        </w:r>
        <w:r w:rsidR="00A729EC" w:rsidRPr="00A729EC">
          <w:rPr>
            <w:noProof/>
          </w:rPr>
          <w:tab/>
        </w:r>
        <w:r w:rsidR="00A729EC" w:rsidRPr="00A729EC">
          <w:rPr>
            <w:noProof/>
          </w:rPr>
          <w:fldChar w:fldCharType="begin"/>
        </w:r>
        <w:r w:rsidR="00A729EC" w:rsidRPr="00A729EC">
          <w:rPr>
            <w:noProof/>
          </w:rPr>
          <w:instrText xml:space="preserve"> PAGEREF _Toc198042542 \h </w:instrText>
        </w:r>
        <w:r w:rsidR="00A729EC" w:rsidRPr="00A729EC">
          <w:rPr>
            <w:noProof/>
          </w:rPr>
        </w:r>
        <w:r w:rsidR="00A729EC" w:rsidRPr="00A729EC">
          <w:rPr>
            <w:noProof/>
          </w:rPr>
          <w:fldChar w:fldCharType="separate"/>
        </w:r>
        <w:r w:rsidR="00A729EC" w:rsidRPr="00A729EC">
          <w:rPr>
            <w:noProof/>
          </w:rPr>
          <w:t>5</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43" w:history="1">
        <w:r w:rsidR="00A729EC" w:rsidRPr="00A729EC">
          <w:rPr>
            <w:rStyle w:val="affff5"/>
            <w:noProof/>
            <w14:scene3d>
              <w14:camera w14:prst="orthographicFront"/>
              <w14:lightRig w14:rig="threePt" w14:dir="t">
                <w14:rot w14:lat="0" w14:lon="0" w14:rev="0"/>
              </w14:lightRig>
            </w14:scene3d>
          </w:rPr>
          <w:t>5.16</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管理制度与档案</w:t>
        </w:r>
        <w:r w:rsidR="00A729EC" w:rsidRPr="00A729EC">
          <w:rPr>
            <w:noProof/>
          </w:rPr>
          <w:tab/>
        </w:r>
        <w:r w:rsidR="00A729EC" w:rsidRPr="00A729EC">
          <w:rPr>
            <w:noProof/>
          </w:rPr>
          <w:fldChar w:fldCharType="begin"/>
        </w:r>
        <w:r w:rsidR="00A729EC" w:rsidRPr="00A729EC">
          <w:rPr>
            <w:noProof/>
          </w:rPr>
          <w:instrText xml:space="preserve"> PAGEREF _Toc198042543 \h </w:instrText>
        </w:r>
        <w:r w:rsidR="00A729EC" w:rsidRPr="00A729EC">
          <w:rPr>
            <w:noProof/>
          </w:rPr>
        </w:r>
        <w:r w:rsidR="00A729EC" w:rsidRPr="00A729EC">
          <w:rPr>
            <w:noProof/>
          </w:rPr>
          <w:fldChar w:fldCharType="separate"/>
        </w:r>
        <w:r w:rsidR="00A729EC" w:rsidRPr="00A729EC">
          <w:rPr>
            <w:noProof/>
          </w:rPr>
          <w:t>5</w:t>
        </w:r>
        <w:r w:rsidR="00A729EC" w:rsidRPr="00A729EC">
          <w:rPr>
            <w:noProof/>
          </w:rPr>
          <w:fldChar w:fldCharType="end"/>
        </w:r>
      </w:hyperlink>
    </w:p>
    <w:p w:rsidR="00A729EC" w:rsidRPr="00A729EC" w:rsidRDefault="008005B9">
      <w:pPr>
        <w:pStyle w:val="23"/>
        <w:rPr>
          <w:rFonts w:asciiTheme="minorHAnsi" w:eastAsiaTheme="minorEastAsia" w:hAnsiTheme="minorHAnsi" w:cstheme="minorBidi"/>
          <w:noProof/>
          <w:szCs w:val="22"/>
        </w:rPr>
      </w:pPr>
      <w:hyperlink w:anchor="_Toc198042544" w:history="1">
        <w:r w:rsidR="00A729EC" w:rsidRPr="00A729EC">
          <w:rPr>
            <w:rStyle w:val="affff5"/>
            <w:noProof/>
            <w14:scene3d>
              <w14:camera w14:prst="orthographicFront"/>
              <w14:lightRig w14:rig="threePt" w14:dir="t">
                <w14:rot w14:lat="0" w14:lon="0" w14:rev="0"/>
              </w14:lightRig>
            </w14:scene3d>
          </w:rPr>
          <w:t>5.17</w:t>
        </w:r>
        <w:r w:rsidR="00A729EC">
          <w:rPr>
            <w:rStyle w:val="affff5"/>
            <w:noProof/>
            <w14:scene3d>
              <w14:camera w14:prst="orthographicFront"/>
              <w14:lightRig w14:rig="threePt" w14:dir="t">
                <w14:rot w14:lat="0" w14:lon="0" w14:rev="0"/>
              </w14:lightRig>
            </w14:scene3d>
          </w:rPr>
          <w:t xml:space="preserve"> </w:t>
        </w:r>
        <w:r w:rsidR="00A729EC" w:rsidRPr="00A729EC">
          <w:rPr>
            <w:rStyle w:val="affff5"/>
            <w:rFonts w:hint="eastAsia"/>
            <w:noProof/>
          </w:rPr>
          <w:t xml:space="preserve"> 其他要求</w:t>
        </w:r>
        <w:r w:rsidR="00A729EC" w:rsidRPr="00A729EC">
          <w:rPr>
            <w:noProof/>
          </w:rPr>
          <w:tab/>
        </w:r>
        <w:r w:rsidR="00A729EC" w:rsidRPr="00A729EC">
          <w:rPr>
            <w:noProof/>
          </w:rPr>
          <w:fldChar w:fldCharType="begin"/>
        </w:r>
        <w:r w:rsidR="00A729EC" w:rsidRPr="00A729EC">
          <w:rPr>
            <w:noProof/>
          </w:rPr>
          <w:instrText xml:space="preserve"> PAGEREF _Toc198042544 \h </w:instrText>
        </w:r>
        <w:r w:rsidR="00A729EC" w:rsidRPr="00A729EC">
          <w:rPr>
            <w:noProof/>
          </w:rPr>
        </w:r>
        <w:r w:rsidR="00A729EC" w:rsidRPr="00A729EC">
          <w:rPr>
            <w:noProof/>
          </w:rPr>
          <w:fldChar w:fldCharType="separate"/>
        </w:r>
        <w:r w:rsidR="00A729EC" w:rsidRPr="00A729EC">
          <w:rPr>
            <w:noProof/>
          </w:rPr>
          <w:t>5</w:t>
        </w:r>
        <w:r w:rsidR="00A729EC" w:rsidRPr="00A729EC">
          <w:rPr>
            <w:noProof/>
          </w:rPr>
          <w:fldChar w:fldCharType="end"/>
        </w:r>
      </w:hyperlink>
    </w:p>
    <w:p w:rsidR="00A729EC" w:rsidRPr="00A729EC" w:rsidRDefault="008005B9">
      <w:pPr>
        <w:pStyle w:val="10"/>
        <w:tabs>
          <w:tab w:val="right" w:leader="dot" w:pos="9344"/>
        </w:tabs>
        <w:rPr>
          <w:rFonts w:asciiTheme="minorHAnsi" w:eastAsiaTheme="minorEastAsia" w:hAnsiTheme="minorHAnsi" w:cstheme="minorBidi"/>
          <w:noProof/>
          <w:szCs w:val="22"/>
        </w:rPr>
      </w:pPr>
      <w:hyperlink w:anchor="_Toc198042545" w:history="1">
        <w:r w:rsidR="00A729EC" w:rsidRPr="00A729EC">
          <w:rPr>
            <w:rStyle w:val="affff5"/>
            <w:noProof/>
          </w:rPr>
          <w:t>6</w:t>
        </w:r>
        <w:r w:rsidR="00A729EC">
          <w:rPr>
            <w:rStyle w:val="affff5"/>
            <w:noProof/>
          </w:rPr>
          <w:t xml:space="preserve"> </w:t>
        </w:r>
        <w:r w:rsidR="00A729EC" w:rsidRPr="00A729EC">
          <w:rPr>
            <w:rStyle w:val="affff5"/>
            <w:rFonts w:hint="eastAsia"/>
            <w:noProof/>
          </w:rPr>
          <w:t xml:space="preserve"> 服务评价与改进</w:t>
        </w:r>
        <w:r w:rsidR="00A729EC" w:rsidRPr="00A729EC">
          <w:rPr>
            <w:noProof/>
          </w:rPr>
          <w:tab/>
        </w:r>
        <w:r w:rsidR="00A729EC" w:rsidRPr="00A729EC">
          <w:rPr>
            <w:noProof/>
          </w:rPr>
          <w:fldChar w:fldCharType="begin"/>
        </w:r>
        <w:r w:rsidR="00A729EC" w:rsidRPr="00A729EC">
          <w:rPr>
            <w:noProof/>
          </w:rPr>
          <w:instrText xml:space="preserve"> PAGEREF _Toc198042545 \h </w:instrText>
        </w:r>
        <w:r w:rsidR="00A729EC" w:rsidRPr="00A729EC">
          <w:rPr>
            <w:noProof/>
          </w:rPr>
        </w:r>
        <w:r w:rsidR="00A729EC" w:rsidRPr="00A729EC">
          <w:rPr>
            <w:noProof/>
          </w:rPr>
          <w:fldChar w:fldCharType="separate"/>
        </w:r>
        <w:r w:rsidR="00A729EC" w:rsidRPr="00A729EC">
          <w:rPr>
            <w:noProof/>
          </w:rPr>
          <w:t>5</w:t>
        </w:r>
        <w:r w:rsidR="00A729EC" w:rsidRPr="00A729EC">
          <w:rPr>
            <w:noProof/>
          </w:rPr>
          <w:fldChar w:fldCharType="end"/>
        </w:r>
      </w:hyperlink>
    </w:p>
    <w:p w:rsidR="00A729EC" w:rsidRPr="00A729EC" w:rsidRDefault="008005B9">
      <w:pPr>
        <w:pStyle w:val="10"/>
        <w:tabs>
          <w:tab w:val="right" w:leader="dot" w:pos="9344"/>
        </w:tabs>
        <w:rPr>
          <w:rFonts w:asciiTheme="minorHAnsi" w:eastAsiaTheme="minorEastAsia" w:hAnsiTheme="minorHAnsi" w:cstheme="minorBidi"/>
          <w:noProof/>
          <w:szCs w:val="22"/>
        </w:rPr>
      </w:pPr>
      <w:hyperlink w:anchor="_Toc198042546" w:history="1">
        <w:r w:rsidR="00A729EC" w:rsidRPr="00A729EC">
          <w:rPr>
            <w:rStyle w:val="affff5"/>
            <w:rFonts w:hint="eastAsia"/>
            <w:noProof/>
          </w:rPr>
          <w:t>附录</w:t>
        </w:r>
        <w:r w:rsidR="00A729EC">
          <w:rPr>
            <w:rStyle w:val="affff5"/>
            <w:rFonts w:hint="eastAsia"/>
            <w:noProof/>
          </w:rPr>
          <w:t>A</w:t>
        </w:r>
        <w:r w:rsidR="00A729EC" w:rsidRPr="00A729EC">
          <w:rPr>
            <w:rStyle w:val="affff5"/>
            <w:rFonts w:hint="eastAsia"/>
            <w:noProof/>
          </w:rPr>
          <w:t>（资料性）</w:t>
        </w:r>
        <w:r w:rsidR="00A729EC">
          <w:rPr>
            <w:rStyle w:val="affff5"/>
            <w:noProof/>
          </w:rPr>
          <w:t xml:space="preserve"> </w:t>
        </w:r>
        <w:r w:rsidR="00A729EC" w:rsidRPr="00A729EC">
          <w:rPr>
            <w:rStyle w:val="affff5"/>
            <w:noProof/>
          </w:rPr>
          <w:t xml:space="preserve"> </w:t>
        </w:r>
        <w:r w:rsidR="00A729EC" w:rsidRPr="00A729EC">
          <w:rPr>
            <w:rStyle w:val="affff5"/>
            <w:rFonts w:hint="eastAsia"/>
            <w:noProof/>
          </w:rPr>
          <w:t>劳务派遣协议（示范文本）</w:t>
        </w:r>
        <w:r w:rsidR="00A729EC" w:rsidRPr="00A729EC">
          <w:rPr>
            <w:noProof/>
          </w:rPr>
          <w:tab/>
        </w:r>
        <w:r w:rsidR="00A729EC" w:rsidRPr="00A729EC">
          <w:rPr>
            <w:noProof/>
          </w:rPr>
          <w:fldChar w:fldCharType="begin"/>
        </w:r>
        <w:r w:rsidR="00A729EC" w:rsidRPr="00A729EC">
          <w:rPr>
            <w:noProof/>
          </w:rPr>
          <w:instrText xml:space="preserve"> PAGEREF _Toc198042546 \h </w:instrText>
        </w:r>
        <w:r w:rsidR="00A729EC" w:rsidRPr="00A729EC">
          <w:rPr>
            <w:noProof/>
          </w:rPr>
        </w:r>
        <w:r w:rsidR="00A729EC" w:rsidRPr="00A729EC">
          <w:rPr>
            <w:noProof/>
          </w:rPr>
          <w:fldChar w:fldCharType="separate"/>
        </w:r>
        <w:r w:rsidR="00A729EC" w:rsidRPr="00A729EC">
          <w:rPr>
            <w:noProof/>
          </w:rPr>
          <w:t>6</w:t>
        </w:r>
        <w:r w:rsidR="00A729EC" w:rsidRPr="00A729EC">
          <w:rPr>
            <w:noProof/>
          </w:rPr>
          <w:fldChar w:fldCharType="end"/>
        </w:r>
      </w:hyperlink>
    </w:p>
    <w:p w:rsidR="00A729EC" w:rsidRPr="00A729EC" w:rsidRDefault="008005B9">
      <w:pPr>
        <w:pStyle w:val="10"/>
        <w:tabs>
          <w:tab w:val="right" w:leader="dot" w:pos="9344"/>
        </w:tabs>
        <w:rPr>
          <w:rFonts w:asciiTheme="minorHAnsi" w:eastAsiaTheme="minorEastAsia" w:hAnsiTheme="minorHAnsi" w:cstheme="minorBidi"/>
          <w:noProof/>
          <w:szCs w:val="22"/>
        </w:rPr>
      </w:pPr>
      <w:hyperlink w:anchor="_Toc198042547" w:history="1">
        <w:r w:rsidR="00A729EC" w:rsidRPr="00A729EC">
          <w:rPr>
            <w:rStyle w:val="affff5"/>
            <w:rFonts w:hint="eastAsia"/>
            <w:noProof/>
          </w:rPr>
          <w:t>附录</w:t>
        </w:r>
        <w:r w:rsidR="00A729EC">
          <w:rPr>
            <w:rStyle w:val="affff5"/>
            <w:rFonts w:hint="eastAsia"/>
            <w:noProof/>
          </w:rPr>
          <w:t>B</w:t>
        </w:r>
        <w:r w:rsidR="00A729EC" w:rsidRPr="00A729EC">
          <w:rPr>
            <w:rStyle w:val="affff5"/>
            <w:rFonts w:hint="eastAsia"/>
            <w:noProof/>
          </w:rPr>
          <w:t>（资料性）</w:t>
        </w:r>
        <w:r w:rsidR="00A729EC">
          <w:rPr>
            <w:rStyle w:val="affff5"/>
            <w:noProof/>
          </w:rPr>
          <w:t xml:space="preserve"> </w:t>
        </w:r>
        <w:r w:rsidR="00A729EC" w:rsidRPr="00A729EC">
          <w:rPr>
            <w:rStyle w:val="affff5"/>
            <w:noProof/>
          </w:rPr>
          <w:t xml:space="preserve"> </w:t>
        </w:r>
        <w:r w:rsidR="00A729EC" w:rsidRPr="00A729EC">
          <w:rPr>
            <w:rStyle w:val="affff5"/>
            <w:rFonts w:hint="eastAsia"/>
            <w:noProof/>
          </w:rPr>
          <w:t>劳务派遣劳动合同（示范文本）</w:t>
        </w:r>
        <w:r w:rsidR="00A729EC" w:rsidRPr="00A729EC">
          <w:rPr>
            <w:noProof/>
          </w:rPr>
          <w:tab/>
        </w:r>
        <w:r w:rsidR="00A729EC" w:rsidRPr="00A729EC">
          <w:rPr>
            <w:noProof/>
          </w:rPr>
          <w:fldChar w:fldCharType="begin"/>
        </w:r>
        <w:r w:rsidR="00A729EC" w:rsidRPr="00A729EC">
          <w:rPr>
            <w:noProof/>
          </w:rPr>
          <w:instrText xml:space="preserve"> PAGEREF _Toc198042547 \h </w:instrText>
        </w:r>
        <w:r w:rsidR="00A729EC" w:rsidRPr="00A729EC">
          <w:rPr>
            <w:noProof/>
          </w:rPr>
        </w:r>
        <w:r w:rsidR="00A729EC" w:rsidRPr="00A729EC">
          <w:rPr>
            <w:noProof/>
          </w:rPr>
          <w:fldChar w:fldCharType="separate"/>
        </w:r>
        <w:r w:rsidR="00A729EC" w:rsidRPr="00A729EC">
          <w:rPr>
            <w:noProof/>
          </w:rPr>
          <w:t>11</w:t>
        </w:r>
        <w:r w:rsidR="00A729EC" w:rsidRPr="00A729EC">
          <w:rPr>
            <w:noProof/>
          </w:rPr>
          <w:fldChar w:fldCharType="end"/>
        </w:r>
      </w:hyperlink>
    </w:p>
    <w:p w:rsidR="00A729EC" w:rsidRPr="00A729EC" w:rsidRDefault="008005B9">
      <w:pPr>
        <w:pStyle w:val="10"/>
        <w:tabs>
          <w:tab w:val="right" w:leader="dot" w:pos="9344"/>
        </w:tabs>
        <w:rPr>
          <w:rFonts w:asciiTheme="minorHAnsi" w:eastAsiaTheme="minorEastAsia" w:hAnsiTheme="minorHAnsi" w:cstheme="minorBidi"/>
          <w:noProof/>
          <w:szCs w:val="22"/>
        </w:rPr>
      </w:pPr>
      <w:hyperlink w:anchor="_Toc198042548" w:history="1">
        <w:r w:rsidR="00A729EC" w:rsidRPr="00A729EC">
          <w:rPr>
            <w:rStyle w:val="affff5"/>
            <w:rFonts w:hint="eastAsia"/>
            <w:noProof/>
          </w:rPr>
          <w:t>参考文献</w:t>
        </w:r>
        <w:r w:rsidR="00A729EC" w:rsidRPr="00A729EC">
          <w:rPr>
            <w:noProof/>
          </w:rPr>
          <w:tab/>
        </w:r>
        <w:r w:rsidR="00A729EC" w:rsidRPr="00A729EC">
          <w:rPr>
            <w:noProof/>
          </w:rPr>
          <w:fldChar w:fldCharType="begin"/>
        </w:r>
        <w:r w:rsidR="00A729EC" w:rsidRPr="00A729EC">
          <w:rPr>
            <w:noProof/>
          </w:rPr>
          <w:instrText xml:space="preserve"> PAGEREF _Toc198042548 \h </w:instrText>
        </w:r>
        <w:r w:rsidR="00A729EC" w:rsidRPr="00A729EC">
          <w:rPr>
            <w:noProof/>
          </w:rPr>
        </w:r>
        <w:r w:rsidR="00A729EC" w:rsidRPr="00A729EC">
          <w:rPr>
            <w:noProof/>
          </w:rPr>
          <w:fldChar w:fldCharType="separate"/>
        </w:r>
        <w:r w:rsidR="00A729EC" w:rsidRPr="00A729EC">
          <w:rPr>
            <w:noProof/>
          </w:rPr>
          <w:t>16</w:t>
        </w:r>
        <w:r w:rsidR="00A729EC" w:rsidRPr="00A729EC">
          <w:rPr>
            <w:noProof/>
          </w:rPr>
          <w:fldChar w:fldCharType="end"/>
        </w:r>
      </w:hyperlink>
    </w:p>
    <w:p w:rsidR="00A729EC" w:rsidRPr="00A729EC" w:rsidRDefault="00A729EC" w:rsidP="00A729EC">
      <w:pPr>
        <w:pStyle w:val="affffff3"/>
        <w:spacing w:after="468"/>
        <w:sectPr w:rsidR="00A729EC" w:rsidRPr="00A729EC" w:rsidSect="00A729EC">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A729EC">
        <w:fldChar w:fldCharType="end"/>
      </w:r>
    </w:p>
    <w:p w:rsidR="0093421F" w:rsidRDefault="0001755E">
      <w:pPr>
        <w:pStyle w:val="a6"/>
        <w:spacing w:after="468"/>
      </w:pPr>
      <w:bookmarkStart w:id="21" w:name="_Toc198042522"/>
      <w:bookmarkStart w:id="22" w:name="BookMark2"/>
      <w:bookmarkEnd w:id="18"/>
      <w:r>
        <w:rPr>
          <w:spacing w:val="320"/>
        </w:rPr>
        <w:lastRenderedPageBreak/>
        <w:t>前</w:t>
      </w:r>
      <w:r>
        <w:t>言</w:t>
      </w:r>
      <w:bookmarkEnd w:id="19"/>
      <w:bookmarkEnd w:id="20"/>
      <w:bookmarkEnd w:id="21"/>
    </w:p>
    <w:p w:rsidR="0093421F" w:rsidRDefault="0001755E">
      <w:pPr>
        <w:pStyle w:val="affffe"/>
        <w:ind w:firstLine="420"/>
      </w:pPr>
      <w:r>
        <w:rPr>
          <w:rFonts w:hint="eastAsia"/>
        </w:rPr>
        <w:t>本文件按照GB/T 1.1—2020《标准化工作导则  第1部分：标准化文件的结构和起草规则》的规定起草。</w:t>
      </w:r>
    </w:p>
    <w:p w:rsidR="0093421F" w:rsidRDefault="0001755E">
      <w:pPr>
        <w:pStyle w:val="affffe"/>
        <w:ind w:firstLine="420"/>
      </w:pPr>
      <w:r>
        <w:rPr>
          <w:rFonts w:hint="eastAsia"/>
        </w:rPr>
        <w:t>请注意本文件的某些内容可能涉及专利。本文件的发布机构不承担识别专利的责任。</w:t>
      </w:r>
    </w:p>
    <w:p w:rsidR="0093421F" w:rsidRDefault="0001755E">
      <w:pPr>
        <w:pStyle w:val="affffe"/>
        <w:ind w:firstLine="420"/>
      </w:pPr>
      <w:r>
        <w:rPr>
          <w:rFonts w:hint="eastAsia"/>
        </w:rPr>
        <w:t>本文件由广东省人力资源和社会保障厅提出。</w:t>
      </w:r>
    </w:p>
    <w:p w:rsidR="0093421F" w:rsidRDefault="0001755E">
      <w:pPr>
        <w:pStyle w:val="affffe"/>
        <w:ind w:firstLine="420"/>
      </w:pPr>
      <w:r>
        <w:rPr>
          <w:rFonts w:hint="eastAsia"/>
        </w:rPr>
        <w:t>本文件由广东省市场监督管理局归口。</w:t>
      </w:r>
    </w:p>
    <w:p w:rsidR="0093421F" w:rsidRDefault="0001755E">
      <w:pPr>
        <w:pStyle w:val="affffe"/>
        <w:ind w:firstLine="420"/>
      </w:pPr>
      <w:r>
        <w:rPr>
          <w:rFonts w:hint="eastAsia"/>
        </w:rPr>
        <w:t>本文件起草单位：</w:t>
      </w:r>
    </w:p>
    <w:p w:rsidR="0093421F" w:rsidRDefault="0001755E">
      <w:pPr>
        <w:pStyle w:val="affffe"/>
        <w:ind w:firstLine="420"/>
      </w:pPr>
      <w:r>
        <w:rPr>
          <w:rFonts w:hint="eastAsia"/>
        </w:rPr>
        <w:t>本文件主要起草人：</w:t>
      </w:r>
    </w:p>
    <w:p w:rsidR="0093421F" w:rsidRDefault="0093421F">
      <w:pPr>
        <w:pStyle w:val="affffe"/>
        <w:ind w:firstLine="420"/>
      </w:pPr>
    </w:p>
    <w:p w:rsidR="0093421F" w:rsidRDefault="0093421F">
      <w:pPr>
        <w:pStyle w:val="affffe"/>
        <w:ind w:firstLine="420"/>
        <w:sectPr w:rsidR="0093421F" w:rsidSect="00A729EC">
          <w:pgSz w:w="11906" w:h="16838"/>
          <w:pgMar w:top="1928" w:right="1134" w:bottom="1134" w:left="1134" w:header="1418" w:footer="1134" w:gutter="284"/>
          <w:pgNumType w:fmt="upperRoman"/>
          <w:cols w:space="425"/>
          <w:formProt w:val="0"/>
          <w:docGrid w:type="lines" w:linePitch="312"/>
        </w:sectPr>
      </w:pPr>
    </w:p>
    <w:p w:rsidR="0093421F" w:rsidRDefault="0093421F">
      <w:pPr>
        <w:spacing w:line="20" w:lineRule="exact"/>
        <w:jc w:val="center"/>
        <w:rPr>
          <w:rFonts w:ascii="黑体" w:eastAsia="黑体" w:hAnsi="黑体"/>
          <w:sz w:val="32"/>
          <w:szCs w:val="32"/>
        </w:rPr>
      </w:pPr>
      <w:bookmarkStart w:id="23" w:name="BookMark4"/>
      <w:bookmarkStart w:id="24" w:name="_GoBack"/>
      <w:bookmarkEnd w:id="22"/>
      <w:bookmarkEnd w:id="24"/>
    </w:p>
    <w:p w:rsidR="0093421F" w:rsidRDefault="0093421F">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294BAAF06AFB40C9A18D3B21C65773F1"/>
        </w:placeholder>
      </w:sdtPr>
      <w:sdtContent>
        <w:p w:rsidR="0093421F" w:rsidRDefault="0001755E">
          <w:pPr>
            <w:pStyle w:val="afffffffff1"/>
            <w:spacing w:beforeLines="100" w:before="312" w:afterLines="220" w:after="686"/>
          </w:pPr>
          <w:r>
            <w:rPr>
              <w:rFonts w:hint="eastAsia"/>
            </w:rPr>
            <w:t>劳务派遣服务规范</w:t>
          </w:r>
        </w:p>
      </w:sdtContent>
    </w:sdt>
    <w:p w:rsidR="0093421F" w:rsidRDefault="0001755E">
      <w:pPr>
        <w:pStyle w:val="affc"/>
        <w:spacing w:before="312" w:after="312"/>
      </w:pPr>
      <w:bookmarkStart w:id="26" w:name="_Toc24884211"/>
      <w:bookmarkStart w:id="27" w:name="_Toc17233333"/>
      <w:bookmarkStart w:id="28" w:name="_Toc24884218"/>
      <w:bookmarkStart w:id="29" w:name="_Toc17233325"/>
      <w:bookmarkStart w:id="30" w:name="_Toc26648465"/>
      <w:bookmarkStart w:id="31" w:name="_Toc26986771"/>
      <w:bookmarkStart w:id="32" w:name="_Toc26986530"/>
      <w:bookmarkStart w:id="33" w:name="_Toc26718930"/>
      <w:bookmarkStart w:id="34" w:name="_Toc97191423"/>
      <w:bookmarkStart w:id="35" w:name="_Toc189924689"/>
      <w:bookmarkStart w:id="36" w:name="_Toc195191229"/>
      <w:bookmarkStart w:id="37" w:name="_Toc198042523"/>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rsidR="0093421F" w:rsidRDefault="0001755E">
      <w:pPr>
        <w:pStyle w:val="affffe"/>
        <w:ind w:firstLine="420"/>
      </w:pPr>
      <w:bookmarkStart w:id="38" w:name="_Toc17233326"/>
      <w:bookmarkStart w:id="39" w:name="_Toc17233334"/>
      <w:bookmarkStart w:id="40" w:name="_Toc26648466"/>
      <w:bookmarkStart w:id="41" w:name="_Toc24884219"/>
      <w:bookmarkStart w:id="42" w:name="_Toc24884212"/>
      <w:r>
        <w:t>本文件规定了劳务派遣服务的术语和定义、基本要求、服务要求、服务评价与改进。</w:t>
      </w:r>
    </w:p>
    <w:p w:rsidR="0093421F" w:rsidRDefault="0001755E">
      <w:pPr>
        <w:pStyle w:val="affffe"/>
        <w:ind w:firstLine="420"/>
      </w:pPr>
      <w:r>
        <w:rPr>
          <w:rFonts w:hint="eastAsia"/>
        </w:rPr>
        <w:t>本文件适用于取得劳务派遣资质的单位开展劳务派遣服务。</w:t>
      </w:r>
    </w:p>
    <w:p w:rsidR="0093421F" w:rsidRDefault="0001755E">
      <w:pPr>
        <w:pStyle w:val="affc"/>
        <w:spacing w:before="312" w:after="312"/>
      </w:pPr>
      <w:bookmarkStart w:id="43" w:name="_Toc26718931"/>
      <w:bookmarkStart w:id="44" w:name="_Toc26986772"/>
      <w:bookmarkStart w:id="45" w:name="_Toc26986531"/>
      <w:bookmarkStart w:id="46" w:name="_Toc97191424"/>
      <w:bookmarkStart w:id="47" w:name="_Toc189924690"/>
      <w:bookmarkStart w:id="48" w:name="_Toc195191230"/>
      <w:bookmarkStart w:id="49" w:name="_Toc198042524"/>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FC7309B2AC454A9A8B6D22199BB5FB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93421F" w:rsidRDefault="0001755E">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3421F" w:rsidRDefault="0001755E">
      <w:pPr>
        <w:pStyle w:val="affffe"/>
        <w:ind w:firstLine="420"/>
      </w:pPr>
      <w:r>
        <w:rPr>
          <w:rFonts w:hint="eastAsia"/>
        </w:rPr>
        <w:t>GB/T 33529-2017  人力资源服务术语</w:t>
      </w:r>
    </w:p>
    <w:p w:rsidR="0093421F" w:rsidRDefault="0001755E">
      <w:pPr>
        <w:pStyle w:val="affc"/>
        <w:spacing w:before="312" w:after="312"/>
      </w:pPr>
      <w:bookmarkStart w:id="50" w:name="_Toc97191425"/>
      <w:bookmarkStart w:id="51" w:name="_Toc189924691"/>
      <w:bookmarkStart w:id="52" w:name="_Toc195191231"/>
      <w:bookmarkStart w:id="53" w:name="_Toc198042525"/>
      <w:r>
        <w:rPr>
          <w:rFonts w:hint="eastAsia"/>
          <w:szCs w:val="21"/>
        </w:rPr>
        <w:t>术语和定义</w:t>
      </w:r>
      <w:bookmarkEnd w:id="50"/>
      <w:bookmarkEnd w:id="51"/>
      <w:bookmarkEnd w:id="52"/>
      <w:bookmarkEnd w:id="53"/>
    </w:p>
    <w:bookmarkStart w:id="54" w:name="_Toc26986532" w:displacedByCustomXml="next"/>
    <w:bookmarkEnd w:id="54" w:displacedByCustomXml="next"/>
    <w:sdt>
      <w:sdtPr>
        <w:id w:val="-1909835108"/>
        <w:placeholder>
          <w:docPart w:val="6D7542EC1F0D4E0D9210721745F005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93421F" w:rsidRDefault="0001755E">
          <w:pPr>
            <w:pStyle w:val="affffe"/>
            <w:ind w:firstLine="420"/>
          </w:pPr>
          <w:r>
            <w:t>下列术语和定义适用于本文件。</w:t>
          </w:r>
        </w:p>
      </w:sdtContent>
    </w:sdt>
    <w:p w:rsidR="0093421F" w:rsidRDefault="0093421F">
      <w:pPr>
        <w:pStyle w:val="affffe"/>
        <w:ind w:firstLine="420"/>
      </w:pPr>
    </w:p>
    <w:p w:rsidR="0093421F" w:rsidRDefault="0001755E">
      <w:pPr>
        <w:pStyle w:val="affffffffffd"/>
        <w:ind w:left="420" w:hangingChars="200" w:hanging="420"/>
        <w:rPr>
          <w:rFonts w:ascii="黑体" w:eastAsia="黑体" w:hAnsi="黑体"/>
        </w:rPr>
      </w:pPr>
      <w:r>
        <w:rPr>
          <w:rFonts w:ascii="黑体" w:eastAsia="黑体" w:hAnsi="黑体"/>
        </w:rPr>
        <w:br/>
        <w:t>劳务派遣</w:t>
      </w:r>
      <w:r>
        <w:rPr>
          <w:rFonts w:ascii="黑体" w:eastAsia="黑体" w:hAnsi="黑体" w:hint="eastAsia"/>
        </w:rPr>
        <w:t xml:space="preserve">  labor dispatch</w:t>
      </w:r>
    </w:p>
    <w:p w:rsidR="0093421F" w:rsidRDefault="0001755E">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劳务派遣单位与用工单位签订劳务派遣协议，由劳务派遣单位招用劳动者并与之签订合同，以经营方式将劳动者派遣至用工单位，由用工单位直接对被派遣劳动者的劳动过程进行指挥、监督和管理的一种用工形式。</w:t>
      </w:r>
    </w:p>
    <w:p w:rsidR="0093421F" w:rsidRDefault="0001755E">
      <w:pPr>
        <w:pStyle w:val="afff2"/>
      </w:pPr>
      <w:r>
        <w:rPr>
          <w:rFonts w:hint="eastAsia"/>
        </w:rPr>
        <w:t>用人单位将本单位劳动者派往</w:t>
      </w:r>
      <w:r w:rsidR="003C346C" w:rsidRPr="003C346C">
        <w:rPr>
          <w:rFonts w:hint="eastAsia"/>
        </w:rPr>
        <w:t>境外</w:t>
      </w:r>
      <w:r>
        <w:rPr>
          <w:rFonts w:hint="eastAsia"/>
        </w:rPr>
        <w:t>工作或者派往家庭、自然人处提供劳动的，不属于劳务派遣。</w:t>
      </w:r>
    </w:p>
    <w:p w:rsidR="0093421F" w:rsidRDefault="0093421F">
      <w:pPr>
        <w:pStyle w:val="affffffffffd"/>
        <w:ind w:left="420" w:hangingChars="200" w:hanging="420"/>
        <w:rPr>
          <w:rFonts w:ascii="黑体" w:eastAsia="黑体" w:hAnsi="黑体"/>
        </w:rPr>
      </w:pPr>
    </w:p>
    <w:p w:rsidR="0093421F" w:rsidRDefault="0001755E">
      <w:pPr>
        <w:widowControl/>
        <w:adjustRightInd/>
        <w:spacing w:line="240" w:lineRule="auto"/>
        <w:ind w:left="420"/>
        <w:rPr>
          <w:rFonts w:ascii="黑体" w:eastAsia="黑体" w:hAnsi="黑体"/>
          <w:kern w:val="0"/>
          <w:szCs w:val="20"/>
        </w:rPr>
      </w:pPr>
      <w:r>
        <w:rPr>
          <w:rFonts w:ascii="黑体" w:eastAsia="黑体" w:hAnsi="黑体" w:hint="eastAsia"/>
          <w:kern w:val="0"/>
          <w:szCs w:val="20"/>
        </w:rPr>
        <w:t xml:space="preserve">劳务派遣单位  </w:t>
      </w:r>
      <w:r>
        <w:rPr>
          <w:rFonts w:ascii="黑体" w:eastAsia="黑体" w:hAnsi="黑体"/>
          <w:kern w:val="0"/>
          <w:szCs w:val="20"/>
        </w:rPr>
        <w:t>labor dispatch unit</w:t>
      </w:r>
    </w:p>
    <w:p w:rsidR="0093421F" w:rsidRDefault="0001755E">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从事劳务派遣业务经营的单位。</w:t>
      </w:r>
    </w:p>
    <w:p w:rsidR="0093421F" w:rsidRDefault="0001755E">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[来源：GB/T 33529—2017，11.2，有修改]</w:t>
      </w:r>
    </w:p>
    <w:p w:rsidR="0093421F" w:rsidRDefault="0093421F">
      <w:pPr>
        <w:pStyle w:val="affffffffffd"/>
        <w:ind w:left="420" w:hangingChars="200" w:hanging="420"/>
        <w:rPr>
          <w:rFonts w:ascii="黑体" w:eastAsia="黑体" w:hAnsi="黑体"/>
        </w:rPr>
      </w:pPr>
    </w:p>
    <w:p w:rsidR="0093421F" w:rsidRDefault="0001755E">
      <w:pPr>
        <w:widowControl/>
        <w:adjustRightInd/>
        <w:spacing w:line="240" w:lineRule="auto"/>
        <w:ind w:left="420"/>
        <w:rPr>
          <w:rFonts w:ascii="黑体" w:eastAsia="黑体" w:hAnsi="黑体"/>
          <w:kern w:val="0"/>
          <w:szCs w:val="20"/>
        </w:rPr>
      </w:pPr>
      <w:r>
        <w:rPr>
          <w:rFonts w:ascii="黑体" w:eastAsia="黑体" w:hAnsi="黑体"/>
          <w:kern w:val="0"/>
          <w:szCs w:val="20"/>
        </w:rPr>
        <w:t>用工单位</w:t>
      </w:r>
      <w:r>
        <w:rPr>
          <w:rFonts w:ascii="黑体" w:eastAsia="黑体" w:hAnsi="黑体" w:hint="eastAsia"/>
          <w:kern w:val="0"/>
          <w:szCs w:val="20"/>
        </w:rPr>
        <w:t xml:space="preserve">  </w:t>
      </w:r>
      <w:r>
        <w:rPr>
          <w:rFonts w:ascii="黑体" w:eastAsia="黑体" w:hAnsi="黑体"/>
          <w:kern w:val="0"/>
          <w:szCs w:val="20"/>
        </w:rPr>
        <w:t>end</w:t>
      </w:r>
      <w:r>
        <w:rPr>
          <w:rFonts w:ascii="宋体" w:hAnsi="宋体" w:cs="宋体" w:hint="eastAsia"/>
          <w:kern w:val="0"/>
          <w:szCs w:val="20"/>
        </w:rPr>
        <w:t xml:space="preserve"> </w:t>
      </w:r>
      <w:r>
        <w:rPr>
          <w:rFonts w:ascii="黑体" w:eastAsia="黑体" w:hAnsi="黑体"/>
          <w:kern w:val="0"/>
          <w:szCs w:val="20"/>
        </w:rPr>
        <w:t>user</w:t>
      </w:r>
    </w:p>
    <w:p w:rsidR="0093421F" w:rsidRDefault="0001755E">
      <w:pPr>
        <w:widowControl/>
        <w:autoSpaceDE w:val="0"/>
        <w:autoSpaceDN w:val="0"/>
        <w:adjustRightInd/>
        <w:spacing w:line="240" w:lineRule="auto"/>
        <w:ind w:firstLineChars="200" w:firstLine="420"/>
        <w:rPr>
          <w:rFonts w:ascii="宋体" w:hAnsi="Times New Roman"/>
          <w:kern w:val="0"/>
          <w:szCs w:val="20"/>
        </w:rPr>
      </w:pPr>
      <w:r>
        <w:rPr>
          <w:rFonts w:ascii="宋体" w:hAnsi="Times New Roman"/>
          <w:kern w:val="0"/>
          <w:szCs w:val="20"/>
        </w:rPr>
        <w:t>以劳务派遣形式使用员工的组织。</w:t>
      </w:r>
    </w:p>
    <w:p w:rsidR="0093421F" w:rsidRDefault="0001755E">
      <w:pPr>
        <w:widowControl/>
        <w:autoSpaceDE w:val="0"/>
        <w:autoSpaceDN w:val="0"/>
        <w:adjustRightInd/>
        <w:spacing w:line="240" w:lineRule="auto"/>
        <w:ind w:firstLineChars="200" w:firstLine="420"/>
        <w:rPr>
          <w:rFonts w:ascii="宋体" w:hAnsi="Times New Roman"/>
          <w:kern w:val="0"/>
          <w:szCs w:val="20"/>
        </w:rPr>
      </w:pPr>
      <w:r>
        <w:rPr>
          <w:rFonts w:ascii="宋体" w:hAnsi="Times New Roman"/>
          <w:kern w:val="0"/>
          <w:szCs w:val="20"/>
        </w:rPr>
        <w:t>[来源：GB/T</w:t>
      </w:r>
      <w:r>
        <w:rPr>
          <w:rFonts w:ascii="宋体" w:hAnsi="Times New Roman" w:hint="eastAsia"/>
          <w:kern w:val="0"/>
          <w:szCs w:val="20"/>
        </w:rPr>
        <w:t xml:space="preserve"> </w:t>
      </w:r>
      <w:r>
        <w:rPr>
          <w:rFonts w:ascii="宋体" w:hAnsi="Times New Roman"/>
          <w:kern w:val="0"/>
          <w:szCs w:val="20"/>
        </w:rPr>
        <w:t>33529</w:t>
      </w:r>
      <w:r>
        <w:rPr>
          <w:rFonts w:ascii="宋体" w:hAnsi="Times New Roman"/>
          <w:kern w:val="0"/>
          <w:szCs w:val="20"/>
        </w:rPr>
        <w:t>—</w:t>
      </w:r>
      <w:r>
        <w:rPr>
          <w:rFonts w:ascii="宋体" w:hAnsi="Times New Roman"/>
          <w:kern w:val="0"/>
          <w:szCs w:val="20"/>
        </w:rPr>
        <w:t>2017，11.</w:t>
      </w:r>
      <w:r>
        <w:rPr>
          <w:rFonts w:ascii="宋体" w:hAnsi="Times New Roman" w:hint="eastAsia"/>
          <w:kern w:val="0"/>
          <w:szCs w:val="20"/>
        </w:rPr>
        <w:t>3，有修改</w:t>
      </w:r>
      <w:r>
        <w:rPr>
          <w:rFonts w:ascii="宋体" w:hAnsi="Times New Roman"/>
          <w:kern w:val="0"/>
          <w:szCs w:val="20"/>
        </w:rPr>
        <w:t>]</w:t>
      </w:r>
    </w:p>
    <w:p w:rsidR="0093421F" w:rsidRDefault="0001755E">
      <w:pPr>
        <w:pStyle w:val="affffffffffd"/>
        <w:ind w:left="420" w:hangingChars="200" w:hanging="420"/>
        <w:rPr>
          <w:rFonts w:ascii="黑体" w:eastAsia="黑体" w:hAnsi="黑体"/>
        </w:rPr>
      </w:pPr>
      <w:r>
        <w:rPr>
          <w:rFonts w:ascii="黑体" w:eastAsia="黑体" w:hAnsi="黑体"/>
        </w:rPr>
        <w:br/>
        <w:t>劳务派遣协议</w:t>
      </w:r>
      <w:r>
        <w:rPr>
          <w:rFonts w:ascii="黑体" w:eastAsia="黑体" w:hAnsi="黑体" w:hint="eastAsia"/>
        </w:rPr>
        <w:t xml:space="preserve">  </w:t>
      </w:r>
      <w:r>
        <w:rPr>
          <w:rFonts w:ascii="黑体" w:eastAsia="黑体" w:hAnsi="黑体"/>
        </w:rPr>
        <w:t>labor</w:t>
      </w:r>
      <w:r>
        <w:rPr>
          <w:rFonts w:ascii="黑体" w:eastAsia="黑体" w:hAnsi="黑体" w:hint="eastAsia"/>
        </w:rPr>
        <w:t xml:space="preserve"> </w:t>
      </w:r>
      <w:r>
        <w:rPr>
          <w:rFonts w:ascii="黑体" w:eastAsia="黑体" w:hAnsi="黑体"/>
        </w:rPr>
        <w:t>dispatch</w:t>
      </w:r>
      <w:r>
        <w:rPr>
          <w:rFonts w:ascii="黑体" w:eastAsia="黑体" w:hAnsi="黑体" w:hint="eastAsia"/>
        </w:rPr>
        <w:t xml:space="preserve"> agreement</w:t>
      </w:r>
    </w:p>
    <w:p w:rsidR="0093421F" w:rsidRDefault="0001755E">
      <w:pPr>
        <w:pStyle w:val="affffffffffd"/>
        <w:numPr>
          <w:ilvl w:val="0"/>
          <w:numId w:val="0"/>
        </w:numPr>
        <w:ind w:left="420"/>
        <w:rPr>
          <w:rFonts w:ascii="Calibri" w:hAnsi="宋体" w:cs="宋体"/>
          <w:color w:val="000000"/>
          <w:kern w:val="2"/>
          <w:szCs w:val="22"/>
        </w:rPr>
      </w:pPr>
      <w:r>
        <w:rPr>
          <w:rFonts w:ascii="Calibri" w:hAnsi="宋体" w:cs="宋体"/>
          <w:color w:val="000000"/>
          <w:kern w:val="2"/>
          <w:szCs w:val="22"/>
        </w:rPr>
        <w:t>劳务派遣单位与用工单位之间确立合作关系，明确双方权利义务的文件。</w:t>
      </w:r>
    </w:p>
    <w:p w:rsidR="0093421F" w:rsidRDefault="0001755E">
      <w:pPr>
        <w:pStyle w:val="affffffffffd"/>
        <w:ind w:left="420" w:hangingChars="200" w:hanging="420"/>
        <w:rPr>
          <w:rFonts w:ascii="黑体" w:eastAsia="黑体" w:hAnsi="黑体"/>
          <w:color w:val="000000"/>
          <w:w w:val="95"/>
          <w:kern w:val="2"/>
          <w:szCs w:val="22"/>
        </w:rPr>
      </w:pPr>
      <w:r>
        <w:rPr>
          <w:rFonts w:ascii="黑体" w:eastAsia="黑体" w:hAnsi="黑体"/>
        </w:rPr>
        <w:br/>
        <w:t>劳动合同</w:t>
      </w:r>
      <w:r>
        <w:rPr>
          <w:rFonts w:ascii="黑体" w:eastAsia="黑体" w:hAnsi="黑体" w:hint="eastAsia"/>
        </w:rPr>
        <w:t xml:space="preserve">  </w:t>
      </w:r>
      <w:r>
        <w:rPr>
          <w:rFonts w:ascii="黑体" w:eastAsia="黑体" w:hAnsi="黑体"/>
        </w:rPr>
        <w:t>labor</w:t>
      </w:r>
      <w:r>
        <w:rPr>
          <w:rFonts w:ascii="黑体" w:eastAsia="黑体" w:hAnsi="黑体" w:hint="eastAsia"/>
        </w:rPr>
        <w:t xml:space="preserve"> </w:t>
      </w:r>
      <w:r>
        <w:rPr>
          <w:rFonts w:ascii="黑体" w:eastAsia="黑体" w:hAnsi="黑体"/>
        </w:rPr>
        <w:t>contract</w:t>
      </w:r>
    </w:p>
    <w:p w:rsidR="0093421F" w:rsidRDefault="0001755E">
      <w:pPr>
        <w:pStyle w:val="affffffffffd"/>
        <w:numPr>
          <w:ilvl w:val="0"/>
          <w:numId w:val="0"/>
        </w:numPr>
        <w:ind w:left="420"/>
        <w:rPr>
          <w:rFonts w:ascii="Calibri" w:hAnsi="Calibri"/>
          <w:color w:val="000000"/>
          <w:kern w:val="2"/>
          <w:szCs w:val="21"/>
        </w:rPr>
      </w:pPr>
      <w:r>
        <w:rPr>
          <w:rFonts w:ascii="Calibri" w:hAnsi="Calibri"/>
          <w:color w:val="000000"/>
          <w:kern w:val="2"/>
          <w:szCs w:val="21"/>
        </w:rPr>
        <w:t>劳务派遣单位与被派遣劳动者之间确立劳动关系，明确双方权利义务的合同。</w:t>
      </w:r>
    </w:p>
    <w:p w:rsidR="0093421F" w:rsidRDefault="0001755E">
      <w:pPr>
        <w:pStyle w:val="affc"/>
        <w:spacing w:before="312" w:after="312"/>
      </w:pPr>
      <w:bookmarkStart w:id="55" w:name="_Toc189924692"/>
      <w:bookmarkStart w:id="56" w:name="_Toc195191232"/>
      <w:bookmarkStart w:id="57" w:name="_Toc198042526"/>
      <w:r>
        <w:t>基本要求</w:t>
      </w:r>
      <w:bookmarkEnd w:id="55"/>
      <w:bookmarkEnd w:id="56"/>
      <w:bookmarkEnd w:id="57"/>
    </w:p>
    <w:p w:rsidR="008014D2" w:rsidRPr="00D00004" w:rsidRDefault="0001755E" w:rsidP="006F6AB1">
      <w:pPr>
        <w:pStyle w:val="affffffff7"/>
      </w:pPr>
      <w:bookmarkStart w:id="58" w:name="_Toc143684436"/>
      <w:bookmarkStart w:id="59" w:name="_Toc143684186"/>
      <w:bookmarkStart w:id="60" w:name="_Toc143686408"/>
      <w:bookmarkStart w:id="61" w:name="_Toc161756513"/>
      <w:bookmarkStart w:id="62" w:name="_Toc144129977"/>
      <w:r w:rsidRPr="00D00004">
        <w:rPr>
          <w:rFonts w:hint="eastAsia"/>
        </w:rPr>
        <w:lastRenderedPageBreak/>
        <w:t>劳务派遣单位宜配备使用面积不少于100㎡</w:t>
      </w:r>
      <w:r w:rsidRPr="00D00004">
        <w:t> </w:t>
      </w:r>
      <w:r w:rsidRPr="00D00004">
        <w:rPr>
          <w:rFonts w:hint="eastAsia"/>
        </w:rPr>
        <w:t>的独立办公服务场所，</w:t>
      </w:r>
      <w:proofErr w:type="gramStart"/>
      <w:r w:rsidRPr="00D00004">
        <w:rPr>
          <w:rFonts w:hint="eastAsia"/>
        </w:rPr>
        <w:t>若设立</w:t>
      </w:r>
      <w:proofErr w:type="gramEnd"/>
      <w:r w:rsidR="00403787" w:rsidRPr="00D00004">
        <w:rPr>
          <w:rFonts w:hint="eastAsia"/>
        </w:rPr>
        <w:t>分公司</w:t>
      </w:r>
      <w:r w:rsidR="00F36614" w:rsidRPr="00D00004">
        <w:rPr>
          <w:rFonts w:hint="eastAsia"/>
        </w:rPr>
        <w:t>则</w:t>
      </w:r>
      <w:r w:rsidR="00403787" w:rsidRPr="00D00004">
        <w:rPr>
          <w:rFonts w:hint="eastAsia"/>
        </w:rPr>
        <w:t>宜</w:t>
      </w:r>
      <w:r w:rsidRPr="00D00004">
        <w:rPr>
          <w:rFonts w:hint="eastAsia"/>
        </w:rPr>
        <w:t>配备使用面积不少于50㎡的独立办公服务场所</w:t>
      </w:r>
      <w:r w:rsidR="008014D2" w:rsidRPr="00D00004">
        <w:rPr>
          <w:rFonts w:hint="eastAsia"/>
        </w:rPr>
        <w:t>。</w:t>
      </w:r>
    </w:p>
    <w:bookmarkEnd w:id="58"/>
    <w:bookmarkEnd w:id="59"/>
    <w:bookmarkEnd w:id="60"/>
    <w:bookmarkEnd w:id="61"/>
    <w:bookmarkEnd w:id="62"/>
    <w:p w:rsidR="00BB1561" w:rsidRPr="00D00004" w:rsidRDefault="009D674A" w:rsidP="006F6AB1">
      <w:pPr>
        <w:pStyle w:val="affffffff7"/>
      </w:pPr>
      <w:r w:rsidRPr="00D00004">
        <w:rPr>
          <w:rFonts w:hint="eastAsia"/>
        </w:rPr>
        <w:t>独立办公服务场所应符合消防安全设计，</w:t>
      </w:r>
      <w:r w:rsidR="00BB1561" w:rsidRPr="00D00004">
        <w:rPr>
          <w:rFonts w:hint="eastAsia"/>
        </w:rPr>
        <w:t>配备齐全的消防设备</w:t>
      </w:r>
      <w:r w:rsidRPr="00D00004">
        <w:rPr>
          <w:rFonts w:hint="eastAsia"/>
        </w:rPr>
        <w:t>及必要的办公设备设施，如：电脑、打印机、复印机、电话、档案柜、网络设备和网络服务等</w:t>
      </w:r>
      <w:r w:rsidR="00BB1561" w:rsidRPr="00D00004">
        <w:rPr>
          <w:rFonts w:hint="eastAsia"/>
        </w:rPr>
        <w:t>。</w:t>
      </w:r>
    </w:p>
    <w:p w:rsidR="0093421F" w:rsidRDefault="0001755E" w:rsidP="009D674A">
      <w:pPr>
        <w:pStyle w:val="affffffff7"/>
      </w:pPr>
      <w:bookmarkStart w:id="63" w:name="_Toc143684187"/>
      <w:bookmarkStart w:id="64" w:name="_Toc143684437"/>
      <w:bookmarkStart w:id="65" w:name="_Toc144129978"/>
      <w:bookmarkStart w:id="66" w:name="_Toc161756514"/>
      <w:bookmarkStart w:id="67" w:name="_Toc143686409"/>
      <w:r>
        <w:rPr>
          <w:rFonts w:hint="eastAsia"/>
        </w:rPr>
        <w:t>劳务派遣单位应具有与其开展劳务派遣经营活动和服务规模相适应的从业人员。从业人员应</w:t>
      </w:r>
      <w:r w:rsidR="00DB0E8F" w:rsidRPr="00D00004">
        <w:rPr>
          <w:rFonts w:hint="eastAsia"/>
        </w:rPr>
        <w:t>定期</w:t>
      </w:r>
      <w:r w:rsidR="00DB0E8F" w:rsidRPr="00887AAC">
        <w:rPr>
          <w:rFonts w:hint="eastAsia"/>
        </w:rPr>
        <w:t>参加劳务派遣业务相关技能培训</w:t>
      </w:r>
      <w:r w:rsidR="00DB0E8F">
        <w:rPr>
          <w:rFonts w:hint="eastAsia"/>
        </w:rPr>
        <w:t>，</w:t>
      </w:r>
      <w:r>
        <w:t>掌握劳务派遣服务相关法律法规、政策及业务理论知识，</w:t>
      </w:r>
      <w:r w:rsidR="005F3CAD">
        <w:rPr>
          <w:rFonts w:hint="eastAsia"/>
        </w:rPr>
        <w:t>熟悉岗位要求和工作流程</w:t>
      </w:r>
      <w:r>
        <w:rPr>
          <w:rFonts w:hint="eastAsia"/>
        </w:rPr>
        <w:t>。</w:t>
      </w:r>
      <w:bookmarkEnd w:id="63"/>
      <w:bookmarkEnd w:id="64"/>
      <w:bookmarkEnd w:id="65"/>
      <w:bookmarkEnd w:id="66"/>
      <w:bookmarkEnd w:id="67"/>
    </w:p>
    <w:p w:rsidR="0093421F" w:rsidRDefault="0001755E">
      <w:pPr>
        <w:pStyle w:val="affc"/>
        <w:spacing w:before="312" w:after="312"/>
      </w:pPr>
      <w:bookmarkStart w:id="68" w:name="_Toc189924693"/>
      <w:bookmarkStart w:id="69" w:name="_Toc195191233"/>
      <w:bookmarkStart w:id="70" w:name="_Toc198042527"/>
      <w:r>
        <w:t>服务要求</w:t>
      </w:r>
      <w:bookmarkEnd w:id="68"/>
      <w:bookmarkEnd w:id="69"/>
      <w:bookmarkEnd w:id="70"/>
    </w:p>
    <w:p w:rsidR="0093421F" w:rsidRDefault="0001755E">
      <w:pPr>
        <w:pStyle w:val="affd"/>
        <w:spacing w:before="156" w:after="156"/>
      </w:pPr>
      <w:bookmarkStart w:id="71" w:name="_Toc189924694"/>
      <w:bookmarkStart w:id="72" w:name="_Toc195191234"/>
      <w:bookmarkStart w:id="73" w:name="_Toc198042528"/>
      <w:r>
        <w:t>签订劳务派遣协议</w:t>
      </w:r>
      <w:bookmarkEnd w:id="71"/>
      <w:bookmarkEnd w:id="72"/>
      <w:bookmarkEnd w:id="73"/>
    </w:p>
    <w:p w:rsidR="0093421F" w:rsidRDefault="0001755E">
      <w:pPr>
        <w:pStyle w:val="affffffffa"/>
      </w:pPr>
      <w:r>
        <w:rPr>
          <w:rFonts w:hint="eastAsia"/>
        </w:rPr>
        <w:t>在签订劳务派遣协议前，劳务派遣单位应与用工单位充分沟通，确定用工范围和用工比例。</w:t>
      </w:r>
      <w:r>
        <w:rPr>
          <w:rFonts w:ascii="Times New Roman" w:hAnsi="宋体" w:hint="eastAsia"/>
          <w:kern w:val="2"/>
          <w:szCs w:val="21"/>
        </w:rPr>
        <w:t>劳务派遣单位应对用工单位提供的岗位进行审查，</w:t>
      </w:r>
      <w:r>
        <w:rPr>
          <w:rFonts w:hint="eastAsia"/>
        </w:rPr>
        <w:t>仅允许在临时性、辅助性或者替代性“三性”工作岗位上使用被派遣劳动者，用工单位使用的被派遣劳动者数量不应超过其用工总量的10%</w:t>
      </w:r>
      <w:r w:rsidR="006202E4">
        <w:rPr>
          <w:rFonts w:hint="eastAsia"/>
        </w:rPr>
        <w:t>。</w:t>
      </w:r>
      <w:r w:rsidRPr="00D00004">
        <w:rPr>
          <w:rFonts w:hint="eastAsia"/>
        </w:rPr>
        <w:t>“三性”工作岗位范围的界定</w:t>
      </w:r>
      <w:r w:rsidR="00B00E8C" w:rsidRPr="00D00004">
        <w:rPr>
          <w:rFonts w:hint="eastAsia"/>
        </w:rPr>
        <w:t>参见《</w:t>
      </w:r>
      <w:r w:rsidR="00B00E8C" w:rsidRPr="00D00004">
        <w:t>中华人民共和国劳动合同法</w:t>
      </w:r>
      <w:r w:rsidR="00B00E8C" w:rsidRPr="00D00004">
        <w:rPr>
          <w:rFonts w:hint="eastAsia"/>
        </w:rPr>
        <w:t>》，</w:t>
      </w:r>
      <w:r w:rsidR="006202E4" w:rsidRPr="00D00004">
        <w:rPr>
          <w:rFonts w:hint="eastAsia"/>
        </w:rPr>
        <w:t>使用的被派遣劳动者数量比例要求参见</w:t>
      </w:r>
      <w:r w:rsidRPr="00D00004">
        <w:rPr>
          <w:rFonts w:hint="eastAsia"/>
        </w:rPr>
        <w:t>《劳务派遣暂行规定》。</w:t>
      </w:r>
    </w:p>
    <w:p w:rsidR="0093421F" w:rsidRDefault="0001755E">
      <w:pPr>
        <w:pStyle w:val="affffffffa"/>
      </w:pPr>
      <w:bookmarkStart w:id="74" w:name="_Toc143684191"/>
      <w:r>
        <w:rPr>
          <w:rFonts w:hint="eastAsia"/>
        </w:rPr>
        <w:t>劳务派遣协议应依法依规载明派遣的工作岗位名称和岗位性质，工作地点，派遣人员数量和派遣期限，按照同工同酬原则确定的劳动报酬数额和支付方式，社会保险费的数额和支付方式，工作时间和休息休假事项，被派遣劳动者工伤、生育或者患病期间的相关待遇，违反劳务派遣协议的责任等</w:t>
      </w:r>
      <w:r>
        <w:t>内容，同时还应载明</w:t>
      </w:r>
      <w:r>
        <w:rPr>
          <w:rFonts w:hint="eastAsia"/>
        </w:rPr>
        <w:t>劳务派遣服务费用构成及结算标准</w:t>
      </w:r>
      <w:r>
        <w:t>。</w:t>
      </w:r>
      <w:bookmarkEnd w:id="74"/>
      <w:r>
        <w:rPr>
          <w:rFonts w:hint="eastAsia"/>
        </w:rPr>
        <w:t>劳务派遣单位应将劳务派遣协议的内容告知被派遣劳动者。</w:t>
      </w:r>
      <w:r>
        <w:t>劳务派遣协议（示范文本）参见附录</w:t>
      </w:r>
      <w:r>
        <w:rPr>
          <w:rFonts w:hint="eastAsia"/>
        </w:rPr>
        <w:t>A。</w:t>
      </w:r>
    </w:p>
    <w:p w:rsidR="0093421F" w:rsidRDefault="0001755E">
      <w:pPr>
        <w:pStyle w:val="affffffffa"/>
      </w:pPr>
      <w:bookmarkStart w:id="75" w:name="_Toc143684192"/>
      <w:r>
        <w:rPr>
          <w:rFonts w:hint="eastAsia"/>
        </w:rPr>
        <w:t>劳务派遣单位不应以签订劳务外包协议的名义开展劳务派遣的事实行为。</w:t>
      </w:r>
      <w:bookmarkEnd w:id="75"/>
    </w:p>
    <w:p w:rsidR="0093421F" w:rsidRDefault="0001755E">
      <w:pPr>
        <w:pStyle w:val="affd"/>
        <w:spacing w:before="156" w:after="156"/>
      </w:pPr>
      <w:bookmarkStart w:id="76" w:name="_Toc189924696"/>
      <w:bookmarkStart w:id="77" w:name="_Toc195191235"/>
      <w:bookmarkStart w:id="78" w:name="_Toc198042529"/>
      <w:r>
        <w:t>人员招聘</w:t>
      </w:r>
      <w:bookmarkEnd w:id="76"/>
      <w:bookmarkEnd w:id="77"/>
      <w:bookmarkEnd w:id="78"/>
    </w:p>
    <w:p w:rsidR="0093421F" w:rsidRDefault="0001755E">
      <w:pPr>
        <w:pStyle w:val="affffffffa"/>
      </w:pPr>
      <w:bookmarkStart w:id="79" w:name="_Toc143684196"/>
      <w:r>
        <w:rPr>
          <w:rFonts w:hint="eastAsia"/>
        </w:rPr>
        <w:t>劳务派遣单位应通过各种合法的招聘渠道招聘符合用工单位合法要求的被派遣劳动者，或通过用工单位指定的合法的招聘渠道招聘符合用工单位合法要求的被派遣劳动者。</w:t>
      </w:r>
      <w:bookmarkEnd w:id="79"/>
    </w:p>
    <w:p w:rsidR="0093421F" w:rsidRDefault="0001755E">
      <w:pPr>
        <w:pStyle w:val="affffffffa"/>
      </w:pPr>
      <w:r>
        <w:rPr>
          <w:rFonts w:hint="eastAsia"/>
        </w:rPr>
        <w:t>劳务派遣单位应对派遣候选人员进行筛选和审查。</w:t>
      </w:r>
    </w:p>
    <w:p w:rsidR="0093421F" w:rsidRDefault="0001755E">
      <w:pPr>
        <w:pStyle w:val="affffffffa"/>
      </w:pPr>
      <w:bookmarkStart w:id="80" w:name="_Toc143684198"/>
      <w:r>
        <w:rPr>
          <w:rFonts w:hint="eastAsia"/>
        </w:rPr>
        <w:t>劳务派遣单位应</w:t>
      </w:r>
      <w:proofErr w:type="gramStart"/>
      <w:r>
        <w:rPr>
          <w:rFonts w:hint="eastAsia"/>
        </w:rPr>
        <w:t>确认拟被派遣</w:t>
      </w:r>
      <w:proofErr w:type="gramEnd"/>
      <w:r>
        <w:rPr>
          <w:rFonts w:hint="eastAsia"/>
        </w:rPr>
        <w:t>劳动者的基本信息真实有效。</w:t>
      </w:r>
      <w:bookmarkEnd w:id="80"/>
    </w:p>
    <w:p w:rsidR="0093421F" w:rsidRDefault="0001755E">
      <w:pPr>
        <w:pStyle w:val="affffffffa"/>
      </w:pPr>
      <w:bookmarkStart w:id="81" w:name="_Toc143684199"/>
      <w:r>
        <w:rPr>
          <w:rFonts w:hint="eastAsia"/>
        </w:rPr>
        <w:t>劳务派遣单位应以书面形式通知用工单位，确认员工派遣的结果，并以文字或文件形式通知被录用人员。</w:t>
      </w:r>
      <w:bookmarkEnd w:id="81"/>
    </w:p>
    <w:p w:rsidR="0093421F" w:rsidRDefault="0001755E">
      <w:pPr>
        <w:pStyle w:val="affd"/>
        <w:spacing w:before="156" w:after="156"/>
      </w:pPr>
      <w:bookmarkStart w:id="82" w:name="_Toc189924697"/>
      <w:bookmarkStart w:id="83" w:name="_Toc195191236"/>
      <w:bookmarkStart w:id="84" w:name="_Toc198042530"/>
      <w:r>
        <w:t>岗前体检</w:t>
      </w:r>
      <w:bookmarkEnd w:id="82"/>
      <w:bookmarkEnd w:id="83"/>
      <w:bookmarkEnd w:id="84"/>
    </w:p>
    <w:p w:rsidR="0093421F" w:rsidRDefault="0001755E">
      <w:pPr>
        <w:pStyle w:val="affffffffa"/>
      </w:pPr>
      <w:bookmarkStart w:id="85" w:name="_Toc143684201"/>
      <w:r>
        <w:rPr>
          <w:rFonts w:hint="eastAsia"/>
        </w:rPr>
        <w:t>在不违反国家法律法规的情况下，根据岗位需求，选择针对性不同的体检项目。</w:t>
      </w:r>
      <w:bookmarkEnd w:id="85"/>
    </w:p>
    <w:p w:rsidR="0093421F" w:rsidRDefault="0001755E">
      <w:pPr>
        <w:pStyle w:val="affffffffa"/>
      </w:pPr>
      <w:bookmarkStart w:id="86" w:name="_Toc143684202"/>
      <w:r>
        <w:rPr>
          <w:rFonts w:hint="eastAsia"/>
        </w:rPr>
        <w:t>劳务派遣单位应安排、组织被录用人员前往指定机构进行体检，并保存体检记录，入职体检费用根据劳务派遣协议的约定由劳务派遣单位或用工单位承担。</w:t>
      </w:r>
      <w:bookmarkEnd w:id="86"/>
    </w:p>
    <w:p w:rsidR="0093421F" w:rsidRDefault="0001755E">
      <w:pPr>
        <w:pStyle w:val="affd"/>
        <w:spacing w:before="156" w:after="156"/>
      </w:pPr>
      <w:bookmarkStart w:id="87" w:name="_Toc195191237"/>
      <w:bookmarkStart w:id="88" w:name="_Toc189924698"/>
      <w:bookmarkStart w:id="89" w:name="_Toc198042531"/>
      <w:r>
        <w:t>培训和调整</w:t>
      </w:r>
      <w:bookmarkEnd w:id="87"/>
      <w:bookmarkEnd w:id="88"/>
      <w:bookmarkEnd w:id="89"/>
    </w:p>
    <w:p w:rsidR="0093421F" w:rsidRDefault="0001755E">
      <w:pPr>
        <w:pStyle w:val="affffffffa"/>
      </w:pPr>
      <w:bookmarkStart w:id="90" w:name="_Toc143684204"/>
      <w:r>
        <w:rPr>
          <w:rFonts w:hint="eastAsia"/>
        </w:rPr>
        <w:t>劳务派遣单位应对被派遣劳动者进行不少于4</w:t>
      </w:r>
      <w:r w:rsidR="00C57D85">
        <w:rPr>
          <w:rFonts w:hint="eastAsia"/>
        </w:rPr>
        <w:t>课时的上岗知识、安全教</w:t>
      </w:r>
      <w:r w:rsidR="00C57D85" w:rsidRPr="00E4665E">
        <w:rPr>
          <w:rFonts w:hint="eastAsia"/>
        </w:rPr>
        <w:t>育</w:t>
      </w:r>
      <w:r>
        <w:rPr>
          <w:rFonts w:hint="eastAsia"/>
        </w:rPr>
        <w:t>培训</w:t>
      </w:r>
      <w:bookmarkEnd w:id="90"/>
      <w:r>
        <w:rPr>
          <w:rFonts w:hint="eastAsia"/>
        </w:rPr>
        <w:t>，并向被派遣劳动者发放安全教育告知书，组织被派遣劳动者签收。</w:t>
      </w:r>
    </w:p>
    <w:p w:rsidR="0093421F" w:rsidRDefault="0001755E">
      <w:pPr>
        <w:pStyle w:val="affffffffa"/>
      </w:pPr>
      <w:bookmarkStart w:id="91" w:name="_Toc143684205"/>
      <w:r>
        <w:rPr>
          <w:rFonts w:hint="eastAsia"/>
        </w:rPr>
        <w:t>劳务派遣单位应配合用工单位，组织岗前培训</w:t>
      </w:r>
      <w:bookmarkEnd w:id="91"/>
      <w:r w:rsidR="00E03ED7">
        <w:rPr>
          <w:rFonts w:hint="eastAsia"/>
        </w:rPr>
        <w:t>。</w:t>
      </w:r>
      <w:r>
        <w:rPr>
          <w:rFonts w:hint="eastAsia"/>
        </w:rPr>
        <w:t>对全体</w:t>
      </w:r>
      <w:r w:rsidR="000B7007">
        <w:rPr>
          <w:rFonts w:hint="eastAsia"/>
        </w:rPr>
        <w:t>被派遣劳动者</w:t>
      </w:r>
      <w:r>
        <w:rPr>
          <w:rFonts w:hint="eastAsia"/>
        </w:rPr>
        <w:t>开展维护国家安全教育，提高敌情意识和国家安全意识，动员、组织全体</w:t>
      </w:r>
      <w:r w:rsidR="000B7007">
        <w:rPr>
          <w:rFonts w:hint="eastAsia"/>
        </w:rPr>
        <w:t>被</w:t>
      </w:r>
      <w:r>
        <w:rPr>
          <w:rFonts w:hint="eastAsia"/>
        </w:rPr>
        <w:t>派遣</w:t>
      </w:r>
      <w:r w:rsidR="000B7007">
        <w:rPr>
          <w:rFonts w:hint="eastAsia"/>
        </w:rPr>
        <w:t>劳动者</w:t>
      </w:r>
      <w:r>
        <w:rPr>
          <w:rFonts w:hint="eastAsia"/>
        </w:rPr>
        <w:t>防范、制止间谍行为。</w:t>
      </w:r>
    </w:p>
    <w:p w:rsidR="0093421F" w:rsidRDefault="0001755E">
      <w:pPr>
        <w:pStyle w:val="affffffffa"/>
      </w:pPr>
      <w:bookmarkStart w:id="92" w:name="_Toc143684206"/>
      <w:r>
        <w:rPr>
          <w:rFonts w:hint="eastAsia"/>
        </w:rPr>
        <w:t>经过培训无法满足用工单位要求的被派遣劳动者，劳务派遣单位按照实际情况进行岗位或人员</w:t>
      </w:r>
      <w:r>
        <w:rPr>
          <w:rFonts w:hint="eastAsia"/>
        </w:rPr>
        <w:lastRenderedPageBreak/>
        <w:t>调整，并做好相应记录。</w:t>
      </w:r>
      <w:bookmarkEnd w:id="92"/>
    </w:p>
    <w:p w:rsidR="0093421F" w:rsidRDefault="0001755E">
      <w:pPr>
        <w:pStyle w:val="affd"/>
        <w:spacing w:before="156" w:after="156"/>
      </w:pPr>
      <w:bookmarkStart w:id="93" w:name="_Toc195191238"/>
      <w:bookmarkStart w:id="94" w:name="_Toc189924699"/>
      <w:bookmarkStart w:id="95" w:name="_Toc198042532"/>
      <w:r>
        <w:t>签订劳动合同</w:t>
      </w:r>
      <w:bookmarkEnd w:id="93"/>
      <w:bookmarkEnd w:id="94"/>
      <w:bookmarkEnd w:id="95"/>
    </w:p>
    <w:p w:rsidR="0093421F" w:rsidRDefault="0001755E">
      <w:pPr>
        <w:pStyle w:val="affffffffa"/>
      </w:pPr>
      <w:bookmarkStart w:id="96" w:name="_Toc143684208"/>
      <w:r>
        <w:rPr>
          <w:rFonts w:hint="eastAsia"/>
        </w:rPr>
        <w:t>劳务派遣单位按照国家相关法律法规要求，与被派遣劳动者签订劳动合同，劳动合同应具备被派遣劳动者的合同期限、工作内容和工作地点、</w:t>
      </w:r>
      <w:r>
        <w:t>工作时间和休息休假、</w:t>
      </w:r>
      <w:r>
        <w:rPr>
          <w:rFonts w:hint="eastAsia"/>
        </w:rPr>
        <w:t>劳动报酬、社会保险、劳动保护、劳动条件和职业危害防护等条款</w:t>
      </w:r>
      <w:bookmarkEnd w:id="96"/>
      <w:r>
        <w:t>。劳务派遣劳动合同（示范文本）参见附录</w:t>
      </w:r>
      <w:r>
        <w:rPr>
          <w:rFonts w:hint="eastAsia"/>
        </w:rPr>
        <w:t>B。</w:t>
      </w:r>
    </w:p>
    <w:p w:rsidR="0093421F" w:rsidRDefault="0001755E">
      <w:pPr>
        <w:pStyle w:val="affffffffa"/>
      </w:pPr>
      <w:bookmarkStart w:id="97" w:name="_Toc143684210"/>
      <w:r>
        <w:rPr>
          <w:rFonts w:hint="eastAsia"/>
        </w:rPr>
        <w:t>劳务派遣单位与被派遣劳动者签订劳动合同时，应明确告知被派遣劳动者所签订合同的详细内容</w:t>
      </w:r>
      <w:bookmarkEnd w:id="97"/>
      <w:r>
        <w:rPr>
          <w:rFonts w:hint="eastAsia"/>
        </w:rPr>
        <w:t>，并确保被派遣劳动者充分理解合同条款。</w:t>
      </w:r>
    </w:p>
    <w:p w:rsidR="0093421F" w:rsidRDefault="0001755E">
      <w:pPr>
        <w:pStyle w:val="affffffffa"/>
      </w:pPr>
      <w:bookmarkStart w:id="98" w:name="_Toc143684212"/>
      <w:r>
        <w:rPr>
          <w:rFonts w:hint="eastAsia"/>
        </w:rPr>
        <w:t>劳务派遣单位应依法与被派遣劳动者订立两年以上的固定期限书面劳动合同。</w:t>
      </w:r>
      <w:bookmarkEnd w:id="98"/>
    </w:p>
    <w:p w:rsidR="0093421F" w:rsidRDefault="0001755E">
      <w:pPr>
        <w:pStyle w:val="affffffffa"/>
      </w:pPr>
      <w:r>
        <w:rPr>
          <w:rFonts w:hint="eastAsia"/>
        </w:rPr>
        <w:t>劳务派遣单位应组织被派遣劳动者签收劳务派遣单位和用工单位相关规章制度、操作规程等。</w:t>
      </w:r>
    </w:p>
    <w:p w:rsidR="0093421F" w:rsidRDefault="0001755E">
      <w:pPr>
        <w:pStyle w:val="affffffffa"/>
      </w:pPr>
      <w:bookmarkStart w:id="99" w:name="_Toc143684213"/>
      <w:r>
        <w:rPr>
          <w:rFonts w:hint="eastAsia"/>
        </w:rPr>
        <w:t>劳务派遣单位可依法与被派遣劳动者约定试用期。劳务派遣单位与同一被派遣劳动者只能约定一次试用期。</w:t>
      </w:r>
      <w:bookmarkEnd w:id="99"/>
    </w:p>
    <w:p w:rsidR="0093421F" w:rsidRDefault="0001755E">
      <w:pPr>
        <w:pStyle w:val="affffffffa"/>
      </w:pPr>
      <w:bookmarkStart w:id="100" w:name="_Toc143684214"/>
      <w:r>
        <w:rPr>
          <w:rFonts w:hint="eastAsia"/>
        </w:rPr>
        <w:t>在劳务派遣协议有效期内，劳务派遣单位</w:t>
      </w:r>
      <w:bookmarkEnd w:id="100"/>
      <w:r>
        <w:t>优先保障与原被派遣劳动者续签劳动合同。</w:t>
      </w:r>
    </w:p>
    <w:p w:rsidR="0093421F" w:rsidRDefault="0001755E">
      <w:pPr>
        <w:pStyle w:val="affd"/>
        <w:spacing w:before="156" w:after="156"/>
      </w:pPr>
      <w:bookmarkStart w:id="101" w:name="_Toc189924700"/>
      <w:bookmarkStart w:id="102" w:name="_Toc195191239"/>
      <w:bookmarkStart w:id="103" w:name="_Toc198042533"/>
      <w:r>
        <w:t>信息采集与公示</w:t>
      </w:r>
      <w:bookmarkEnd w:id="101"/>
      <w:bookmarkEnd w:id="102"/>
      <w:bookmarkEnd w:id="103"/>
    </w:p>
    <w:p w:rsidR="0093421F" w:rsidRDefault="0001755E">
      <w:pPr>
        <w:pStyle w:val="affffffffa"/>
      </w:pPr>
      <w:r>
        <w:rPr>
          <w:rFonts w:hint="eastAsia"/>
        </w:rPr>
        <w:t>劳务派遣单位应收集被派遣劳动者个人信息资料，包括但不限于：劳动合同、身份证复印件、</w:t>
      </w:r>
      <w:r w:rsidR="00DE21BA" w:rsidRPr="008005B9">
        <w:rPr>
          <w:rFonts w:hint="eastAsia"/>
        </w:rPr>
        <w:t>学历</w:t>
      </w:r>
      <w:r w:rsidRPr="008005B9">
        <w:rPr>
          <w:rFonts w:hint="eastAsia"/>
        </w:rPr>
        <w:t>证</w:t>
      </w:r>
      <w:r w:rsidR="00DE21BA" w:rsidRPr="008005B9">
        <w:rPr>
          <w:rFonts w:hint="eastAsia"/>
        </w:rPr>
        <w:t>明材料</w:t>
      </w:r>
      <w:r w:rsidRPr="008005B9">
        <w:rPr>
          <w:rFonts w:hint="eastAsia"/>
        </w:rPr>
        <w:t>复印件</w:t>
      </w:r>
      <w:r>
        <w:rPr>
          <w:rFonts w:hint="eastAsia"/>
        </w:rPr>
        <w:t>、照片、员工入职登记表、体检报告单以及其他证件，以此作为被派遣劳动者的档案保存。</w:t>
      </w:r>
    </w:p>
    <w:p w:rsidR="0093421F" w:rsidRDefault="0001755E">
      <w:pPr>
        <w:pStyle w:val="affffffffa"/>
      </w:pPr>
      <w:r>
        <w:rPr>
          <w:rFonts w:hint="eastAsia"/>
        </w:rPr>
        <w:t>劳务派遣单位应在经营场所显著位置公示劳务派遣经营许可证、服务项目、收费标准等内容。</w:t>
      </w:r>
    </w:p>
    <w:p w:rsidR="0093421F" w:rsidRDefault="0001755E">
      <w:pPr>
        <w:pStyle w:val="affd"/>
        <w:spacing w:before="156" w:after="156"/>
      </w:pPr>
      <w:bookmarkStart w:id="104" w:name="_Toc189924701"/>
      <w:bookmarkStart w:id="105" w:name="_Toc195191240"/>
      <w:bookmarkStart w:id="106" w:name="_Toc198042534"/>
      <w:r>
        <w:t>费用结算</w:t>
      </w:r>
      <w:bookmarkEnd w:id="104"/>
      <w:bookmarkEnd w:id="105"/>
      <w:bookmarkEnd w:id="106"/>
    </w:p>
    <w:p w:rsidR="0093421F" w:rsidRDefault="0001755E">
      <w:pPr>
        <w:pStyle w:val="affffffffa"/>
      </w:pPr>
      <w:r>
        <w:t>劳务派遣单位应按约定日期向用工单位收取被派遣劳动者用工情况统计表。</w:t>
      </w:r>
    </w:p>
    <w:p w:rsidR="0093421F" w:rsidRDefault="0001755E">
      <w:pPr>
        <w:pStyle w:val="affffffffa"/>
      </w:pPr>
      <w:r>
        <w:t>劳务派遣单位应制作费用结算表，包括被派遣劳动者的薪酬福利、社会保险单位应缴部分、劳务派遣服务费及其他费用，提交用工单位确认。</w:t>
      </w:r>
    </w:p>
    <w:p w:rsidR="0093421F" w:rsidRDefault="0001755E">
      <w:pPr>
        <w:pStyle w:val="affffffffa"/>
      </w:pPr>
      <w:r>
        <w:t>劳务派遣单位应开具符合法律规定的票据送达用工单位</w:t>
      </w:r>
      <w:r>
        <w:rPr>
          <w:rFonts w:hint="eastAsia"/>
        </w:rPr>
        <w:t>,不应虚开劳务派遣业务发票</w:t>
      </w:r>
      <w:r>
        <w:t>。</w:t>
      </w:r>
    </w:p>
    <w:p w:rsidR="0093421F" w:rsidRDefault="0001755E">
      <w:pPr>
        <w:pStyle w:val="affffffffa"/>
      </w:pPr>
      <w:r>
        <w:t>劳务派遣单位应督促用工单位按劳务派遣协议约定日期支付结算费用。</w:t>
      </w:r>
    </w:p>
    <w:p w:rsidR="0093421F" w:rsidRDefault="0001755E">
      <w:pPr>
        <w:pStyle w:val="affd"/>
        <w:spacing w:before="156" w:after="156"/>
      </w:pPr>
      <w:bookmarkStart w:id="107" w:name="_Toc189924702"/>
      <w:bookmarkStart w:id="108" w:name="_Toc195191241"/>
      <w:bookmarkStart w:id="109" w:name="_Toc198042535"/>
      <w:r>
        <w:t>薪资福利</w:t>
      </w:r>
      <w:bookmarkEnd w:id="107"/>
      <w:bookmarkEnd w:id="108"/>
      <w:bookmarkEnd w:id="109"/>
    </w:p>
    <w:p w:rsidR="0093421F" w:rsidRDefault="0001755E">
      <w:pPr>
        <w:pStyle w:val="affffffffa"/>
      </w:pPr>
      <w:bookmarkStart w:id="110" w:name="_Toc143684217"/>
      <w:r>
        <w:rPr>
          <w:rFonts w:hint="eastAsia"/>
        </w:rPr>
        <w:t>劳务派遣单位应按照劳动合同约定的工资发放时间足额发放被派遣劳动者的工资，并将相关资料备案入档以备查询。</w:t>
      </w:r>
      <w:bookmarkEnd w:id="110"/>
    </w:p>
    <w:p w:rsidR="0093421F" w:rsidRDefault="0001755E">
      <w:pPr>
        <w:pStyle w:val="affffffffa"/>
      </w:pPr>
      <w:r>
        <w:rPr>
          <w:rFonts w:hint="eastAsia"/>
        </w:rPr>
        <w:t>劳务派遣单位跨地区派遣劳动者的，被派遣劳动者享有的劳动报酬和劳动条件，按照用工单位所在地的标准执行。</w:t>
      </w:r>
    </w:p>
    <w:p w:rsidR="0093421F" w:rsidRDefault="0001755E">
      <w:pPr>
        <w:pStyle w:val="affffffffa"/>
        <w:rPr>
          <w:strike/>
        </w:rPr>
      </w:pPr>
      <w:bookmarkStart w:id="111" w:name="_Toc143684218"/>
      <w:r>
        <w:rPr>
          <w:rFonts w:hint="eastAsia"/>
        </w:rPr>
        <w:t>劳务派遣单位应为被派遣劳动者按时办理养老保险、医疗保险、工伤保险、失业保险和生育保险。</w:t>
      </w:r>
      <w:bookmarkEnd w:id="111"/>
    </w:p>
    <w:p w:rsidR="0093421F" w:rsidRPr="00997655" w:rsidRDefault="0001755E" w:rsidP="00997655">
      <w:pPr>
        <w:pStyle w:val="affffffffa"/>
        <w:rPr>
          <w:strike/>
        </w:rPr>
      </w:pPr>
      <w:r>
        <w:rPr>
          <w:lang w:val="en"/>
        </w:rPr>
        <w:t>劳务派遣单位跨地区派遣劳动者的，应当在用工单位所在地为被派遣劳动者参加社会保险，按照用工单位所在地的规定缴纳社会保险费。</w:t>
      </w:r>
      <w:r w:rsidRPr="00997655">
        <w:rPr>
          <w:lang w:val="en"/>
        </w:rPr>
        <w:t>劳务派遣单位在用工单位所在地设立分支机构的，由分支机构为被派遣劳动者办理参保手续，缴纳社会保险费。劳务派遣单位未在用工单位所在地设立分支机构的，由用工单位代劳务派遣单位为被派遣劳动者办理参保手续，缴纳社会保险费。</w:t>
      </w:r>
    </w:p>
    <w:p w:rsidR="0093421F" w:rsidRDefault="0001755E">
      <w:pPr>
        <w:pStyle w:val="affffffffa"/>
      </w:pPr>
      <w:r>
        <w:rPr>
          <w:rFonts w:hint="eastAsia"/>
        </w:rPr>
        <w:t>劳务派遣单位应根据</w:t>
      </w:r>
      <w:proofErr w:type="gramStart"/>
      <w:r>
        <w:rPr>
          <w:rFonts w:hint="eastAsia"/>
        </w:rPr>
        <w:t>当月被</w:t>
      </w:r>
      <w:proofErr w:type="gramEnd"/>
      <w:r>
        <w:rPr>
          <w:rFonts w:hint="eastAsia"/>
        </w:rPr>
        <w:t>派遣劳动者人员变动情况及时办理社会保险申报及</w:t>
      </w:r>
      <w:proofErr w:type="gramStart"/>
      <w:r>
        <w:rPr>
          <w:rFonts w:hint="eastAsia"/>
        </w:rPr>
        <w:t>停缴等手续</w:t>
      </w:r>
      <w:proofErr w:type="gramEnd"/>
      <w:r>
        <w:rPr>
          <w:rFonts w:hint="eastAsia"/>
        </w:rPr>
        <w:t>。</w:t>
      </w:r>
    </w:p>
    <w:p w:rsidR="0093421F" w:rsidRDefault="0001755E">
      <w:pPr>
        <w:pStyle w:val="affffffffa"/>
      </w:pPr>
      <w:bookmarkStart w:id="112" w:name="_Toc143684219"/>
      <w:r>
        <w:rPr>
          <w:rFonts w:hint="eastAsia"/>
        </w:rPr>
        <w:t>劳务派遣单位应为被派遣劳动者按时</w:t>
      </w:r>
      <w:r w:rsidRPr="00F073EF">
        <w:rPr>
          <w:rFonts w:hint="eastAsia"/>
        </w:rPr>
        <w:t>足额</w:t>
      </w:r>
      <w:r>
        <w:rPr>
          <w:rFonts w:hint="eastAsia"/>
        </w:rPr>
        <w:t>缴存住房公积金。</w:t>
      </w:r>
      <w:bookmarkEnd w:id="112"/>
    </w:p>
    <w:p w:rsidR="0093421F" w:rsidRDefault="0001755E">
      <w:pPr>
        <w:pStyle w:val="affffffffa"/>
      </w:pPr>
      <w:bookmarkStart w:id="113" w:name="_Toc143684220"/>
      <w:r>
        <w:rPr>
          <w:rFonts w:hint="eastAsia"/>
        </w:rPr>
        <w:t>劳务派遣单位应根据</w:t>
      </w:r>
      <w:proofErr w:type="gramStart"/>
      <w:r>
        <w:rPr>
          <w:rFonts w:hint="eastAsia"/>
        </w:rPr>
        <w:t>当月被</w:t>
      </w:r>
      <w:proofErr w:type="gramEnd"/>
      <w:r>
        <w:rPr>
          <w:rFonts w:hint="eastAsia"/>
        </w:rPr>
        <w:t>派遣劳动者人员变动情况及时办理住房公积金申报及</w:t>
      </w:r>
      <w:proofErr w:type="gramStart"/>
      <w:r>
        <w:rPr>
          <w:rFonts w:hint="eastAsia"/>
        </w:rPr>
        <w:t>停缴等手续</w:t>
      </w:r>
      <w:proofErr w:type="gramEnd"/>
      <w:r>
        <w:rPr>
          <w:rFonts w:hint="eastAsia"/>
        </w:rPr>
        <w:t>。</w:t>
      </w:r>
      <w:bookmarkEnd w:id="113"/>
    </w:p>
    <w:p w:rsidR="0093421F" w:rsidRDefault="0001755E">
      <w:pPr>
        <w:pStyle w:val="affffffffa"/>
      </w:pPr>
      <w:bookmarkStart w:id="114" w:name="_Toc143684221"/>
      <w:r>
        <w:rPr>
          <w:rFonts w:hint="eastAsia"/>
        </w:rPr>
        <w:t>劳务派遣单位应为被派遣劳动者代扣缴个人收入所得税。</w:t>
      </w:r>
      <w:bookmarkEnd w:id="114"/>
    </w:p>
    <w:p w:rsidR="0093421F" w:rsidRDefault="0001755E">
      <w:pPr>
        <w:pStyle w:val="affffffffa"/>
      </w:pPr>
      <w:bookmarkStart w:id="115" w:name="_Toc143684222"/>
      <w:r>
        <w:rPr>
          <w:rFonts w:hint="eastAsia"/>
        </w:rPr>
        <w:t>其他国家有关法律法规规定应提供的相关保障。</w:t>
      </w:r>
      <w:bookmarkEnd w:id="115"/>
    </w:p>
    <w:p w:rsidR="0093421F" w:rsidRDefault="0001755E">
      <w:pPr>
        <w:pStyle w:val="affd"/>
        <w:spacing w:before="156" w:after="156"/>
      </w:pPr>
      <w:bookmarkStart w:id="116" w:name="_Toc189924703"/>
      <w:bookmarkStart w:id="117" w:name="_Toc195191242"/>
      <w:bookmarkStart w:id="118" w:name="_Toc198042536"/>
      <w:r>
        <w:lastRenderedPageBreak/>
        <w:t>劳动者管理</w:t>
      </w:r>
      <w:bookmarkEnd w:id="116"/>
      <w:bookmarkEnd w:id="117"/>
      <w:bookmarkEnd w:id="118"/>
    </w:p>
    <w:p w:rsidR="0093421F" w:rsidRDefault="0001755E">
      <w:pPr>
        <w:pStyle w:val="affffffffa"/>
      </w:pPr>
      <w:r>
        <w:rPr>
          <w:rFonts w:hint="eastAsia"/>
        </w:rPr>
        <w:t>劳务派遣单位应</w:t>
      </w:r>
      <w:r>
        <w:t>安排从业人员专职负责被派遣劳动者的日常管理工作。</w:t>
      </w:r>
    </w:p>
    <w:p w:rsidR="0093421F" w:rsidRDefault="0001755E">
      <w:pPr>
        <w:pStyle w:val="affffffffa"/>
      </w:pPr>
      <w:r>
        <w:rPr>
          <w:rFonts w:hint="eastAsia"/>
        </w:rPr>
        <w:t>劳务派遣单位应协助用工单位对</w:t>
      </w:r>
      <w:r>
        <w:t>被派遣劳动者进行考勤管理，或根据用工单位提供的考勤记录核定员工考勤情况。</w:t>
      </w:r>
    </w:p>
    <w:p w:rsidR="0093421F" w:rsidRDefault="0001755E">
      <w:pPr>
        <w:pStyle w:val="affffffffa"/>
      </w:pPr>
      <w:r>
        <w:rPr>
          <w:rFonts w:hint="eastAsia"/>
        </w:rPr>
        <w:t>劳务派遣单位应协助用工单位对</w:t>
      </w:r>
      <w:r>
        <w:t>被派遣劳动者进行绩效考核。</w:t>
      </w:r>
    </w:p>
    <w:p w:rsidR="0093421F" w:rsidRDefault="0001755E">
      <w:pPr>
        <w:pStyle w:val="affffffffa"/>
      </w:pPr>
      <w:r>
        <w:rPr>
          <w:rFonts w:hint="eastAsia"/>
        </w:rPr>
        <w:t>劳务派遣单位应督促用工单位依法为</w:t>
      </w:r>
      <w:r>
        <w:t>被派遣劳动者提供劳动保护和劳动安全卫生条件。</w:t>
      </w:r>
    </w:p>
    <w:p w:rsidR="0093421F" w:rsidRDefault="0001755E">
      <w:pPr>
        <w:pStyle w:val="affffffffa"/>
      </w:pPr>
      <w:r>
        <w:rPr>
          <w:rFonts w:hint="eastAsia"/>
        </w:rPr>
        <w:t>劳务派遣单位应协助用工单位安排</w:t>
      </w:r>
      <w:r>
        <w:t>被派遣劳动者食宿、发放劳保用品等。</w:t>
      </w:r>
    </w:p>
    <w:p w:rsidR="0093421F" w:rsidRDefault="0001755E">
      <w:pPr>
        <w:pStyle w:val="affffffffa"/>
      </w:pPr>
      <w:r>
        <w:rPr>
          <w:rFonts w:hint="eastAsia"/>
        </w:rPr>
        <w:t>劳务派遣单位</w:t>
      </w:r>
      <w:r>
        <w:t>应及时依法处理被派遣劳动者的退回事宜。</w:t>
      </w:r>
      <w:r>
        <w:rPr>
          <w:rFonts w:hint="eastAsia"/>
        </w:rPr>
        <w:t>被派遣劳动者退回后在无工作期间，劳务派遣单位应当按照不低于所在地人民政府规定的最低工资标准，向其按月支付报酬。</w:t>
      </w:r>
    </w:p>
    <w:p w:rsidR="0093421F" w:rsidRDefault="0001755E">
      <w:pPr>
        <w:pStyle w:val="affd"/>
        <w:spacing w:before="156" w:after="156"/>
      </w:pPr>
      <w:bookmarkStart w:id="119" w:name="_Toc189924704"/>
      <w:bookmarkStart w:id="120" w:name="_Toc195191243"/>
      <w:bookmarkStart w:id="121" w:name="_Toc198042537"/>
      <w:r>
        <w:t>驻点管理</w:t>
      </w:r>
      <w:bookmarkEnd w:id="119"/>
      <w:bookmarkEnd w:id="120"/>
      <w:bookmarkEnd w:id="121"/>
    </w:p>
    <w:p w:rsidR="0093421F" w:rsidRDefault="0001755E">
      <w:pPr>
        <w:pStyle w:val="affffffffa"/>
      </w:pPr>
      <w:r>
        <w:rPr>
          <w:rFonts w:hint="eastAsia"/>
        </w:rPr>
        <w:t>劳务派遣单位应根据用工单位要求，安排从业人员提供驻点管理服务。</w:t>
      </w:r>
    </w:p>
    <w:p w:rsidR="0093421F" w:rsidRDefault="0001755E">
      <w:pPr>
        <w:pStyle w:val="affffffffa"/>
      </w:pPr>
      <w:r>
        <w:rPr>
          <w:rFonts w:hint="eastAsia"/>
        </w:rPr>
        <w:t>驻点从业人员应定期与用工单位和被派遣劳动者沟通，及时解决用工过程中出现的问题。</w:t>
      </w:r>
    </w:p>
    <w:p w:rsidR="0093421F" w:rsidRDefault="0001755E">
      <w:pPr>
        <w:pStyle w:val="affffffffa"/>
      </w:pPr>
      <w:r>
        <w:rPr>
          <w:rFonts w:hint="eastAsia"/>
        </w:rPr>
        <w:t>劳务派遣单位应及时向用工单位和驻点从业人员了解驻点管理情况，适时评估驻点管理效果。</w:t>
      </w:r>
    </w:p>
    <w:p w:rsidR="0093421F" w:rsidRDefault="0001755E">
      <w:pPr>
        <w:pStyle w:val="affd"/>
        <w:spacing w:before="156" w:after="156"/>
      </w:pPr>
      <w:bookmarkStart w:id="122" w:name="_Toc195191244"/>
      <w:bookmarkStart w:id="123" w:name="_Toc189924705"/>
      <w:bookmarkStart w:id="124" w:name="_Toc198042538"/>
      <w:r>
        <w:t>劳动合同的变更</w:t>
      </w:r>
      <w:bookmarkEnd w:id="122"/>
      <w:bookmarkEnd w:id="123"/>
      <w:bookmarkEnd w:id="124"/>
    </w:p>
    <w:p w:rsidR="0093421F" w:rsidRDefault="0001755E">
      <w:pPr>
        <w:pStyle w:val="affffe"/>
        <w:ind w:firstLine="420"/>
      </w:pPr>
      <w:r>
        <w:rPr>
          <w:rFonts w:hint="eastAsia"/>
        </w:rPr>
        <w:t>劳务派遣单位接到用工单位或被派遣劳动者要求变更劳动合同相关条款时，应与用工单位或被派遣劳动者协商一致，并以书面形式在约定时间内处理完毕。</w:t>
      </w:r>
    </w:p>
    <w:p w:rsidR="0093421F" w:rsidRDefault="0001755E">
      <w:pPr>
        <w:pStyle w:val="affd"/>
        <w:spacing w:before="156" w:after="156"/>
      </w:pPr>
      <w:bookmarkStart w:id="125" w:name="_Toc189924706"/>
      <w:bookmarkStart w:id="126" w:name="_Toc195191245"/>
      <w:bookmarkStart w:id="127" w:name="_Toc198042539"/>
      <w:r>
        <w:t>劳动合同的终止与解除</w:t>
      </w:r>
      <w:bookmarkEnd w:id="125"/>
      <w:bookmarkEnd w:id="126"/>
      <w:bookmarkEnd w:id="127"/>
    </w:p>
    <w:p w:rsidR="0093421F" w:rsidRDefault="0001755E">
      <w:pPr>
        <w:pStyle w:val="affffffffa"/>
      </w:pPr>
      <w:bookmarkStart w:id="128" w:name="_Toc143684225"/>
      <w:r>
        <w:rPr>
          <w:rFonts w:hint="eastAsia"/>
        </w:rPr>
        <w:t>劳务派遣单位与被派遣劳动者终止或解除劳动合同时，劳务派遣单位与被派遣劳动者按规定办理相关劳动合同终止或解除手续。</w:t>
      </w:r>
      <w:bookmarkEnd w:id="128"/>
    </w:p>
    <w:p w:rsidR="0093421F" w:rsidRDefault="0001755E">
      <w:pPr>
        <w:pStyle w:val="affffffffa"/>
      </w:pPr>
      <w:bookmarkStart w:id="129" w:name="_Toc143684226"/>
      <w:r>
        <w:rPr>
          <w:rFonts w:hint="eastAsia"/>
        </w:rPr>
        <w:t>劳务派遣单位根据用工单位的需求继续提供或终止服务。</w:t>
      </w:r>
      <w:bookmarkEnd w:id="129"/>
    </w:p>
    <w:p w:rsidR="0093421F" w:rsidRDefault="0001755E">
      <w:pPr>
        <w:pStyle w:val="affd"/>
        <w:spacing w:before="156" w:after="156"/>
      </w:pPr>
      <w:bookmarkStart w:id="130" w:name="_Toc195191246"/>
      <w:bookmarkStart w:id="131" w:name="_Toc189924707"/>
      <w:bookmarkStart w:id="132" w:name="_Toc198042540"/>
      <w:r>
        <w:t>劳务派遣协议的终止与解除</w:t>
      </w:r>
      <w:bookmarkEnd w:id="130"/>
      <w:bookmarkEnd w:id="131"/>
      <w:bookmarkEnd w:id="132"/>
    </w:p>
    <w:p w:rsidR="0093421F" w:rsidRDefault="0001755E">
      <w:pPr>
        <w:pStyle w:val="affffe"/>
        <w:ind w:firstLine="420"/>
      </w:pPr>
      <w:r>
        <w:rPr>
          <w:rFonts w:hint="eastAsia"/>
        </w:rPr>
        <w:t>劳务派遣单位与用工单位就劳务派遣协议的终止与解除协商达成一致，并根据协议履行相关手续。</w:t>
      </w:r>
    </w:p>
    <w:p w:rsidR="0093421F" w:rsidRDefault="0001755E">
      <w:pPr>
        <w:pStyle w:val="affd"/>
        <w:spacing w:before="156" w:after="156"/>
      </w:pPr>
      <w:bookmarkStart w:id="133" w:name="_Toc189924708"/>
      <w:bookmarkStart w:id="134" w:name="_Toc195191247"/>
      <w:bookmarkStart w:id="135" w:name="_Toc198042541"/>
      <w:r>
        <w:t>工伤事故处理</w:t>
      </w:r>
      <w:bookmarkEnd w:id="133"/>
      <w:bookmarkEnd w:id="134"/>
      <w:bookmarkEnd w:id="135"/>
    </w:p>
    <w:p w:rsidR="0093421F" w:rsidRDefault="0001755E">
      <w:pPr>
        <w:pStyle w:val="affffffffa"/>
      </w:pPr>
      <w:bookmarkStart w:id="136" w:name="_Toc143684229"/>
      <w:r>
        <w:rPr>
          <w:rFonts w:hint="eastAsia"/>
        </w:rPr>
        <w:t>劳务派遣单位应及时与用工单位沟通，了解被派遣劳动者工伤情况，协助救治。</w:t>
      </w:r>
      <w:bookmarkEnd w:id="136"/>
    </w:p>
    <w:p w:rsidR="0093421F" w:rsidRDefault="0001755E">
      <w:pPr>
        <w:pStyle w:val="affffffffa"/>
      </w:pPr>
      <w:r>
        <w:t>劳务派遣单位应自事故伤害发生之日或者</w:t>
      </w:r>
      <w:r>
        <w:rPr>
          <w:rFonts w:hint="eastAsia"/>
        </w:rPr>
        <w:t>被派遣劳动者</w:t>
      </w:r>
      <w:r>
        <w:t>被诊断、鉴定为职业病之日起30日内</w:t>
      </w:r>
      <w:r>
        <w:rPr>
          <w:rFonts w:hint="eastAsia"/>
        </w:rPr>
        <w:t>，向统筹地区</w:t>
      </w:r>
      <w:r>
        <w:t>社会保险行政部门提出工伤认定申请</w:t>
      </w:r>
      <w:r>
        <w:rPr>
          <w:rFonts w:hint="eastAsia"/>
        </w:rPr>
        <w:t>。</w:t>
      </w:r>
    </w:p>
    <w:p w:rsidR="0093421F" w:rsidRDefault="0001755E">
      <w:pPr>
        <w:pStyle w:val="affffffffa"/>
      </w:pPr>
      <w:r>
        <w:rPr>
          <w:rFonts w:hint="eastAsia"/>
        </w:rPr>
        <w:t>对符合劳动能力鉴定情形的，劳务派遣单位应及时通知被派遣劳动者进行劳动能力鉴定。</w:t>
      </w:r>
    </w:p>
    <w:p w:rsidR="0093421F" w:rsidRDefault="0001755E">
      <w:pPr>
        <w:pStyle w:val="affffffffa"/>
      </w:pPr>
      <w:bookmarkStart w:id="137" w:name="_Toc143684231"/>
      <w:r>
        <w:t>劳务派遣单位应及时完成工伤待遇申领工作，协助已购买商业保险的被派遣劳动者进行保险理赔。</w:t>
      </w:r>
      <w:bookmarkEnd w:id="137"/>
    </w:p>
    <w:p w:rsidR="0093421F" w:rsidRDefault="0001755E">
      <w:pPr>
        <w:pStyle w:val="affd"/>
        <w:spacing w:before="156" w:after="156"/>
      </w:pPr>
      <w:bookmarkStart w:id="138" w:name="_Toc195191248"/>
      <w:bookmarkStart w:id="139" w:name="_Toc189924709"/>
      <w:bookmarkStart w:id="140" w:name="_Toc198042542"/>
      <w:r>
        <w:t>劳动争议及投诉</w:t>
      </w:r>
      <w:bookmarkEnd w:id="138"/>
      <w:bookmarkEnd w:id="139"/>
      <w:bookmarkEnd w:id="140"/>
    </w:p>
    <w:p w:rsidR="0093421F" w:rsidRDefault="0001755E">
      <w:pPr>
        <w:pStyle w:val="affffffffa"/>
      </w:pPr>
      <w:bookmarkStart w:id="141" w:name="_Toc143684233"/>
      <w:r>
        <w:rPr>
          <w:rFonts w:hint="eastAsia"/>
        </w:rPr>
        <w:t>劳务派遣单位应了解被派遣劳动者的劳动诉求和事实情况。</w:t>
      </w:r>
      <w:bookmarkEnd w:id="141"/>
    </w:p>
    <w:p w:rsidR="0093421F" w:rsidRDefault="0001755E">
      <w:pPr>
        <w:pStyle w:val="affffffffa"/>
      </w:pPr>
      <w:bookmarkStart w:id="142" w:name="_Toc143684234"/>
      <w:r>
        <w:rPr>
          <w:rFonts w:hint="eastAsia"/>
        </w:rPr>
        <w:t>劳务派遣单位</w:t>
      </w:r>
      <w:r>
        <w:t>应与用工单位及时沟通，制定劳动争议解决方案。</w:t>
      </w:r>
      <w:bookmarkEnd w:id="142"/>
    </w:p>
    <w:p w:rsidR="0093421F" w:rsidRDefault="0001755E">
      <w:pPr>
        <w:pStyle w:val="affffffffa"/>
      </w:pPr>
      <w:bookmarkStart w:id="143" w:name="_Toc143684235"/>
      <w:r>
        <w:rPr>
          <w:rFonts w:hint="eastAsia"/>
        </w:rPr>
        <w:t>劳务派遣单位</w:t>
      </w:r>
      <w:r>
        <w:t>应按照解决方案与被派遣劳动者进行协商，必要时可邀请用工单位参加。</w:t>
      </w:r>
      <w:bookmarkEnd w:id="143"/>
    </w:p>
    <w:p w:rsidR="0093421F" w:rsidRDefault="0001755E">
      <w:pPr>
        <w:pStyle w:val="affffffffa"/>
      </w:pPr>
      <w:bookmarkStart w:id="144" w:name="_Toc143684236"/>
      <w:r>
        <w:t>协商未果的，按照法定程序参加劳动仲裁与诉讼，并及时根据劳动仲裁或诉讼结果，妥善解决劳动争议。</w:t>
      </w:r>
      <w:bookmarkEnd w:id="144"/>
    </w:p>
    <w:p w:rsidR="0093421F" w:rsidRDefault="0001755E">
      <w:pPr>
        <w:numPr>
          <w:ilvl w:val="3"/>
          <w:numId w:val="2"/>
        </w:numPr>
        <w:adjustRightInd/>
        <w:spacing w:line="240" w:lineRule="auto"/>
        <w:ind w:left="2"/>
        <w:rPr>
          <w:rFonts w:ascii="宋体" w:hAnsi="Times New Roman"/>
          <w:kern w:val="0"/>
          <w:szCs w:val="20"/>
        </w:rPr>
      </w:pPr>
      <w:bookmarkStart w:id="145" w:name="_Toc143684237"/>
      <w:r>
        <w:rPr>
          <w:rFonts w:ascii="宋体" w:hAnsi="Times New Roman" w:hint="eastAsia"/>
          <w:kern w:val="0"/>
          <w:szCs w:val="20"/>
        </w:rPr>
        <w:t>被派遣劳动者与用工单位发生纠纷，劳务派遣单位从接报到介入处理时间应在12小时内。</w:t>
      </w:r>
      <w:bookmarkEnd w:id="145"/>
    </w:p>
    <w:p w:rsidR="0093421F" w:rsidRDefault="0001755E">
      <w:pPr>
        <w:numPr>
          <w:ilvl w:val="3"/>
          <w:numId w:val="2"/>
        </w:numPr>
        <w:adjustRightInd/>
        <w:spacing w:line="240" w:lineRule="auto"/>
        <w:ind w:left="2"/>
        <w:rPr>
          <w:rFonts w:ascii="宋体" w:hAnsi="Times New Roman"/>
          <w:kern w:val="0"/>
          <w:szCs w:val="20"/>
        </w:rPr>
      </w:pPr>
      <w:bookmarkStart w:id="146" w:name="_Toc143684238"/>
      <w:r>
        <w:rPr>
          <w:rFonts w:ascii="宋体" w:hAnsi="Times New Roman" w:hint="eastAsia"/>
          <w:kern w:val="0"/>
          <w:szCs w:val="20"/>
        </w:rPr>
        <w:lastRenderedPageBreak/>
        <w:t>被派遣劳动者或用工单位投诉，劳务派遣单位从接报到介入处理时间应在12小时内。</w:t>
      </w:r>
      <w:bookmarkEnd w:id="146"/>
    </w:p>
    <w:p w:rsidR="0093421F" w:rsidRDefault="0001755E">
      <w:pPr>
        <w:numPr>
          <w:ilvl w:val="3"/>
          <w:numId w:val="2"/>
        </w:numPr>
        <w:adjustRightInd/>
        <w:spacing w:line="240" w:lineRule="auto"/>
        <w:ind w:left="2"/>
        <w:rPr>
          <w:rFonts w:ascii="宋体" w:hAnsi="Times New Roman"/>
          <w:kern w:val="0"/>
          <w:szCs w:val="20"/>
        </w:rPr>
      </w:pPr>
      <w:r>
        <w:rPr>
          <w:rFonts w:ascii="宋体" w:hAnsi="Times New Roman" w:hint="eastAsia"/>
          <w:kern w:val="0"/>
          <w:szCs w:val="20"/>
        </w:rPr>
        <w:t>有条件的劳务派遣单位，应建立劳动争议调解组织。</w:t>
      </w:r>
    </w:p>
    <w:p w:rsidR="0093421F" w:rsidRDefault="0001755E">
      <w:pPr>
        <w:pStyle w:val="affd"/>
        <w:spacing w:before="156" w:after="156"/>
      </w:pPr>
      <w:bookmarkStart w:id="147" w:name="_Toc195191249"/>
      <w:bookmarkStart w:id="148" w:name="_Toc189924710"/>
      <w:bookmarkStart w:id="149" w:name="_Toc198042543"/>
      <w:r>
        <w:t>管理制度与档案</w:t>
      </w:r>
      <w:bookmarkEnd w:id="147"/>
      <w:bookmarkEnd w:id="148"/>
      <w:bookmarkEnd w:id="149"/>
    </w:p>
    <w:p w:rsidR="0093421F" w:rsidRDefault="0001755E">
      <w:pPr>
        <w:pStyle w:val="affffffffa"/>
      </w:pPr>
      <w:bookmarkStart w:id="150" w:name="_Toc143684240"/>
      <w:r>
        <w:rPr>
          <w:rFonts w:hint="eastAsia"/>
        </w:rPr>
        <w:t>劳务派遣单位应具有符合法律、行政法规规定的劳务派遣管理制度，包括劳动合同、劳动报酬、社会保险、工作时间、休息休假、劳动纪律等与劳动者切身利益相关的规章制度文本。</w:t>
      </w:r>
      <w:bookmarkEnd w:id="150"/>
    </w:p>
    <w:p w:rsidR="0093421F" w:rsidRDefault="0001755E">
      <w:pPr>
        <w:numPr>
          <w:ilvl w:val="3"/>
          <w:numId w:val="2"/>
        </w:numPr>
        <w:adjustRightInd/>
        <w:spacing w:line="240" w:lineRule="auto"/>
        <w:ind w:left="2"/>
        <w:rPr>
          <w:rFonts w:ascii="宋体" w:hAnsi="Times New Roman"/>
          <w:kern w:val="0"/>
          <w:szCs w:val="20"/>
        </w:rPr>
      </w:pPr>
      <w:bookmarkStart w:id="151" w:name="_Toc143684197"/>
      <w:r>
        <w:rPr>
          <w:rFonts w:ascii="宋体" w:hAnsi="Times New Roman" w:hint="eastAsia"/>
          <w:kern w:val="0"/>
          <w:szCs w:val="20"/>
        </w:rPr>
        <w:t>劳务派遣单位应以电子文档和纸质文档的方式留存审查面试记录、评价结果、培训记录等备查。</w:t>
      </w:r>
    </w:p>
    <w:p w:rsidR="0093421F" w:rsidRDefault="0001755E">
      <w:pPr>
        <w:pStyle w:val="affffffffa"/>
      </w:pPr>
      <w:bookmarkStart w:id="152" w:name="_Toc143684241"/>
      <w:bookmarkEnd w:id="151"/>
      <w:r>
        <w:rPr>
          <w:rFonts w:hint="eastAsia"/>
        </w:rPr>
        <w:t>劳务派遣单位应建立劳务派遣</w:t>
      </w:r>
      <w:proofErr w:type="gramStart"/>
      <w:r>
        <w:rPr>
          <w:rFonts w:hint="eastAsia"/>
        </w:rPr>
        <w:t>用工台</w:t>
      </w:r>
      <w:proofErr w:type="gramEnd"/>
      <w:r>
        <w:rPr>
          <w:rFonts w:hint="eastAsia"/>
        </w:rPr>
        <w:t>账，列明被派遣劳动者的基本情况、所在用工单位、派遣期限、工作岗位等情况。</w:t>
      </w:r>
      <w:bookmarkEnd w:id="152"/>
    </w:p>
    <w:p w:rsidR="0093421F" w:rsidRDefault="0001755E">
      <w:pPr>
        <w:pStyle w:val="affffffffa"/>
      </w:pPr>
      <w:bookmarkStart w:id="153" w:name="_Toc143684243"/>
      <w:r>
        <w:rPr>
          <w:rFonts w:hint="eastAsia"/>
        </w:rPr>
        <w:t>存入档案的资料应包括但不限于：</w:t>
      </w:r>
      <w:bookmarkEnd w:id="153"/>
    </w:p>
    <w:p w:rsidR="0093421F" w:rsidRDefault="0001755E">
      <w:pPr>
        <w:pStyle w:val="af5"/>
      </w:pPr>
      <w:r>
        <w:rPr>
          <w:rFonts w:hint="eastAsia"/>
        </w:rPr>
        <w:t>与用工单位订立的劳务派遣协议、往来确认事项的备案资料；</w:t>
      </w:r>
    </w:p>
    <w:p w:rsidR="0093421F" w:rsidRDefault="0001755E">
      <w:pPr>
        <w:pStyle w:val="af5"/>
      </w:pPr>
      <w:r>
        <w:rPr>
          <w:rFonts w:hint="eastAsia"/>
        </w:rPr>
        <w:t>与被派遣劳动者签订的劳动合同、单项协议、往来确认事项的备案资料；</w:t>
      </w:r>
    </w:p>
    <w:p w:rsidR="0093421F" w:rsidRDefault="0001755E">
      <w:pPr>
        <w:pStyle w:val="af5"/>
      </w:pPr>
      <w:r>
        <w:rPr>
          <w:rFonts w:hint="eastAsia"/>
        </w:rPr>
        <w:t>被派遣劳动者的人事档案，对劳务费中的工资、社会保险</w:t>
      </w:r>
      <w:proofErr w:type="gramStart"/>
      <w:r>
        <w:rPr>
          <w:rFonts w:hint="eastAsia"/>
        </w:rPr>
        <w:t>费设立</w:t>
      </w:r>
      <w:proofErr w:type="gramEnd"/>
      <w:r>
        <w:rPr>
          <w:rFonts w:hint="eastAsia"/>
        </w:rPr>
        <w:t>专门的科目单独管理；</w:t>
      </w:r>
    </w:p>
    <w:p w:rsidR="0093421F" w:rsidRDefault="0001755E">
      <w:pPr>
        <w:pStyle w:val="af5"/>
      </w:pPr>
      <w:r>
        <w:rPr>
          <w:rFonts w:hint="eastAsia"/>
        </w:rPr>
        <w:t>与劳务派遣业务相关的其他资料。</w:t>
      </w:r>
    </w:p>
    <w:p w:rsidR="0093421F" w:rsidRDefault="0001755E">
      <w:pPr>
        <w:pStyle w:val="affffffffa"/>
      </w:pPr>
      <w:r>
        <w:rPr>
          <w:rFonts w:hint="eastAsia"/>
        </w:rPr>
        <w:t>与被派遣劳动者结束劳动关系后，其档案留存期限应不少于</w:t>
      </w:r>
      <w:r w:rsidR="00880392" w:rsidRPr="008005B9">
        <w:rPr>
          <w:rFonts w:hint="eastAsia"/>
        </w:rPr>
        <w:t>3</w:t>
      </w:r>
      <w:r>
        <w:rPr>
          <w:rFonts w:hint="eastAsia"/>
        </w:rPr>
        <w:t>年。</w:t>
      </w:r>
    </w:p>
    <w:p w:rsidR="0093421F" w:rsidRDefault="0001755E">
      <w:pPr>
        <w:pStyle w:val="affd"/>
        <w:spacing w:before="156" w:after="156"/>
      </w:pPr>
      <w:bookmarkStart w:id="154" w:name="_Toc195191250"/>
      <w:bookmarkStart w:id="155" w:name="_Toc189924711"/>
      <w:bookmarkStart w:id="156" w:name="_Toc198042544"/>
      <w:r>
        <w:t>其他要求</w:t>
      </w:r>
      <w:bookmarkEnd w:id="154"/>
      <w:bookmarkEnd w:id="155"/>
      <w:bookmarkEnd w:id="156"/>
    </w:p>
    <w:p w:rsidR="0093421F" w:rsidRDefault="0001755E">
      <w:pPr>
        <w:numPr>
          <w:ilvl w:val="3"/>
          <w:numId w:val="2"/>
        </w:numPr>
        <w:adjustRightInd/>
        <w:spacing w:line="240" w:lineRule="auto"/>
        <w:ind w:left="2"/>
        <w:rPr>
          <w:rFonts w:ascii="宋体" w:hAnsi="Times New Roman"/>
          <w:color w:val="000000"/>
          <w:kern w:val="0"/>
          <w:szCs w:val="20"/>
        </w:rPr>
      </w:pPr>
      <w:bookmarkStart w:id="157" w:name="_Toc143684246"/>
      <w:r>
        <w:rPr>
          <w:rFonts w:ascii="宋体" w:hAnsi="Times New Roman" w:hint="eastAsia"/>
          <w:kern w:val="0"/>
          <w:szCs w:val="20"/>
        </w:rPr>
        <w:t>部分有竞业限制要求的岗位，需确认被派遣劳动者有关竞业限制的期限、</w:t>
      </w:r>
      <w:proofErr w:type="gramStart"/>
      <w:r>
        <w:rPr>
          <w:rFonts w:ascii="宋体" w:hAnsi="Times New Roman" w:hint="eastAsia"/>
          <w:kern w:val="0"/>
          <w:szCs w:val="20"/>
        </w:rPr>
        <w:t>范围及竞业</w:t>
      </w:r>
      <w:proofErr w:type="gramEnd"/>
      <w:r>
        <w:rPr>
          <w:rFonts w:ascii="宋体" w:hAnsi="Times New Roman" w:hint="eastAsia"/>
          <w:kern w:val="0"/>
          <w:szCs w:val="20"/>
        </w:rPr>
        <w:t>限制补偿等事项，并告</w:t>
      </w:r>
      <w:r>
        <w:rPr>
          <w:rFonts w:ascii="宋体" w:hAnsi="Times New Roman" w:hint="eastAsia"/>
          <w:color w:val="000000"/>
          <w:kern w:val="0"/>
          <w:szCs w:val="20"/>
        </w:rPr>
        <w:t>知被派遣劳动者竞业限制相关协议的内容，签订竞业限制协议。</w:t>
      </w:r>
      <w:bookmarkEnd w:id="157"/>
    </w:p>
    <w:p w:rsidR="0093421F" w:rsidRDefault="0001755E">
      <w:pPr>
        <w:pStyle w:val="affffffffa"/>
      </w:pPr>
      <w:bookmarkStart w:id="158" w:name="_Toc143684247"/>
      <w:r>
        <w:rPr>
          <w:rFonts w:hint="eastAsia"/>
        </w:rPr>
        <w:t>劳务派遣业务过程形成的文件、资料应妥善保管，未经同意不应泄露客户相关信息。</w:t>
      </w:r>
      <w:bookmarkEnd w:id="158"/>
    </w:p>
    <w:p w:rsidR="0093421F" w:rsidRDefault="0001755E">
      <w:pPr>
        <w:pStyle w:val="affc"/>
        <w:spacing w:before="312" w:after="312"/>
      </w:pPr>
      <w:bookmarkStart w:id="159" w:name="_Toc195191251"/>
      <w:bookmarkStart w:id="160" w:name="_Toc189924712"/>
      <w:bookmarkStart w:id="161" w:name="_Toc198042545"/>
      <w:r>
        <w:t>服务评价与改进</w:t>
      </w:r>
      <w:bookmarkEnd w:id="159"/>
      <w:bookmarkEnd w:id="160"/>
      <w:bookmarkEnd w:id="161"/>
    </w:p>
    <w:p w:rsidR="0093421F" w:rsidRDefault="0001755E">
      <w:pPr>
        <w:pStyle w:val="affffe"/>
        <w:ind w:firstLine="420"/>
      </w:pPr>
      <w:r>
        <w:rPr>
          <w:rFonts w:hint="eastAsia"/>
        </w:rPr>
        <w:t>劳务派遣单位应建立服务评价制度，按一定周期开展服务评价，宜委托相关专业机构开展劳务派遣单位等级划分与评定，以持续改进服务质量。</w:t>
      </w:r>
    </w:p>
    <w:p w:rsidR="0093421F" w:rsidRDefault="0093421F">
      <w:pPr>
        <w:pStyle w:val="affffe"/>
        <w:ind w:firstLineChars="95" w:firstLine="199"/>
        <w:sectPr w:rsidR="0093421F">
          <w:pgSz w:w="11906" w:h="16838"/>
          <w:pgMar w:top="1928" w:right="1134" w:bottom="1134" w:left="1134" w:header="1418" w:footer="1134" w:gutter="284"/>
          <w:pgNumType w:start="1"/>
          <w:cols w:space="425"/>
          <w:formProt w:val="0"/>
          <w:docGrid w:type="lines" w:linePitch="312"/>
        </w:sectPr>
      </w:pPr>
    </w:p>
    <w:p w:rsidR="0093421F" w:rsidRDefault="0093421F">
      <w:pPr>
        <w:pStyle w:val="af8"/>
        <w:rPr>
          <w:vanish w:val="0"/>
        </w:rPr>
      </w:pPr>
      <w:bookmarkStart w:id="162" w:name="BookMark5"/>
      <w:bookmarkEnd w:id="23"/>
    </w:p>
    <w:p w:rsidR="0093421F" w:rsidRDefault="0093421F">
      <w:pPr>
        <w:pStyle w:val="afe"/>
        <w:rPr>
          <w:vanish w:val="0"/>
        </w:rPr>
      </w:pPr>
    </w:p>
    <w:p w:rsidR="0093421F" w:rsidRDefault="0001755E">
      <w:pPr>
        <w:pStyle w:val="aff3"/>
        <w:spacing w:after="156"/>
      </w:pPr>
      <w:r>
        <w:br/>
      </w:r>
      <w:bookmarkStart w:id="163" w:name="_Toc195191252"/>
      <w:bookmarkStart w:id="164" w:name="_Toc198042546"/>
      <w:r>
        <w:rPr>
          <w:rFonts w:hint="eastAsia"/>
        </w:rPr>
        <w:t>（资料性）</w:t>
      </w:r>
      <w:r>
        <w:br/>
      </w:r>
      <w:r>
        <w:rPr>
          <w:rFonts w:hint="eastAsia"/>
        </w:rPr>
        <w:t>劳务派遣协议（示范文本）</w:t>
      </w:r>
      <w:bookmarkEnd w:id="163"/>
      <w:bookmarkEnd w:id="164"/>
    </w:p>
    <w:p w:rsidR="0093421F" w:rsidRDefault="0001755E">
      <w:pPr>
        <w:pStyle w:val="affffe"/>
        <w:ind w:firstLineChars="0" w:firstLine="0"/>
        <w:jc w:val="center"/>
      </w:pPr>
      <w:r>
        <w:rPr>
          <w:rFonts w:hint="eastAsia"/>
        </w:rPr>
        <w:t>劳务派遣协议(示范文本)</w:t>
      </w:r>
    </w:p>
    <w:p w:rsidR="0093421F" w:rsidRDefault="0093421F">
      <w:pPr>
        <w:pStyle w:val="affffe"/>
        <w:ind w:firstLine="420"/>
        <w:jc w:val="center"/>
      </w:pPr>
    </w:p>
    <w:p w:rsidR="0093421F" w:rsidRDefault="0093421F">
      <w:pPr>
        <w:pStyle w:val="affffe"/>
        <w:ind w:firstLine="420"/>
      </w:pPr>
    </w:p>
    <w:p w:rsidR="0093421F" w:rsidRDefault="0001755E">
      <w:pPr>
        <w:pStyle w:val="affffe"/>
        <w:ind w:firstLineChars="300" w:firstLine="630"/>
      </w:pPr>
      <w:r>
        <w:rPr>
          <w:rFonts w:hint="eastAsia"/>
        </w:rPr>
        <w:t>甲方（用工单位）全称</w:t>
      </w:r>
      <w:r w:rsidRPr="001D2DED">
        <w:rPr>
          <w:rFonts w:hint="eastAsia"/>
          <w:u w:val="single"/>
        </w:rPr>
        <w:t>________________________________________________</w:t>
      </w:r>
    </w:p>
    <w:p w:rsidR="0093421F" w:rsidRDefault="0093421F">
      <w:pPr>
        <w:pStyle w:val="affffe"/>
        <w:ind w:firstLine="420"/>
      </w:pPr>
    </w:p>
    <w:p w:rsidR="0093421F" w:rsidRDefault="0001755E">
      <w:pPr>
        <w:pStyle w:val="affffe"/>
        <w:ind w:firstLineChars="300" w:firstLine="630"/>
      </w:pPr>
      <w:r>
        <w:rPr>
          <w:rFonts w:hint="eastAsia"/>
        </w:rPr>
        <w:t>法定代表人（或负责人）</w:t>
      </w:r>
      <w:r w:rsidRPr="001D2DED">
        <w:rPr>
          <w:rFonts w:hint="eastAsia"/>
          <w:u w:val="single"/>
        </w:rPr>
        <w:t>______________________________________________</w:t>
      </w:r>
    </w:p>
    <w:p w:rsidR="0093421F" w:rsidRDefault="0093421F">
      <w:pPr>
        <w:pStyle w:val="affffe"/>
        <w:ind w:firstLine="420"/>
      </w:pPr>
    </w:p>
    <w:p w:rsidR="0093421F" w:rsidRPr="001D2DED" w:rsidRDefault="0001755E">
      <w:pPr>
        <w:pStyle w:val="affffe"/>
        <w:ind w:firstLineChars="300" w:firstLine="630"/>
        <w:rPr>
          <w:u w:val="single"/>
        </w:rPr>
      </w:pPr>
      <w:r>
        <w:rPr>
          <w:rFonts w:hint="eastAsia"/>
        </w:rPr>
        <w:t>登记注册地</w:t>
      </w:r>
      <w:r w:rsidRPr="001D2DED">
        <w:rPr>
          <w:rFonts w:hint="eastAsia"/>
          <w:u w:val="single"/>
        </w:rPr>
        <w:t>__________________________________________________________</w:t>
      </w:r>
    </w:p>
    <w:p w:rsidR="0093421F" w:rsidRDefault="0093421F">
      <w:pPr>
        <w:pStyle w:val="affffe"/>
        <w:ind w:firstLine="420"/>
      </w:pPr>
    </w:p>
    <w:p w:rsidR="0093421F" w:rsidRDefault="0001755E">
      <w:pPr>
        <w:pStyle w:val="affffe"/>
        <w:ind w:firstLineChars="300" w:firstLine="630"/>
      </w:pPr>
      <w:r>
        <w:rPr>
          <w:rFonts w:hint="eastAsia"/>
        </w:rPr>
        <w:t>统一社会信用代码</w:t>
      </w:r>
      <w:r w:rsidRPr="001D2DED">
        <w:rPr>
          <w:rFonts w:hint="eastAsia"/>
          <w:u w:val="single"/>
        </w:rPr>
        <w:t>____________________</w:t>
      </w:r>
      <w:r>
        <w:rPr>
          <w:rFonts w:hint="eastAsia"/>
        </w:rPr>
        <w:t>联系电话</w:t>
      </w:r>
      <w:r w:rsidRPr="001D2DED">
        <w:rPr>
          <w:rFonts w:hint="eastAsia"/>
          <w:u w:val="single"/>
        </w:rPr>
        <w:t>________________________</w:t>
      </w: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01755E">
      <w:pPr>
        <w:pStyle w:val="affffe"/>
        <w:ind w:firstLineChars="300" w:firstLine="630"/>
      </w:pPr>
      <w:r>
        <w:rPr>
          <w:rFonts w:hint="eastAsia"/>
        </w:rPr>
        <w:t>乙方（劳务派遣单位)全称</w:t>
      </w:r>
      <w:r w:rsidRPr="001D2DED">
        <w:rPr>
          <w:rFonts w:hint="eastAsia"/>
          <w:u w:val="single"/>
        </w:rPr>
        <w:t>_____________________________________________</w:t>
      </w:r>
    </w:p>
    <w:p w:rsidR="0093421F" w:rsidRDefault="0093421F">
      <w:pPr>
        <w:pStyle w:val="affffe"/>
        <w:ind w:firstLine="420"/>
      </w:pPr>
    </w:p>
    <w:p w:rsidR="0093421F" w:rsidRDefault="0001755E">
      <w:pPr>
        <w:pStyle w:val="affffe"/>
        <w:ind w:firstLineChars="300" w:firstLine="630"/>
      </w:pPr>
      <w:r>
        <w:rPr>
          <w:rFonts w:hint="eastAsia"/>
        </w:rPr>
        <w:t>法定代表人（或负责人）</w:t>
      </w:r>
      <w:r w:rsidRPr="001D2DED">
        <w:rPr>
          <w:rFonts w:hint="eastAsia"/>
          <w:u w:val="single"/>
        </w:rPr>
        <w:t>______________________________________________</w:t>
      </w:r>
    </w:p>
    <w:p w:rsidR="0093421F" w:rsidRDefault="0093421F">
      <w:pPr>
        <w:pStyle w:val="affffe"/>
        <w:ind w:firstLine="420"/>
      </w:pPr>
    </w:p>
    <w:p w:rsidR="0093421F" w:rsidRDefault="0001755E">
      <w:pPr>
        <w:pStyle w:val="affffe"/>
        <w:ind w:firstLineChars="300" w:firstLine="630"/>
      </w:pPr>
      <w:r>
        <w:rPr>
          <w:rFonts w:hint="eastAsia"/>
        </w:rPr>
        <w:t>登记注册地</w:t>
      </w:r>
      <w:r w:rsidRPr="001D2DED">
        <w:rPr>
          <w:rFonts w:hint="eastAsia"/>
          <w:u w:val="single"/>
        </w:rPr>
        <w:t>__________________________________________________________</w:t>
      </w:r>
    </w:p>
    <w:p w:rsidR="0093421F" w:rsidRDefault="0093421F">
      <w:pPr>
        <w:pStyle w:val="affffe"/>
        <w:ind w:firstLine="420"/>
      </w:pPr>
    </w:p>
    <w:p w:rsidR="0093421F" w:rsidRPr="001D2DED" w:rsidRDefault="0001755E">
      <w:pPr>
        <w:pStyle w:val="affffe"/>
        <w:ind w:firstLineChars="300" w:firstLine="630"/>
        <w:rPr>
          <w:u w:val="single"/>
        </w:rPr>
      </w:pPr>
      <w:r>
        <w:rPr>
          <w:rFonts w:hint="eastAsia"/>
        </w:rPr>
        <w:t>统一社会信用代码</w:t>
      </w:r>
      <w:r w:rsidRPr="001D2DED">
        <w:rPr>
          <w:rFonts w:hint="eastAsia"/>
          <w:u w:val="single"/>
        </w:rPr>
        <w:t>____________________</w:t>
      </w:r>
      <w:r>
        <w:rPr>
          <w:rFonts w:hint="eastAsia"/>
        </w:rPr>
        <w:t>联系电话</w:t>
      </w:r>
      <w:r w:rsidRPr="001D2DED">
        <w:rPr>
          <w:rFonts w:hint="eastAsia"/>
          <w:u w:val="single"/>
        </w:rPr>
        <w:t>________________________</w:t>
      </w: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01755E">
      <w:pPr>
        <w:pStyle w:val="affffe"/>
        <w:ind w:firstLineChars="0" w:firstLine="0"/>
        <w:jc w:val="center"/>
        <w:rPr>
          <w:b/>
        </w:rPr>
      </w:pPr>
      <w:r>
        <w:rPr>
          <w:rFonts w:hint="eastAsia"/>
          <w:b/>
        </w:rPr>
        <w:lastRenderedPageBreak/>
        <w:t>注意事项</w:t>
      </w:r>
    </w:p>
    <w:p w:rsidR="0093421F" w:rsidRDefault="0093421F">
      <w:pPr>
        <w:pStyle w:val="affffe"/>
        <w:ind w:firstLine="420"/>
        <w:jc w:val="center"/>
      </w:pPr>
    </w:p>
    <w:p w:rsidR="0093421F" w:rsidRDefault="0001755E">
      <w:pPr>
        <w:pStyle w:val="affffe"/>
        <w:ind w:firstLine="420"/>
      </w:pPr>
      <w:r>
        <w:rPr>
          <w:rFonts w:hint="eastAsia"/>
        </w:rPr>
        <w:t>一、供劳务派遣单位与用工单位签订劳务派遣协议时参考使用。</w:t>
      </w:r>
    </w:p>
    <w:p w:rsidR="0093421F" w:rsidRDefault="0093421F">
      <w:pPr>
        <w:pStyle w:val="affffe"/>
        <w:ind w:firstLine="420"/>
      </w:pPr>
    </w:p>
    <w:p w:rsidR="0093421F" w:rsidRDefault="0001755E">
      <w:pPr>
        <w:pStyle w:val="affffe"/>
        <w:ind w:firstLine="420"/>
      </w:pPr>
      <w:r>
        <w:rPr>
          <w:rFonts w:hint="eastAsia"/>
        </w:rPr>
        <w:t>二、劳务派遣单位应当向用工单位出示依法取得的《劳务派遣经营许可证》。</w:t>
      </w:r>
    </w:p>
    <w:p w:rsidR="0093421F" w:rsidRDefault="0093421F">
      <w:pPr>
        <w:pStyle w:val="affffe"/>
        <w:ind w:firstLine="420"/>
      </w:pPr>
    </w:p>
    <w:p w:rsidR="0093421F" w:rsidRDefault="0001755E">
      <w:pPr>
        <w:pStyle w:val="affffe"/>
        <w:ind w:firstLine="420"/>
      </w:pPr>
      <w:r>
        <w:rPr>
          <w:rFonts w:hint="eastAsia"/>
        </w:rPr>
        <w:t>三、用工单位只能在临时性、辅助性或者替代性的工作岗位上使用被派遣劳动者。</w:t>
      </w:r>
    </w:p>
    <w:p w:rsidR="0093421F" w:rsidRDefault="0093421F">
      <w:pPr>
        <w:pStyle w:val="affffe"/>
        <w:ind w:firstLine="420"/>
      </w:pPr>
    </w:p>
    <w:p w:rsidR="0093421F" w:rsidRDefault="0001755E">
      <w:pPr>
        <w:pStyle w:val="affffe"/>
        <w:ind w:firstLine="420"/>
      </w:pPr>
      <w:r>
        <w:rPr>
          <w:rFonts w:hint="eastAsia"/>
        </w:rPr>
        <w:t>四、用工单位应当按照同工同酬原则，对被派遣劳动者与本单位同类岗位的劳动者实行相同的劳动报酬分配办法。用工单位无同类岗位劳动者的，参照用工单位所在地相同或者相近岗位劳动者的劳动报酬确定。</w:t>
      </w:r>
    </w:p>
    <w:p w:rsidR="0093421F" w:rsidRDefault="0093421F">
      <w:pPr>
        <w:pStyle w:val="affffe"/>
        <w:ind w:firstLine="420"/>
      </w:pPr>
    </w:p>
    <w:p w:rsidR="0093421F" w:rsidRDefault="0001755E">
      <w:pPr>
        <w:pStyle w:val="affffe"/>
        <w:ind w:firstLine="420"/>
      </w:pPr>
      <w:r>
        <w:rPr>
          <w:rFonts w:hint="eastAsia"/>
        </w:rPr>
        <w:t>五、劳务派遣协议应使用蓝、黑钢笔或签字笔填写，字迹清楚，文字简练、准确，不得涂改。确需涂改的，双方应在涂改处签字或盖章确认。</w:t>
      </w:r>
    </w:p>
    <w:p w:rsidR="0093421F" w:rsidRDefault="0093421F">
      <w:pPr>
        <w:pStyle w:val="affffe"/>
        <w:ind w:firstLine="420"/>
      </w:pPr>
    </w:p>
    <w:p w:rsidR="0093421F" w:rsidRDefault="0001755E">
      <w:pPr>
        <w:pStyle w:val="affffe"/>
        <w:ind w:firstLine="420"/>
      </w:pPr>
      <w:r>
        <w:rPr>
          <w:rFonts w:hint="eastAsia"/>
        </w:rPr>
        <w:t>六、签订劳务派遣协议，用工单位和劳务派遣单位双方应加盖公章，法定代表人（主要负责人）或委托代理人应签字或盖章。</w:t>
      </w: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01755E">
      <w:pPr>
        <w:pStyle w:val="affffe"/>
        <w:ind w:firstLine="420"/>
      </w:pPr>
      <w:r>
        <w:rPr>
          <w:rFonts w:hint="eastAsia"/>
        </w:rPr>
        <w:lastRenderedPageBreak/>
        <w:t>根据《中华人民共和国民法典》《中华人民共和国劳动法》《中华人民共和国劳动合同法》《劳务派遣暂行规定》等法律法规规定，甲、乙双方经协商一致，就开展劳务派遣合作事宜达成以下协议：</w:t>
      </w:r>
    </w:p>
    <w:p w:rsidR="0093421F" w:rsidRDefault="0001755E">
      <w:pPr>
        <w:pStyle w:val="affffe"/>
        <w:ind w:firstLine="422"/>
        <w:rPr>
          <w:b/>
        </w:rPr>
      </w:pPr>
      <w:r>
        <w:rPr>
          <w:rFonts w:hint="eastAsia"/>
          <w:b/>
        </w:rPr>
        <w:t>一、协议期限</w:t>
      </w:r>
    </w:p>
    <w:p w:rsidR="0093421F" w:rsidRDefault="0001755E">
      <w:pPr>
        <w:pStyle w:val="affffe"/>
        <w:ind w:firstLine="420"/>
      </w:pPr>
      <w:r>
        <w:rPr>
          <w:rFonts w:hint="eastAsia"/>
        </w:rPr>
        <w:t>本协议自</w:t>
      </w:r>
      <w:r w:rsidRPr="001D2DED">
        <w:rPr>
          <w:rFonts w:hint="eastAsia"/>
          <w:u w:val="single"/>
        </w:rPr>
        <w:t>____</w:t>
      </w:r>
      <w:r>
        <w:rPr>
          <w:rFonts w:hint="eastAsia"/>
        </w:rPr>
        <w:t>年</w:t>
      </w:r>
      <w:r w:rsidRPr="001D2DED">
        <w:rPr>
          <w:rFonts w:hint="eastAsia"/>
          <w:u w:val="single"/>
        </w:rPr>
        <w:t>____</w:t>
      </w:r>
      <w:r>
        <w:rPr>
          <w:rFonts w:hint="eastAsia"/>
        </w:rPr>
        <w:t>月</w:t>
      </w:r>
      <w:r w:rsidRPr="001D2DED">
        <w:rPr>
          <w:rFonts w:hint="eastAsia"/>
          <w:u w:val="single"/>
        </w:rPr>
        <w:t>____</w:t>
      </w:r>
      <w:r>
        <w:rPr>
          <w:rFonts w:hint="eastAsia"/>
        </w:rPr>
        <w:t>日起至</w:t>
      </w:r>
      <w:r w:rsidRPr="001D2DED">
        <w:rPr>
          <w:rFonts w:hint="eastAsia"/>
          <w:u w:val="single"/>
        </w:rPr>
        <w:t>____</w:t>
      </w:r>
      <w:r>
        <w:rPr>
          <w:rFonts w:hint="eastAsia"/>
        </w:rPr>
        <w:t>年</w:t>
      </w:r>
      <w:r w:rsidRPr="001D2DED">
        <w:rPr>
          <w:rFonts w:hint="eastAsia"/>
          <w:u w:val="single"/>
        </w:rPr>
        <w:t>____</w:t>
      </w:r>
      <w:r>
        <w:rPr>
          <w:rFonts w:hint="eastAsia"/>
        </w:rPr>
        <w:t>月</w:t>
      </w:r>
      <w:r w:rsidRPr="001D2DED">
        <w:rPr>
          <w:rFonts w:hint="eastAsia"/>
          <w:u w:val="single"/>
        </w:rPr>
        <w:t>____</w:t>
      </w:r>
      <w:r>
        <w:rPr>
          <w:rFonts w:hint="eastAsia"/>
        </w:rPr>
        <w:t>日止。</w:t>
      </w:r>
    </w:p>
    <w:p w:rsidR="0093421F" w:rsidRDefault="0001755E">
      <w:pPr>
        <w:pStyle w:val="affffe"/>
        <w:ind w:firstLine="422"/>
      </w:pPr>
      <w:r>
        <w:rPr>
          <w:rFonts w:hint="eastAsia"/>
          <w:b/>
        </w:rPr>
        <w:t>二、劳务派遣的工作岗位、岗位性质、工作地点、人数和期限</w:t>
      </w:r>
    </w:p>
    <w:p w:rsidR="0093421F" w:rsidRDefault="0001755E">
      <w:pPr>
        <w:pStyle w:val="affffe"/>
        <w:ind w:firstLine="420"/>
      </w:pPr>
      <w:r>
        <w:rPr>
          <w:rFonts w:hint="eastAsia"/>
        </w:rPr>
        <w:t>1、甲方需要乙方派遣劳动者（以下简称“被派遣劳动者”）的工作岗位、工作地点、工作内容、人员数量、派遣期限、岗位性质如下:</w:t>
      </w:r>
    </w:p>
    <w:p w:rsidR="0093421F" w:rsidRDefault="0001755E">
      <w:pPr>
        <w:pStyle w:val="affffe"/>
        <w:ind w:firstLine="420"/>
      </w:pPr>
      <w:r>
        <w:rPr>
          <w:rFonts w:hint="eastAsia"/>
        </w:rPr>
        <w:t>被派遣劳动者工作岗位名称为:</w:t>
      </w:r>
      <w:r w:rsidRPr="001D2DED">
        <w:rPr>
          <w:rFonts w:hint="eastAsia"/>
          <w:u w:val="single"/>
        </w:rPr>
        <w:t>______________________</w:t>
      </w:r>
      <w:r>
        <w:rPr>
          <w:rFonts w:hint="eastAsia"/>
        </w:rPr>
        <w:t>，工作地点为:</w:t>
      </w:r>
      <w:r w:rsidRPr="001D2DED">
        <w:rPr>
          <w:rFonts w:hint="eastAsia"/>
          <w:u w:val="single"/>
        </w:rPr>
        <w:t>________________</w:t>
      </w:r>
      <w:r>
        <w:rPr>
          <w:rFonts w:hint="eastAsia"/>
        </w:rPr>
        <w:t>，工作内容为:</w:t>
      </w:r>
      <w:r w:rsidRPr="001D2DED">
        <w:rPr>
          <w:rFonts w:hint="eastAsia"/>
          <w:u w:val="single"/>
        </w:rPr>
        <w:t>___________________</w:t>
      </w:r>
      <w:r>
        <w:rPr>
          <w:rFonts w:hint="eastAsia"/>
        </w:rPr>
        <w:t>，劳务被派遣劳动者数量:</w:t>
      </w:r>
      <w:r w:rsidRPr="001D2DED">
        <w:rPr>
          <w:rFonts w:hint="eastAsia"/>
          <w:u w:val="single"/>
        </w:rPr>
        <w:t>_______</w:t>
      </w:r>
      <w:r>
        <w:rPr>
          <w:rFonts w:hint="eastAsia"/>
        </w:rPr>
        <w:t>人，派遣期限自</w:t>
      </w:r>
      <w:r w:rsidRPr="001D2DED">
        <w:rPr>
          <w:rFonts w:hint="eastAsia"/>
          <w:u w:val="single"/>
        </w:rPr>
        <w:t>____</w:t>
      </w:r>
      <w:r>
        <w:rPr>
          <w:rFonts w:hint="eastAsia"/>
        </w:rPr>
        <w:t>年</w:t>
      </w:r>
      <w:r w:rsidRPr="001D2DED">
        <w:rPr>
          <w:rFonts w:hint="eastAsia"/>
          <w:u w:val="single"/>
        </w:rPr>
        <w:t>____</w:t>
      </w:r>
      <w:r>
        <w:rPr>
          <w:rFonts w:hint="eastAsia"/>
        </w:rPr>
        <w:t>月</w:t>
      </w:r>
      <w:r w:rsidRPr="001D2DED">
        <w:rPr>
          <w:rFonts w:hint="eastAsia"/>
          <w:u w:val="single"/>
        </w:rPr>
        <w:t>____</w:t>
      </w:r>
      <w:r>
        <w:rPr>
          <w:rFonts w:hint="eastAsia"/>
        </w:rPr>
        <w:t>日起至____年____月____日止。</w:t>
      </w:r>
    </w:p>
    <w:p w:rsidR="0093421F" w:rsidRDefault="0001755E">
      <w:pPr>
        <w:pStyle w:val="affffe"/>
        <w:ind w:firstLine="420"/>
      </w:pPr>
      <w:r>
        <w:rPr>
          <w:rFonts w:hint="eastAsia"/>
        </w:rPr>
        <w:t>岗位性质：</w:t>
      </w:r>
      <w:r>
        <w:rPr>
          <w:rFonts w:hint="eastAsia"/>
        </w:rPr>
        <w:sym w:font="Wingdings 2" w:char="F0A3"/>
      </w:r>
      <w:r>
        <w:rPr>
          <w:rFonts w:hint="eastAsia"/>
        </w:rPr>
        <w:t>临时性；</w:t>
      </w:r>
      <w:r>
        <w:rPr>
          <w:rFonts w:hint="eastAsia"/>
        </w:rPr>
        <w:sym w:font="Wingdings 2" w:char="F0A3"/>
      </w:r>
      <w:r>
        <w:rPr>
          <w:rFonts w:hint="eastAsia"/>
        </w:rPr>
        <w:t>辅助性；</w:t>
      </w:r>
      <w:r>
        <w:rPr>
          <w:rFonts w:hint="eastAsia"/>
        </w:rPr>
        <w:sym w:font="Wingdings 2" w:char="F0A3"/>
      </w:r>
      <w:r>
        <w:rPr>
          <w:rFonts w:hint="eastAsia"/>
        </w:rPr>
        <w:t>替代性。（注：临时性工作岗位是指存续时间不超过6个月的岗位；辅助性工作岗位是</w:t>
      </w:r>
      <w:proofErr w:type="gramStart"/>
      <w:r>
        <w:rPr>
          <w:rFonts w:hint="eastAsia"/>
        </w:rPr>
        <w:t>指为主</w:t>
      </w:r>
      <w:proofErr w:type="gramEnd"/>
      <w:r>
        <w:rPr>
          <w:rFonts w:hint="eastAsia"/>
        </w:rPr>
        <w:t>营业务岗位提供服务的非主营业务岗位；替代性工作岗位是指用工单位的劳动者因脱产学习、休假等原因无法工作的一定期间内，可以由其他劳动者替代工作的岗位。甲方决定使用乙方被派遣劳动者的辅助性岗位，应当经职工代表大会或者全体职工讨论，提出方案和意见，与工会或者职工代表平等协商确定，并在甲方单位内公示。）</w:t>
      </w:r>
    </w:p>
    <w:p w:rsidR="0093421F" w:rsidRDefault="0001755E">
      <w:pPr>
        <w:pStyle w:val="affffe"/>
        <w:ind w:firstLine="420"/>
      </w:pPr>
      <w:r>
        <w:rPr>
          <w:rFonts w:hint="eastAsia"/>
        </w:rPr>
        <w:t>2、甲方保证以上工作岗位符合国家关于劳务派遣只能在临时性、辅助性或者替代性的工作岗位上实施的要求，并没有将连续用工期限分割订立数个短期劳务派遣协议的情形，并且使用的被派遣劳动者数量不得超过其用工总量的10%。甲方不得将被派遣劳动者再派遣到其他用人单位。</w:t>
      </w:r>
    </w:p>
    <w:p w:rsidR="0093421F" w:rsidRDefault="0001755E">
      <w:pPr>
        <w:pStyle w:val="affffe"/>
        <w:ind w:firstLine="420"/>
      </w:pPr>
      <w:r>
        <w:rPr>
          <w:rFonts w:hint="eastAsia"/>
        </w:rPr>
        <w:t>3、乙方负责派遣符合甲方用工需求条件的劳动者供甲方使用。乙方对被派遣劳动者承担用人单位义务，甲方对被派遣劳动者承担用工单位义务。</w:t>
      </w:r>
    </w:p>
    <w:p w:rsidR="0093421F" w:rsidRDefault="0001755E">
      <w:pPr>
        <w:pStyle w:val="affffe"/>
        <w:ind w:firstLine="422"/>
        <w:rPr>
          <w:b/>
        </w:rPr>
      </w:pPr>
      <w:r>
        <w:rPr>
          <w:rFonts w:hint="eastAsia"/>
          <w:b/>
        </w:rPr>
        <w:t>三、工作时间和休息休假</w:t>
      </w:r>
    </w:p>
    <w:p w:rsidR="0093421F" w:rsidRDefault="0001755E">
      <w:pPr>
        <w:pStyle w:val="affffe"/>
        <w:ind w:firstLine="420"/>
      </w:pPr>
      <w:r>
        <w:rPr>
          <w:rFonts w:hint="eastAsia"/>
        </w:rPr>
        <w:t>1、工作时间：被派遣劳动者在甲方实行</w:t>
      </w:r>
      <w:r w:rsidRPr="001D2DED">
        <w:rPr>
          <w:rFonts w:hint="eastAsia"/>
          <w:u w:val="single"/>
        </w:rPr>
        <w:t>__________</w:t>
      </w:r>
      <w:r>
        <w:rPr>
          <w:rFonts w:hint="eastAsia"/>
        </w:rPr>
        <w:t>（标准、综合计算、不定时）工时工作制。其中，实行标准工时工作制度为</w:t>
      </w:r>
      <w:r w:rsidRPr="001D2DED">
        <w:rPr>
          <w:rFonts w:hint="eastAsia"/>
          <w:u w:val="single"/>
        </w:rPr>
        <w:t>__________</w:t>
      </w:r>
      <w:r>
        <w:rPr>
          <w:rFonts w:hint="eastAsia"/>
        </w:rPr>
        <w:t>人；实行综合计算工时工作制</w:t>
      </w:r>
      <w:r w:rsidRPr="001D2DED">
        <w:rPr>
          <w:rFonts w:hint="eastAsia"/>
          <w:u w:val="single"/>
        </w:rPr>
        <w:t>__________</w:t>
      </w:r>
      <w:r>
        <w:rPr>
          <w:rFonts w:hint="eastAsia"/>
        </w:rPr>
        <w:t>人，实行不定时工时工作制</w:t>
      </w:r>
      <w:r w:rsidRPr="001D2DED">
        <w:rPr>
          <w:rFonts w:hint="eastAsia"/>
          <w:u w:val="single"/>
        </w:rPr>
        <w:t>__________</w:t>
      </w:r>
      <w:r>
        <w:rPr>
          <w:rFonts w:hint="eastAsia"/>
        </w:rPr>
        <w:t>人。实行综合计算工时制或不定时工时制的岗位，须取得</w:t>
      </w:r>
      <w:proofErr w:type="gramStart"/>
      <w:r>
        <w:rPr>
          <w:rFonts w:hint="eastAsia"/>
        </w:rPr>
        <w:t>人社部门</w:t>
      </w:r>
      <w:proofErr w:type="gramEnd"/>
      <w:r>
        <w:rPr>
          <w:rFonts w:hint="eastAsia"/>
        </w:rPr>
        <w:t>行政许可。</w:t>
      </w:r>
    </w:p>
    <w:p w:rsidR="0093421F" w:rsidRDefault="0001755E">
      <w:pPr>
        <w:pStyle w:val="affffe"/>
        <w:ind w:firstLine="420"/>
      </w:pPr>
      <w:r>
        <w:rPr>
          <w:rFonts w:hint="eastAsia"/>
        </w:rPr>
        <w:t>2、休息休假：甲方负责保障被派遣劳动者享有法定休息休假权利。甲方因工作需要安排被派遣劳动者延长工作时间或在节假日加班的，应当征得被派遣劳动者同意，并依法支付加班工资。</w:t>
      </w:r>
    </w:p>
    <w:p w:rsidR="0093421F" w:rsidRDefault="0001755E">
      <w:pPr>
        <w:pStyle w:val="affffe"/>
        <w:ind w:firstLine="422"/>
        <w:rPr>
          <w:b/>
        </w:rPr>
      </w:pPr>
      <w:r>
        <w:rPr>
          <w:rFonts w:hint="eastAsia"/>
          <w:b/>
        </w:rPr>
        <w:t>四、劳动报酬和支付方式</w:t>
      </w:r>
    </w:p>
    <w:p w:rsidR="0093421F" w:rsidRDefault="0001755E">
      <w:pPr>
        <w:pStyle w:val="affffe"/>
        <w:ind w:firstLine="420"/>
      </w:pPr>
      <w:r>
        <w:rPr>
          <w:rFonts w:hint="eastAsia"/>
        </w:rPr>
        <w:t>1、被派遣劳动者享有与甲方同类工作岗位劳动者实行相同的劳动报酬分配办法的权利。乙方不得克扣、拖延被派遣劳动者的劳动报酬。</w:t>
      </w:r>
    </w:p>
    <w:p w:rsidR="0093421F" w:rsidRDefault="0001755E">
      <w:pPr>
        <w:pStyle w:val="affffe"/>
        <w:ind w:firstLine="420"/>
      </w:pPr>
      <w:r>
        <w:rPr>
          <w:rFonts w:hint="eastAsia"/>
        </w:rPr>
        <w:t>2、甲方与乙方商定每月</w:t>
      </w:r>
      <w:r w:rsidRPr="001D2DED">
        <w:rPr>
          <w:rFonts w:hint="eastAsia"/>
          <w:u w:val="single"/>
        </w:rPr>
        <w:t>_____</w:t>
      </w:r>
      <w:r>
        <w:rPr>
          <w:rFonts w:hint="eastAsia"/>
        </w:rPr>
        <w:t>日前发放被派遣劳动者(当月/上月)劳动报酬,由</w:t>
      </w:r>
      <w:r w:rsidRPr="001D2DED">
        <w:rPr>
          <w:rFonts w:hint="eastAsia"/>
          <w:u w:val="single"/>
        </w:rPr>
        <w:t>_____</w:t>
      </w:r>
      <w:r>
        <w:rPr>
          <w:rFonts w:hint="eastAsia"/>
        </w:rPr>
        <w:t>方通过</w:t>
      </w:r>
      <w:r w:rsidRPr="001D2DED">
        <w:rPr>
          <w:rFonts w:hint="eastAsia"/>
          <w:u w:val="single"/>
        </w:rPr>
        <w:t>_____</w:t>
      </w:r>
      <w:r>
        <w:rPr>
          <w:rFonts w:hint="eastAsia"/>
        </w:rPr>
        <w:t>方式支付给被派遣劳动者。</w:t>
      </w:r>
    </w:p>
    <w:p w:rsidR="0093421F" w:rsidRDefault="0001755E">
      <w:pPr>
        <w:pStyle w:val="affffe"/>
        <w:ind w:firstLine="420"/>
      </w:pPr>
      <w:r>
        <w:rPr>
          <w:rFonts w:hint="eastAsia"/>
        </w:rPr>
        <w:t>3、被派遣劳动者在甲方连续工作的，甲方应按照同工同酬的规定，实行正常的工资调整机制。</w:t>
      </w:r>
    </w:p>
    <w:p w:rsidR="0093421F" w:rsidRDefault="0001755E">
      <w:pPr>
        <w:pStyle w:val="affffe"/>
        <w:ind w:firstLine="422"/>
        <w:rPr>
          <w:b/>
        </w:rPr>
      </w:pPr>
      <w:r>
        <w:rPr>
          <w:rFonts w:hint="eastAsia"/>
          <w:b/>
        </w:rPr>
        <w:t>五、社会保险</w:t>
      </w:r>
    </w:p>
    <w:p w:rsidR="0093421F" w:rsidRDefault="0001755E">
      <w:pPr>
        <w:pStyle w:val="affffe"/>
        <w:ind w:firstLine="420"/>
      </w:pPr>
      <w:r>
        <w:rPr>
          <w:rFonts w:hint="eastAsia"/>
        </w:rPr>
        <w:t>1、乙方和被派遣劳动者必须依法参加社会保险,按时足额缴纳社会保险费。乙方依法为被派遣劳动者办理参保手续和缴纳社会保险费（</w:t>
      </w:r>
      <w:proofErr w:type="gramStart"/>
      <w:r>
        <w:rPr>
          <w:rFonts w:hint="eastAsia"/>
        </w:rPr>
        <w:t>含单位</w:t>
      </w:r>
      <w:proofErr w:type="gramEnd"/>
      <w:r>
        <w:rPr>
          <w:rFonts w:hint="eastAsia"/>
        </w:rPr>
        <w:t>缴费部分和被派遣劳动者个人缴费部分）。</w:t>
      </w:r>
    </w:p>
    <w:p w:rsidR="0093421F" w:rsidRDefault="0001755E">
      <w:pPr>
        <w:pStyle w:val="affffe"/>
        <w:ind w:firstLine="420"/>
      </w:pPr>
      <w:r>
        <w:rPr>
          <w:rFonts w:hint="eastAsia"/>
        </w:rPr>
        <w:t>乙方跨地区派遣劳动者的，应当在甲方所在地为被派遣劳动者参加社会保险。乙方在甲方所在地设立分支机构的，由乙方在甲方所在地的分支机构为被派遣劳动者办理参保手续，缴纳社会保险费。乙方未在甲方所在地设立分支机构的，由甲方代乙方为被派遣劳动者办理参保手续，缴纳社会保险费。</w:t>
      </w:r>
    </w:p>
    <w:p w:rsidR="0093421F" w:rsidRDefault="0001755E">
      <w:pPr>
        <w:pStyle w:val="affffe"/>
        <w:ind w:firstLine="420"/>
      </w:pPr>
      <w:r>
        <w:rPr>
          <w:rFonts w:hint="eastAsia"/>
        </w:rPr>
        <w:t>乙方未依法办理社保登记、未按时足额缴纳社会保险费的，承担相应的法律责任。</w:t>
      </w:r>
    </w:p>
    <w:p w:rsidR="0093421F" w:rsidRDefault="0001755E">
      <w:pPr>
        <w:pStyle w:val="affffe"/>
        <w:ind w:firstLine="420"/>
      </w:pPr>
      <w:r>
        <w:rPr>
          <w:rFonts w:hint="eastAsia"/>
        </w:rPr>
        <w:t>2、派遣期间，被派遣劳动者的社会保险费中单位缴费部分的费用由</w:t>
      </w:r>
      <w:r w:rsidRPr="001D2DED">
        <w:rPr>
          <w:rFonts w:hint="eastAsia"/>
          <w:u w:val="single"/>
        </w:rPr>
        <w:t>_____</w:t>
      </w:r>
      <w:r>
        <w:rPr>
          <w:rFonts w:hint="eastAsia"/>
        </w:rPr>
        <w:t>方承担，个人缴费部分由被派遣劳动者承担，由乙方代扣代缴。乙方未在甲方所在地设立分支机构，由甲方代乙方为被派遣劳动者办理参保手续的，则被派遣劳动者应缴纳的社会保险费的个人缴费部分由甲方代扣代缴。若甲方或乙方约定承担被派遣劳动者个人缴费部分的，从其约定。</w:t>
      </w:r>
    </w:p>
    <w:p w:rsidR="0093421F" w:rsidRPr="001D2DED" w:rsidRDefault="0001755E">
      <w:pPr>
        <w:pStyle w:val="affffe"/>
        <w:ind w:firstLine="420"/>
        <w:rPr>
          <w:u w:val="single"/>
        </w:rPr>
      </w:pPr>
      <w:r>
        <w:rPr>
          <w:rFonts w:hint="eastAsia"/>
        </w:rPr>
        <w:lastRenderedPageBreak/>
        <w:t>甲、乙双方补充约定被派遣劳动者的社会保险费用承担方式为：</w:t>
      </w:r>
      <w:r w:rsidRPr="001D2DED">
        <w:rPr>
          <w:rFonts w:hint="eastAsia"/>
          <w:u w:val="single"/>
        </w:rPr>
        <w:t>_____________________________</w:t>
      </w:r>
    </w:p>
    <w:p w:rsidR="0093421F" w:rsidRPr="001D2DED" w:rsidRDefault="0001755E">
      <w:pPr>
        <w:pStyle w:val="affffe"/>
        <w:ind w:firstLineChars="0" w:firstLine="0"/>
        <w:jc w:val="left"/>
        <w:rPr>
          <w:u w:val="single"/>
        </w:rPr>
      </w:pPr>
      <w:r w:rsidRPr="001D2DED">
        <w:rPr>
          <w:rFonts w:hint="eastAsia"/>
          <w:u w:val="single"/>
        </w:rPr>
        <w:t>_________________________________________________________________________________________</w:t>
      </w:r>
    </w:p>
    <w:p w:rsidR="0093421F" w:rsidRDefault="0001755E">
      <w:pPr>
        <w:pStyle w:val="affffe"/>
        <w:ind w:firstLine="420"/>
      </w:pPr>
      <w:r>
        <w:rPr>
          <w:rFonts w:hint="eastAsia"/>
        </w:rPr>
        <w:t>甲、乙双方约定若因国家或地方社会保险政策产生多收、减免、缓缴社会保险费等情形时，社会保险费的具体处理方式为：</w:t>
      </w:r>
      <w:r w:rsidRPr="001D2DED">
        <w:rPr>
          <w:rFonts w:hint="eastAsia"/>
          <w:u w:val="single"/>
        </w:rPr>
        <w:t>__________________________________________________________________</w:t>
      </w:r>
    </w:p>
    <w:p w:rsidR="0093421F" w:rsidRDefault="0001755E">
      <w:pPr>
        <w:pStyle w:val="affffe"/>
        <w:ind w:firstLine="420"/>
      </w:pPr>
      <w:r>
        <w:rPr>
          <w:rFonts w:hint="eastAsia"/>
        </w:rPr>
        <w:t>3、甲、乙双方均不得将应当缴纳的社会保险费用作为劳动报酬直接支付给被派遣劳动者。</w:t>
      </w:r>
    </w:p>
    <w:p w:rsidR="0093421F" w:rsidRDefault="0001755E">
      <w:pPr>
        <w:pStyle w:val="affffe"/>
        <w:ind w:firstLine="422"/>
        <w:rPr>
          <w:b/>
        </w:rPr>
      </w:pPr>
      <w:r>
        <w:rPr>
          <w:rFonts w:hint="eastAsia"/>
          <w:b/>
        </w:rPr>
        <w:t>六、劳动保护、劳动条件和职业危害防护</w:t>
      </w:r>
    </w:p>
    <w:p w:rsidR="0093421F" w:rsidRDefault="0001755E">
      <w:pPr>
        <w:pStyle w:val="affffe"/>
        <w:ind w:firstLine="420"/>
      </w:pPr>
      <w:r>
        <w:rPr>
          <w:rFonts w:hint="eastAsia"/>
        </w:rPr>
        <w:t>1、甲方保证执行国家劳动标准，提供相应的劳动条件和劳动保护。甲乙双方共同负责教育被派遣劳动者遵守国家和甲方规定的劳动安全规程。</w:t>
      </w:r>
    </w:p>
    <w:p w:rsidR="0093421F" w:rsidRDefault="0001755E">
      <w:pPr>
        <w:pStyle w:val="affffe"/>
        <w:ind w:firstLine="420"/>
      </w:pPr>
      <w:r>
        <w:rPr>
          <w:rFonts w:hint="eastAsia"/>
        </w:rPr>
        <w:t>乙方应当对被派遣劳动者进行必要的安全生产教育和培训。甲方应当将被派遣劳动者纳入本单位从业人员统一管理，对被派遣劳动者进行岗位安全操作规程和安全操作技能的教育和培训。</w:t>
      </w:r>
    </w:p>
    <w:p w:rsidR="0093421F" w:rsidRDefault="0001755E">
      <w:pPr>
        <w:pStyle w:val="affffe"/>
        <w:ind w:firstLine="420"/>
      </w:pPr>
      <w:r>
        <w:rPr>
          <w:rFonts w:hint="eastAsia"/>
        </w:rPr>
        <w:t>2、乙方如安排被派遣劳动者到甲方可能产生职业危害的岗位，应当事先告知被派遣劳动者。乙方应督促甲方提供必要的职业危害防护措施和待遇，预防劳动过程中的事故，减少职业危害，为被派遣劳动者建立职业健康监护档案，在被派遣劳动者上岗前、派遣期间、离岗时对被派遣劳动者进行职业健康检查。</w:t>
      </w:r>
    </w:p>
    <w:p w:rsidR="0093421F" w:rsidRDefault="0001755E">
      <w:pPr>
        <w:pStyle w:val="affffe"/>
        <w:ind w:firstLine="420"/>
      </w:pPr>
      <w:r>
        <w:rPr>
          <w:rFonts w:hint="eastAsia"/>
        </w:rPr>
        <w:t>3、被派遣劳动者因工作遭受事故伤害或患职业病，甲、乙双方均有负责及时救治、保障被派遣劳动者依法享受各项工伤保险及相关待遇的义务。乙方应当依法申请工伤认定，甲方应当协助工伤认定的调查核实工作。工伤保险责任由乙方承担，但可以与甲方约定补偿办法</w:t>
      </w:r>
    </w:p>
    <w:p w:rsidR="0093421F" w:rsidRPr="001D2DED" w:rsidRDefault="0001755E">
      <w:pPr>
        <w:pStyle w:val="affffe"/>
        <w:ind w:firstLine="420"/>
        <w:rPr>
          <w:u w:val="single"/>
        </w:rPr>
      </w:pPr>
      <w:r>
        <w:rPr>
          <w:rFonts w:hint="eastAsia"/>
        </w:rPr>
        <w:t>甲、乙双方就被派遣劳动者工伤保险责任承担的补偿办法具体约定为：</w:t>
      </w:r>
      <w:r w:rsidRPr="001D2DED">
        <w:rPr>
          <w:u w:val="single"/>
        </w:rPr>
        <w:t>________________________</w:t>
      </w:r>
    </w:p>
    <w:p w:rsidR="0093421F" w:rsidRPr="001D2DED" w:rsidRDefault="0001755E">
      <w:pPr>
        <w:pStyle w:val="affffe"/>
        <w:ind w:firstLineChars="0" w:firstLine="0"/>
        <w:rPr>
          <w:u w:val="single"/>
        </w:rPr>
      </w:pPr>
      <w:r w:rsidRPr="001D2DED">
        <w:rPr>
          <w:u w:val="single"/>
        </w:rPr>
        <w:t>________________________</w:t>
      </w:r>
      <w:r w:rsidRPr="001D2DED">
        <w:rPr>
          <w:rFonts w:hint="eastAsia"/>
          <w:u w:val="single"/>
        </w:rPr>
        <w:t>_________________________________________________________________</w:t>
      </w:r>
    </w:p>
    <w:p w:rsidR="0093421F" w:rsidRDefault="0001755E">
      <w:pPr>
        <w:pStyle w:val="affffe"/>
        <w:ind w:firstLine="420"/>
        <w:jc w:val="left"/>
      </w:pPr>
      <w:r>
        <w:rPr>
          <w:rFonts w:hint="eastAsia"/>
        </w:rPr>
        <w:t>被派遣劳动者在申请进行职业病诊断、鉴定时，甲方应当负责处理职业病诊断、鉴定事宜，并如实提供职业病诊断、鉴定所需的被派遣劳动者职业病史和职业危害接触史、工作场所职业病危害因素检测结果等资料，乙方应当提供被派遣劳动者职业病诊断、鉴定所需的其他材料。</w:t>
      </w:r>
    </w:p>
    <w:p w:rsidR="0093421F" w:rsidRDefault="0001755E">
      <w:pPr>
        <w:pStyle w:val="affffe"/>
        <w:ind w:firstLine="420"/>
      </w:pPr>
      <w:r>
        <w:rPr>
          <w:rFonts w:hint="eastAsia"/>
        </w:rPr>
        <w:t>4、被派遣劳动者患病或非因工负伤，乙方承担保证其享受国家规定的医疗期和相应的医疗待遇的义务，但可以与甲方约定补偿办法。</w:t>
      </w:r>
    </w:p>
    <w:p w:rsidR="0093421F" w:rsidRPr="001D2DED" w:rsidRDefault="0001755E">
      <w:pPr>
        <w:pStyle w:val="affffe"/>
        <w:ind w:firstLine="420"/>
        <w:rPr>
          <w:u w:val="single"/>
        </w:rPr>
      </w:pPr>
      <w:r>
        <w:rPr>
          <w:rFonts w:hint="eastAsia"/>
        </w:rPr>
        <w:t>甲、乙双方就被派遣劳动者患病或非因工负伤责任承担的补偿办法具体约定为：</w:t>
      </w:r>
      <w:r w:rsidRPr="001D2DED">
        <w:rPr>
          <w:rFonts w:hint="eastAsia"/>
          <w:u w:val="single"/>
        </w:rPr>
        <w:t>_________________</w:t>
      </w:r>
    </w:p>
    <w:p w:rsidR="0093421F" w:rsidRPr="001D2DED" w:rsidRDefault="0001755E">
      <w:pPr>
        <w:pStyle w:val="affffe"/>
        <w:ind w:firstLineChars="0" w:firstLine="0"/>
        <w:jc w:val="left"/>
        <w:rPr>
          <w:u w:val="single"/>
        </w:rPr>
      </w:pPr>
      <w:r w:rsidRPr="001D2DED">
        <w:rPr>
          <w:rFonts w:hint="eastAsia"/>
          <w:u w:val="single"/>
        </w:rPr>
        <w:t>_________________________________________________________________________________________</w:t>
      </w:r>
    </w:p>
    <w:p w:rsidR="0093421F" w:rsidRDefault="0001755E">
      <w:pPr>
        <w:pStyle w:val="affffe"/>
        <w:ind w:firstLine="420"/>
      </w:pPr>
      <w:r>
        <w:rPr>
          <w:rFonts w:hint="eastAsia"/>
        </w:rPr>
        <w:t>5、甲方按照国家、省和当地的有关规定，</w:t>
      </w:r>
      <w:proofErr w:type="gramStart"/>
      <w:r>
        <w:rPr>
          <w:rFonts w:hint="eastAsia"/>
        </w:rPr>
        <w:t>做好女</w:t>
      </w:r>
      <w:proofErr w:type="gramEnd"/>
      <w:r>
        <w:rPr>
          <w:rFonts w:hint="eastAsia"/>
        </w:rPr>
        <w:t>职工、未成年工的特殊劳动保护相关工作。乙方应依法给予被派遣劳动者生育待遇，但可以与甲方约定补偿办法。</w:t>
      </w:r>
    </w:p>
    <w:p w:rsidR="0093421F" w:rsidRPr="001D2DED" w:rsidRDefault="0001755E">
      <w:pPr>
        <w:pStyle w:val="affffe"/>
        <w:ind w:firstLine="420"/>
        <w:rPr>
          <w:u w:val="single"/>
        </w:rPr>
      </w:pPr>
      <w:r>
        <w:rPr>
          <w:rFonts w:hint="eastAsia"/>
        </w:rPr>
        <w:t>甲、乙双方就被派遣劳动者生育待遇责任承担的补偿办法具体约定为：</w:t>
      </w:r>
      <w:r w:rsidRPr="001D2DED">
        <w:rPr>
          <w:rFonts w:hint="eastAsia"/>
          <w:u w:val="single"/>
        </w:rPr>
        <w:t>_________________________</w:t>
      </w:r>
    </w:p>
    <w:p w:rsidR="0093421F" w:rsidRDefault="0001755E">
      <w:pPr>
        <w:pStyle w:val="affffe"/>
        <w:ind w:left="420" w:hangingChars="200" w:hanging="420"/>
        <w:jc w:val="left"/>
      </w:pPr>
      <w:r w:rsidRPr="001D2DED">
        <w:rPr>
          <w:rFonts w:hint="eastAsia"/>
          <w:u w:val="single"/>
        </w:rPr>
        <w:t>_________________________________________________________________________________________</w:t>
      </w:r>
      <w:r>
        <w:rPr>
          <w:rFonts w:hint="eastAsia"/>
          <w:b/>
        </w:rPr>
        <w:t>七、被派遣劳动者的更换、增减及退回</w:t>
      </w:r>
    </w:p>
    <w:p w:rsidR="0093421F" w:rsidRDefault="0001755E">
      <w:pPr>
        <w:pStyle w:val="affffe"/>
        <w:ind w:firstLine="420"/>
      </w:pPr>
      <w:r>
        <w:rPr>
          <w:rFonts w:hint="eastAsia"/>
        </w:rPr>
        <w:t>1、未经甲方同意,乙方不得自行更换或者增减派遣到甲方的被派遣劳动者。</w:t>
      </w:r>
    </w:p>
    <w:p w:rsidR="0093421F" w:rsidRDefault="0001755E">
      <w:pPr>
        <w:pStyle w:val="affffe"/>
        <w:ind w:firstLine="420"/>
      </w:pPr>
      <w:r>
        <w:rPr>
          <w:rFonts w:hint="eastAsia"/>
        </w:rPr>
        <w:t>2、被派遣劳动者因出现《劳动合同法》第三十九条规定或《劳动合同法》第四十条第一项、第二项规定情形之一的，甲方有权将被派遣劳动者退回乙方,由乙方按规定处理。</w:t>
      </w:r>
    </w:p>
    <w:p w:rsidR="0093421F" w:rsidRDefault="0001755E">
      <w:pPr>
        <w:pStyle w:val="affffe"/>
        <w:ind w:firstLineChars="194" w:firstLine="407"/>
      </w:pPr>
      <w:r>
        <w:rPr>
          <w:rFonts w:hint="eastAsia"/>
        </w:rPr>
        <w:t>3、乙方被依法吊销劳务派遣经营许可、营业执照、责令关闭撤销、决定提前解散或者经营期限届满不再继续经营的，甲方应当与乙方协商妥善安置被派遣劳动者。</w:t>
      </w:r>
    </w:p>
    <w:p w:rsidR="0093421F" w:rsidRDefault="0001755E">
      <w:pPr>
        <w:pStyle w:val="affffe"/>
        <w:ind w:firstLineChars="194" w:firstLine="407"/>
      </w:pPr>
      <w:r>
        <w:rPr>
          <w:rFonts w:hint="eastAsia"/>
        </w:rPr>
        <w:t>4、甲方出现《劳动合同法》第四十条第三项、第四十一条规定情形之一的，或者甲方被依法宣告破产、吊销营业执照、责令关闭撤销、决定提前解散或者经营期限届满不再继续经营的；或者劳务派遣协议期满终止的，甲方可以将被派遣劳动者退回乙方，由乙方按规定处理。</w:t>
      </w:r>
    </w:p>
    <w:p w:rsidR="0093421F" w:rsidRDefault="0001755E">
      <w:pPr>
        <w:pStyle w:val="affffe"/>
        <w:ind w:firstLineChars="194" w:firstLine="407"/>
      </w:pPr>
      <w:r>
        <w:rPr>
          <w:rFonts w:hint="eastAsia"/>
        </w:rPr>
        <w:t>5、被派遣劳动者有《劳动合同法》第四十二条规定情形之一且不存在法定可以被退回情形的，在派遣期限届满前，甲方不得将被派遣劳动者退回乙方；派遣期限期满的，应当续延至相应的情形消失时方可退回。</w:t>
      </w:r>
    </w:p>
    <w:p w:rsidR="0093421F" w:rsidRDefault="0001755E">
      <w:pPr>
        <w:pStyle w:val="affffe"/>
        <w:ind w:firstLineChars="194" w:firstLine="407"/>
      </w:pPr>
      <w:r>
        <w:rPr>
          <w:rFonts w:hint="eastAsia"/>
        </w:rPr>
        <w:lastRenderedPageBreak/>
        <w:t>6、存在《劳务派遣暂行规定》第十七条规定需要支付经济补偿情形的，乙方应当依法向被派遣劳动者支付经济补偿，但甲方、乙方可以约定经济补偿的费用承担。</w:t>
      </w:r>
    </w:p>
    <w:p w:rsidR="0093421F" w:rsidRDefault="0001755E">
      <w:pPr>
        <w:pStyle w:val="affffe"/>
        <w:ind w:firstLineChars="194" w:firstLine="407"/>
      </w:pPr>
      <w:r>
        <w:rPr>
          <w:rFonts w:hint="eastAsia"/>
        </w:rPr>
        <w:t>甲、乙双方就与被派遣劳动者依法解除或者终止劳动合同支付的经济补偿的承担方式具体约定为:</w:t>
      </w:r>
      <w:r w:rsidRPr="001D2DED">
        <w:rPr>
          <w:rFonts w:hint="eastAsia"/>
          <w:u w:val="single"/>
        </w:rPr>
        <w:t>______________________________________________________________________________________</w:t>
      </w:r>
    </w:p>
    <w:p w:rsidR="0093421F" w:rsidRDefault="0001755E">
      <w:pPr>
        <w:pStyle w:val="affffe"/>
        <w:ind w:firstLineChars="194" w:firstLine="409"/>
        <w:rPr>
          <w:b/>
        </w:rPr>
      </w:pPr>
      <w:r>
        <w:rPr>
          <w:rFonts w:hint="eastAsia"/>
          <w:b/>
        </w:rPr>
        <w:t>八、劳务派遣服务费用构成、结算标准与支付方式</w:t>
      </w:r>
    </w:p>
    <w:p w:rsidR="0093421F" w:rsidRPr="001D2DED" w:rsidRDefault="0001755E">
      <w:pPr>
        <w:pStyle w:val="affffe"/>
        <w:ind w:firstLineChars="194" w:firstLine="407"/>
        <w:rPr>
          <w:u w:val="single"/>
        </w:rPr>
      </w:pPr>
      <w:r>
        <w:rPr>
          <w:rFonts w:hint="eastAsia"/>
        </w:rPr>
        <w:t>1、甲方向乙方支付的劳务派遣服务费用构成包括:</w:t>
      </w:r>
      <w:r w:rsidRPr="001D2DED">
        <w:rPr>
          <w:rFonts w:hint="eastAsia"/>
          <w:u w:val="single"/>
        </w:rPr>
        <w:t>_________________________________________</w:t>
      </w:r>
    </w:p>
    <w:p w:rsidR="0093421F" w:rsidRPr="001D2DED" w:rsidRDefault="0001755E">
      <w:pPr>
        <w:pStyle w:val="affffe"/>
        <w:ind w:firstLineChars="0" w:firstLine="0"/>
        <w:rPr>
          <w:u w:val="single"/>
        </w:rPr>
      </w:pPr>
      <w:r w:rsidRPr="001D2DED">
        <w:rPr>
          <w:rFonts w:hint="eastAsia"/>
          <w:u w:val="single"/>
        </w:rPr>
        <w:t>_________________________________________________________________________________________</w:t>
      </w:r>
    </w:p>
    <w:p w:rsidR="0093421F" w:rsidRPr="001D2DED" w:rsidRDefault="0001755E">
      <w:pPr>
        <w:pStyle w:val="affffe"/>
        <w:ind w:firstLineChars="194" w:firstLine="407"/>
        <w:rPr>
          <w:u w:val="single"/>
        </w:rPr>
      </w:pPr>
      <w:r>
        <w:rPr>
          <w:rFonts w:hint="eastAsia"/>
        </w:rPr>
        <w:t>2、劳务派遣服务费用的结算标准和支付方式:</w:t>
      </w:r>
      <w:r w:rsidRPr="001D2DED">
        <w:rPr>
          <w:rFonts w:hint="eastAsia"/>
          <w:u w:val="single"/>
        </w:rPr>
        <w:t>_____________________________________________</w:t>
      </w:r>
    </w:p>
    <w:p w:rsidR="0093421F" w:rsidRPr="001D2DED" w:rsidRDefault="0001755E">
      <w:pPr>
        <w:pStyle w:val="affffe"/>
        <w:ind w:firstLineChars="0" w:firstLine="0"/>
        <w:rPr>
          <w:u w:val="single"/>
        </w:rPr>
      </w:pPr>
      <w:r w:rsidRPr="001D2DED">
        <w:rPr>
          <w:rFonts w:hint="eastAsia"/>
          <w:u w:val="single"/>
        </w:rPr>
        <w:t>_________________________________________________________________________________________</w:t>
      </w:r>
    </w:p>
    <w:p w:rsidR="0093421F" w:rsidRDefault="0001755E">
      <w:pPr>
        <w:pStyle w:val="affffe"/>
        <w:ind w:firstLineChars="194" w:firstLine="409"/>
        <w:rPr>
          <w:b/>
        </w:rPr>
      </w:pPr>
      <w:r>
        <w:rPr>
          <w:rFonts w:hint="eastAsia"/>
          <w:b/>
        </w:rPr>
        <w:t>九、违约责任</w:t>
      </w:r>
    </w:p>
    <w:p w:rsidR="0093421F" w:rsidRPr="001D2DED" w:rsidRDefault="0001755E">
      <w:pPr>
        <w:pStyle w:val="affffe"/>
        <w:ind w:firstLineChars="194" w:firstLine="407"/>
        <w:rPr>
          <w:u w:val="single"/>
        </w:rPr>
      </w:pPr>
      <w:r>
        <w:rPr>
          <w:rFonts w:hint="eastAsia"/>
        </w:rPr>
        <w:t>1、关于甲方违约责任的约定:</w:t>
      </w:r>
      <w:r w:rsidRPr="001D2DED">
        <w:rPr>
          <w:rFonts w:hint="eastAsia"/>
          <w:u w:val="single"/>
        </w:rPr>
        <w:t>___________________________________________________________</w:t>
      </w:r>
    </w:p>
    <w:p w:rsidR="0093421F" w:rsidRPr="001D2DED" w:rsidRDefault="0001755E">
      <w:pPr>
        <w:pStyle w:val="affffe"/>
        <w:ind w:firstLineChars="0" w:firstLine="0"/>
        <w:rPr>
          <w:u w:val="single"/>
        </w:rPr>
      </w:pPr>
      <w:r w:rsidRPr="001D2DED">
        <w:rPr>
          <w:rFonts w:hint="eastAsia"/>
          <w:u w:val="single"/>
        </w:rPr>
        <w:t>_________________________________________________________________________________________</w:t>
      </w:r>
    </w:p>
    <w:p w:rsidR="0093421F" w:rsidRPr="001D2DED" w:rsidRDefault="0001755E">
      <w:pPr>
        <w:pStyle w:val="affffe"/>
        <w:ind w:firstLineChars="194" w:firstLine="407"/>
        <w:rPr>
          <w:u w:val="single"/>
        </w:rPr>
      </w:pPr>
      <w:r>
        <w:rPr>
          <w:rFonts w:hint="eastAsia"/>
        </w:rPr>
        <w:t>2、关于乙方违约责任的约定:</w:t>
      </w:r>
      <w:r w:rsidRPr="001D2DED">
        <w:rPr>
          <w:rFonts w:hint="eastAsia"/>
          <w:u w:val="single"/>
        </w:rPr>
        <w:t>___________________________________________________________</w:t>
      </w:r>
    </w:p>
    <w:p w:rsidR="0093421F" w:rsidRPr="001D2DED" w:rsidRDefault="0001755E">
      <w:pPr>
        <w:pStyle w:val="affffe"/>
        <w:ind w:firstLineChars="0" w:firstLine="0"/>
        <w:rPr>
          <w:u w:val="single"/>
        </w:rPr>
      </w:pPr>
      <w:r w:rsidRPr="001D2DED">
        <w:rPr>
          <w:rFonts w:hint="eastAsia"/>
          <w:u w:val="single"/>
        </w:rPr>
        <w:t>_________________________________________________________________________________________</w:t>
      </w:r>
    </w:p>
    <w:p w:rsidR="0093421F" w:rsidRDefault="0001755E">
      <w:pPr>
        <w:pStyle w:val="affffe"/>
        <w:ind w:firstLineChars="194" w:firstLine="409"/>
        <w:rPr>
          <w:b/>
        </w:rPr>
      </w:pPr>
      <w:r>
        <w:rPr>
          <w:rFonts w:hint="eastAsia"/>
          <w:b/>
        </w:rPr>
        <w:t>十、其它</w:t>
      </w:r>
    </w:p>
    <w:p w:rsidR="0093421F" w:rsidRPr="001D2DED" w:rsidRDefault="0001755E">
      <w:pPr>
        <w:pStyle w:val="affffe"/>
        <w:ind w:firstLineChars="194" w:firstLine="407"/>
        <w:rPr>
          <w:u w:val="single"/>
        </w:rPr>
      </w:pPr>
      <w:r>
        <w:rPr>
          <w:rFonts w:hint="eastAsia"/>
        </w:rPr>
        <w:t>1、甲、乙双方其他约定（内容不得违反法律法规及相关规定)：</w:t>
      </w:r>
      <w:r w:rsidRPr="001D2DED">
        <w:rPr>
          <w:rFonts w:hint="eastAsia"/>
          <w:u w:val="single"/>
        </w:rPr>
        <w:t>______________________________</w:t>
      </w:r>
    </w:p>
    <w:p w:rsidR="0093421F" w:rsidRPr="001D2DED" w:rsidRDefault="0001755E">
      <w:pPr>
        <w:pStyle w:val="affffe"/>
        <w:ind w:firstLineChars="0" w:firstLine="0"/>
        <w:rPr>
          <w:u w:val="single"/>
        </w:rPr>
      </w:pPr>
      <w:r w:rsidRPr="001D2DED">
        <w:rPr>
          <w:rFonts w:hint="eastAsia"/>
          <w:u w:val="single"/>
        </w:rPr>
        <w:t>_________________________________________________________________________________________</w:t>
      </w:r>
    </w:p>
    <w:p w:rsidR="0093421F" w:rsidRPr="001D2DED" w:rsidRDefault="0001755E">
      <w:pPr>
        <w:pStyle w:val="affffe"/>
        <w:ind w:firstLineChars="194" w:firstLine="407"/>
        <w:rPr>
          <w:u w:val="single"/>
        </w:rPr>
      </w:pPr>
      <w:r>
        <w:rPr>
          <w:rFonts w:hint="eastAsia"/>
        </w:rPr>
        <w:t>2、下列文件为本合同附件，与本合同具有同等效力：</w:t>
      </w:r>
      <w:r w:rsidRPr="001D2DED">
        <w:rPr>
          <w:rFonts w:hint="eastAsia"/>
          <w:u w:val="single"/>
        </w:rPr>
        <w:t>_______________________________________</w:t>
      </w:r>
    </w:p>
    <w:p w:rsidR="0093421F" w:rsidRPr="001D2DED" w:rsidRDefault="0001755E">
      <w:pPr>
        <w:pStyle w:val="affffe"/>
        <w:ind w:firstLineChars="0" w:firstLine="0"/>
        <w:rPr>
          <w:u w:val="single"/>
        </w:rPr>
      </w:pPr>
      <w:r w:rsidRPr="001D2DED">
        <w:rPr>
          <w:rFonts w:hint="eastAsia"/>
          <w:u w:val="single"/>
        </w:rPr>
        <w:t>_________________________________________________________________________________________</w:t>
      </w:r>
    </w:p>
    <w:p w:rsidR="0093421F" w:rsidRDefault="0001755E">
      <w:pPr>
        <w:pStyle w:val="affffe"/>
        <w:ind w:firstLineChars="194" w:firstLine="407"/>
      </w:pPr>
      <w:r>
        <w:rPr>
          <w:rFonts w:hint="eastAsia"/>
        </w:rPr>
        <w:t>3、本协议未尽事宜，法律法规有规定的，按法律法规规定执行；法律法规没有规定的，按国家和地方有关政策规定办理。</w:t>
      </w:r>
    </w:p>
    <w:p w:rsidR="0093421F" w:rsidRDefault="0001755E">
      <w:pPr>
        <w:pStyle w:val="affffe"/>
        <w:ind w:firstLineChars="194" w:firstLine="407"/>
      </w:pPr>
      <w:r>
        <w:rPr>
          <w:rFonts w:hint="eastAsia"/>
        </w:rPr>
        <w:t>4、甲乙双方因履行本协议发生争议，应友好协商解决，经协商后仍不能解决的，应当向</w:t>
      </w:r>
      <w:r w:rsidRPr="001D2DED">
        <w:rPr>
          <w:rFonts w:hint="eastAsia"/>
          <w:u w:val="single"/>
        </w:rPr>
        <w:t>____</w:t>
      </w:r>
      <w:r>
        <w:rPr>
          <w:rFonts w:hint="eastAsia"/>
        </w:rPr>
        <w:t>方所在地有管辖权的人民法院提起诉讼。</w:t>
      </w:r>
    </w:p>
    <w:p w:rsidR="0093421F" w:rsidRDefault="0001755E">
      <w:pPr>
        <w:pStyle w:val="affffe"/>
        <w:ind w:firstLineChars="194" w:firstLine="407"/>
      </w:pPr>
      <w:r>
        <w:rPr>
          <w:rFonts w:hint="eastAsia"/>
        </w:rPr>
        <w:t>5、本协议一式</w:t>
      </w:r>
      <w:r w:rsidRPr="001D2DED">
        <w:rPr>
          <w:rFonts w:hint="eastAsia"/>
          <w:u w:val="single"/>
        </w:rPr>
        <w:t>____</w:t>
      </w:r>
      <w:r>
        <w:rPr>
          <w:rFonts w:hint="eastAsia"/>
        </w:rPr>
        <w:t>份，甲方执</w:t>
      </w:r>
      <w:r w:rsidRPr="001D2DED">
        <w:rPr>
          <w:rFonts w:hint="eastAsia"/>
          <w:u w:val="single"/>
        </w:rPr>
        <w:t>____</w:t>
      </w:r>
      <w:r>
        <w:rPr>
          <w:rFonts w:hint="eastAsia"/>
        </w:rPr>
        <w:t>份，乙方执</w:t>
      </w:r>
      <w:r w:rsidRPr="001D2DED">
        <w:rPr>
          <w:rFonts w:hint="eastAsia"/>
          <w:u w:val="single"/>
        </w:rPr>
        <w:t>____</w:t>
      </w:r>
      <w:r>
        <w:rPr>
          <w:rFonts w:hint="eastAsia"/>
        </w:rPr>
        <w:t>份，具有同等法律效力，自双方签字盖章后生效。</w:t>
      </w:r>
    </w:p>
    <w:p w:rsidR="0093421F" w:rsidRDefault="0093421F">
      <w:pPr>
        <w:pStyle w:val="affffe"/>
        <w:ind w:firstLineChars="194" w:firstLine="407"/>
      </w:pPr>
    </w:p>
    <w:p w:rsidR="0093421F" w:rsidRDefault="0093421F">
      <w:pPr>
        <w:pStyle w:val="affffe"/>
        <w:ind w:firstLineChars="194" w:firstLine="407"/>
      </w:pPr>
    </w:p>
    <w:p w:rsidR="0093421F" w:rsidRDefault="0001755E">
      <w:pPr>
        <w:pStyle w:val="affffe"/>
        <w:ind w:firstLineChars="293" w:firstLine="615"/>
      </w:pPr>
      <w:r>
        <w:rPr>
          <w:rFonts w:hint="eastAsia"/>
        </w:rPr>
        <w:t>甲方（盖章）：                                        乙方(盖章)：</w:t>
      </w:r>
    </w:p>
    <w:p w:rsidR="0093421F" w:rsidRDefault="0001755E">
      <w:pPr>
        <w:pStyle w:val="affffe"/>
        <w:ind w:firstLineChars="293" w:firstLine="615"/>
      </w:pPr>
      <w:r>
        <w:rPr>
          <w:rFonts w:hint="eastAsia"/>
        </w:rPr>
        <w:t>法定代表人、负责人                                    法定代表人、负责人</w:t>
      </w:r>
    </w:p>
    <w:p w:rsidR="0093421F" w:rsidRDefault="0001755E">
      <w:pPr>
        <w:pStyle w:val="affffe"/>
        <w:ind w:firstLineChars="293" w:firstLine="615"/>
      </w:pPr>
      <w:r>
        <w:rPr>
          <w:rFonts w:hint="eastAsia"/>
        </w:rPr>
        <w:t>或委托代理人签名：                                    或委托代理人签名：</w:t>
      </w:r>
    </w:p>
    <w:p w:rsidR="0093421F" w:rsidRDefault="0001755E">
      <w:pPr>
        <w:pStyle w:val="affffe"/>
        <w:ind w:firstLineChars="590" w:firstLine="1239"/>
      </w:pPr>
      <w:r>
        <w:rPr>
          <w:rFonts w:hint="eastAsia"/>
        </w:rPr>
        <w:t>年   月   日                                          年   月   日</w:t>
      </w:r>
    </w:p>
    <w:p w:rsidR="0093421F" w:rsidRDefault="0093421F">
      <w:pPr>
        <w:pStyle w:val="affffe"/>
        <w:ind w:firstLineChars="590" w:firstLine="1239"/>
      </w:pPr>
    </w:p>
    <w:p w:rsidR="0093421F" w:rsidRDefault="0093421F">
      <w:pPr>
        <w:pStyle w:val="affffe"/>
        <w:ind w:firstLineChars="590" w:firstLine="1239"/>
        <w:jc w:val="left"/>
      </w:pPr>
    </w:p>
    <w:p w:rsidR="0093421F" w:rsidRDefault="0093421F">
      <w:pPr>
        <w:pStyle w:val="affffe"/>
        <w:ind w:firstLineChars="590" w:firstLine="1239"/>
      </w:pPr>
    </w:p>
    <w:p w:rsidR="0093421F" w:rsidRDefault="0093421F">
      <w:pPr>
        <w:pStyle w:val="affffe"/>
        <w:ind w:firstLineChars="590" w:firstLine="1239"/>
      </w:pPr>
    </w:p>
    <w:p w:rsidR="0093421F" w:rsidRDefault="0093421F">
      <w:pPr>
        <w:pStyle w:val="affffe"/>
        <w:ind w:firstLineChars="590" w:firstLine="1239"/>
      </w:pPr>
    </w:p>
    <w:p w:rsidR="0093421F" w:rsidRDefault="0093421F">
      <w:pPr>
        <w:pStyle w:val="affffe"/>
        <w:ind w:firstLineChars="590" w:firstLine="1239"/>
      </w:pPr>
    </w:p>
    <w:p w:rsidR="0093421F" w:rsidRDefault="0093421F">
      <w:pPr>
        <w:pStyle w:val="affffe"/>
        <w:ind w:firstLineChars="590" w:firstLine="1239"/>
      </w:pPr>
    </w:p>
    <w:p w:rsidR="0093421F" w:rsidRDefault="0093421F">
      <w:pPr>
        <w:pStyle w:val="affffe"/>
        <w:ind w:firstLineChars="590" w:firstLine="1239"/>
      </w:pPr>
    </w:p>
    <w:p w:rsidR="0093421F" w:rsidRDefault="0093421F">
      <w:pPr>
        <w:pStyle w:val="affffe"/>
        <w:ind w:firstLineChars="590" w:firstLine="1239"/>
      </w:pPr>
    </w:p>
    <w:p w:rsidR="0093421F" w:rsidRDefault="0093421F">
      <w:pPr>
        <w:pStyle w:val="affffe"/>
        <w:ind w:firstLineChars="590" w:firstLine="1239"/>
      </w:pPr>
    </w:p>
    <w:p w:rsidR="0093421F" w:rsidRDefault="0093421F">
      <w:pPr>
        <w:pStyle w:val="affffe"/>
        <w:ind w:firstLineChars="590" w:firstLine="1239"/>
      </w:pPr>
    </w:p>
    <w:p w:rsidR="0093421F" w:rsidRDefault="0093421F">
      <w:pPr>
        <w:pStyle w:val="affffe"/>
        <w:ind w:firstLineChars="590" w:firstLine="1239"/>
      </w:pPr>
    </w:p>
    <w:p w:rsidR="0093421F" w:rsidRDefault="0093421F">
      <w:pPr>
        <w:pStyle w:val="affffe"/>
        <w:ind w:firstLineChars="590" w:firstLine="1239"/>
        <w:sectPr w:rsidR="0093421F">
          <w:pgSz w:w="11906" w:h="16838"/>
          <w:pgMar w:top="1928" w:right="1134" w:bottom="1134" w:left="1134" w:header="1418" w:footer="1134" w:gutter="284"/>
          <w:cols w:space="425"/>
          <w:formProt w:val="0"/>
          <w:docGrid w:type="lines" w:linePitch="312"/>
        </w:sectPr>
      </w:pPr>
    </w:p>
    <w:p w:rsidR="0093421F" w:rsidRDefault="0093421F">
      <w:pPr>
        <w:pStyle w:val="af8"/>
        <w:rPr>
          <w:vanish w:val="0"/>
        </w:rPr>
      </w:pPr>
    </w:p>
    <w:p w:rsidR="0093421F" w:rsidRDefault="0093421F">
      <w:pPr>
        <w:pStyle w:val="afe"/>
        <w:rPr>
          <w:vanish w:val="0"/>
        </w:rPr>
      </w:pPr>
    </w:p>
    <w:p w:rsidR="0093421F" w:rsidRDefault="0001755E">
      <w:pPr>
        <w:pStyle w:val="aff3"/>
        <w:spacing w:after="156"/>
      </w:pPr>
      <w:r>
        <w:br/>
      </w:r>
      <w:bookmarkStart w:id="165" w:name="_Toc195191253"/>
      <w:bookmarkStart w:id="166" w:name="_Toc198042547"/>
      <w:r>
        <w:rPr>
          <w:rFonts w:hint="eastAsia"/>
        </w:rPr>
        <w:t>（资料性）</w:t>
      </w:r>
      <w:r>
        <w:br/>
      </w:r>
      <w:r>
        <w:rPr>
          <w:rFonts w:hint="eastAsia"/>
        </w:rPr>
        <w:t>劳务派遣劳动合同（示范文本）</w:t>
      </w:r>
      <w:bookmarkEnd w:id="165"/>
      <w:bookmarkEnd w:id="166"/>
    </w:p>
    <w:p w:rsidR="0093421F" w:rsidRDefault="0001755E">
      <w:pPr>
        <w:pStyle w:val="affffe"/>
        <w:ind w:firstLineChars="1500" w:firstLine="3150"/>
      </w:pPr>
      <w:r>
        <w:t>劳务派遣劳动合同（示范文本）</w:t>
      </w: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500" w:firstLine="3150"/>
      </w:pPr>
    </w:p>
    <w:p w:rsidR="0093421F" w:rsidRDefault="0093421F">
      <w:pPr>
        <w:pStyle w:val="affffe"/>
        <w:ind w:firstLineChars="1390" w:firstLine="2919"/>
      </w:pPr>
    </w:p>
    <w:p w:rsidR="0093421F" w:rsidRDefault="0001755E">
      <w:pPr>
        <w:pStyle w:val="affffe"/>
        <w:ind w:firstLineChars="1190" w:firstLine="2499"/>
      </w:pPr>
      <w:r>
        <w:rPr>
          <w:rFonts w:hint="eastAsia"/>
        </w:rPr>
        <w:t>甲方（劳务派遣单位）：</w:t>
      </w:r>
      <w:r w:rsidRPr="00F625DD">
        <w:rPr>
          <w:rFonts w:hint="eastAsia"/>
          <w:u w:val="single"/>
        </w:rPr>
        <w:t>_______________________</w:t>
      </w:r>
    </w:p>
    <w:p w:rsidR="0093421F" w:rsidRDefault="0093421F">
      <w:pPr>
        <w:pStyle w:val="affffe"/>
        <w:ind w:firstLineChars="1390" w:firstLine="2919"/>
      </w:pPr>
    </w:p>
    <w:p w:rsidR="0093421F" w:rsidRPr="00F625DD" w:rsidRDefault="0001755E">
      <w:pPr>
        <w:pStyle w:val="affffe"/>
        <w:ind w:firstLineChars="1190" w:firstLine="2499"/>
        <w:rPr>
          <w:u w:val="single"/>
        </w:rPr>
      </w:pPr>
      <w:r>
        <w:rPr>
          <w:rFonts w:hint="eastAsia"/>
        </w:rPr>
        <w:t>乙方（</w:t>
      </w:r>
      <w:proofErr w:type="gramStart"/>
      <w:r>
        <w:rPr>
          <w:rFonts w:hint="eastAsia"/>
        </w:rPr>
        <w:t>劳</w:t>
      </w:r>
      <w:proofErr w:type="gramEnd"/>
      <w:r>
        <w:rPr>
          <w:rFonts w:hint="eastAsia"/>
        </w:rPr>
        <w:t xml:space="preserve"> 动 者）：</w:t>
      </w:r>
      <w:r w:rsidRPr="00F625DD">
        <w:rPr>
          <w:rFonts w:hint="eastAsia"/>
          <w:u w:val="single"/>
        </w:rPr>
        <w:t>____________________________</w:t>
      </w:r>
    </w:p>
    <w:p w:rsidR="0093421F" w:rsidRDefault="0093421F">
      <w:pPr>
        <w:pStyle w:val="affffe"/>
        <w:ind w:firstLineChars="1390" w:firstLine="2919"/>
      </w:pPr>
    </w:p>
    <w:p w:rsidR="0093421F" w:rsidRDefault="0001755E">
      <w:pPr>
        <w:pStyle w:val="affffe"/>
        <w:ind w:firstLineChars="1190" w:firstLine="2499"/>
      </w:pPr>
      <w:r>
        <w:rPr>
          <w:rFonts w:hint="eastAsia"/>
        </w:rPr>
        <w:t>签 订 日 期：</w:t>
      </w:r>
      <w:r w:rsidRPr="00F625DD">
        <w:rPr>
          <w:rFonts w:hint="eastAsia"/>
          <w:u w:val="single"/>
        </w:rPr>
        <w:t>_________</w:t>
      </w:r>
      <w:r>
        <w:rPr>
          <w:rFonts w:hint="eastAsia"/>
        </w:rPr>
        <w:t>年</w:t>
      </w:r>
      <w:r w:rsidRPr="00F625DD">
        <w:rPr>
          <w:rFonts w:hint="eastAsia"/>
          <w:u w:val="single"/>
        </w:rPr>
        <w:t>_________</w:t>
      </w:r>
      <w:r>
        <w:rPr>
          <w:rFonts w:hint="eastAsia"/>
        </w:rPr>
        <w:t>月</w:t>
      </w:r>
      <w:r w:rsidRPr="00F625DD">
        <w:rPr>
          <w:rFonts w:hint="eastAsia"/>
          <w:u w:val="single"/>
        </w:rPr>
        <w:t>_________</w:t>
      </w:r>
      <w:r>
        <w:rPr>
          <w:rFonts w:hint="eastAsia"/>
        </w:rPr>
        <w:t>日</w:t>
      </w:r>
    </w:p>
    <w:p w:rsidR="0093421F" w:rsidRDefault="0093421F">
      <w:pPr>
        <w:pStyle w:val="affffe"/>
        <w:ind w:firstLineChars="1290" w:firstLine="2709"/>
      </w:pPr>
    </w:p>
    <w:p w:rsidR="0093421F" w:rsidRDefault="0093421F">
      <w:pPr>
        <w:pStyle w:val="affffe"/>
        <w:ind w:firstLineChars="1290" w:firstLine="2709"/>
      </w:pPr>
    </w:p>
    <w:p w:rsidR="0093421F" w:rsidRDefault="0093421F">
      <w:pPr>
        <w:pStyle w:val="affffe"/>
        <w:ind w:firstLineChars="1290" w:firstLine="2709"/>
      </w:pPr>
    </w:p>
    <w:p w:rsidR="0093421F" w:rsidRDefault="0093421F">
      <w:pPr>
        <w:pStyle w:val="affffe"/>
        <w:ind w:firstLineChars="1290" w:firstLine="2709"/>
      </w:pPr>
    </w:p>
    <w:p w:rsidR="0093421F" w:rsidRDefault="0093421F">
      <w:pPr>
        <w:pStyle w:val="affffe"/>
        <w:ind w:firstLineChars="1290" w:firstLine="2709"/>
      </w:pPr>
    </w:p>
    <w:p w:rsidR="0093421F" w:rsidRDefault="0093421F">
      <w:pPr>
        <w:pStyle w:val="affffe"/>
        <w:ind w:firstLineChars="1290" w:firstLine="2709"/>
      </w:pPr>
    </w:p>
    <w:p w:rsidR="0093421F" w:rsidRDefault="0093421F">
      <w:pPr>
        <w:pStyle w:val="affffe"/>
        <w:ind w:firstLineChars="1290" w:firstLine="2709"/>
      </w:pPr>
    </w:p>
    <w:p w:rsidR="0093421F" w:rsidRDefault="0093421F">
      <w:pPr>
        <w:pStyle w:val="affffe"/>
        <w:ind w:firstLineChars="1290" w:firstLine="2709"/>
      </w:pPr>
    </w:p>
    <w:p w:rsidR="0093421F" w:rsidRDefault="0093421F">
      <w:pPr>
        <w:pStyle w:val="affffe"/>
        <w:ind w:firstLineChars="1290" w:firstLine="2709"/>
      </w:pPr>
    </w:p>
    <w:p w:rsidR="0093421F" w:rsidRDefault="0093421F">
      <w:pPr>
        <w:pStyle w:val="affffe"/>
        <w:ind w:firstLineChars="1290" w:firstLine="2709"/>
      </w:pPr>
    </w:p>
    <w:p w:rsidR="0093421F" w:rsidRDefault="0093421F">
      <w:pPr>
        <w:pStyle w:val="affffe"/>
        <w:ind w:firstLineChars="1290" w:firstLine="2709"/>
      </w:pPr>
    </w:p>
    <w:p w:rsidR="0093421F" w:rsidRDefault="0001755E">
      <w:pPr>
        <w:pStyle w:val="affffe"/>
        <w:ind w:firstLineChars="94" w:firstLine="198"/>
        <w:jc w:val="center"/>
        <w:rPr>
          <w:b/>
        </w:rPr>
      </w:pPr>
      <w:r>
        <w:rPr>
          <w:rFonts w:hint="eastAsia"/>
          <w:b/>
        </w:rPr>
        <w:lastRenderedPageBreak/>
        <w:t>注意事项</w:t>
      </w:r>
    </w:p>
    <w:p w:rsidR="0093421F" w:rsidRDefault="0093421F">
      <w:pPr>
        <w:pStyle w:val="affffe"/>
        <w:ind w:firstLineChars="2000" w:firstLine="4216"/>
        <w:rPr>
          <w:b/>
        </w:rPr>
      </w:pPr>
    </w:p>
    <w:p w:rsidR="0093421F" w:rsidRDefault="0001755E">
      <w:pPr>
        <w:pStyle w:val="affffe"/>
        <w:ind w:firstLine="420"/>
      </w:pPr>
      <w:r>
        <w:rPr>
          <w:rFonts w:hint="eastAsia"/>
        </w:rPr>
        <w:t>一、本合同文本供劳务派遣单位与被派遣劳动者签订劳动合同时使用。</w:t>
      </w:r>
    </w:p>
    <w:p w:rsidR="0093421F" w:rsidRDefault="0093421F">
      <w:pPr>
        <w:pStyle w:val="affffe"/>
        <w:ind w:firstLine="420"/>
      </w:pPr>
    </w:p>
    <w:p w:rsidR="0093421F" w:rsidRDefault="0001755E">
      <w:pPr>
        <w:pStyle w:val="affffe"/>
        <w:ind w:firstLine="420"/>
      </w:pPr>
      <w:r>
        <w:rPr>
          <w:rFonts w:hint="eastAsia"/>
        </w:rPr>
        <w:t>二、劳务派遣单位应当向劳动者出具依法取得的《劳务派遣经营许可证》。</w:t>
      </w:r>
    </w:p>
    <w:p w:rsidR="0093421F" w:rsidRDefault="0093421F">
      <w:pPr>
        <w:pStyle w:val="affffe"/>
        <w:ind w:firstLine="420"/>
      </w:pPr>
    </w:p>
    <w:p w:rsidR="0093421F" w:rsidRDefault="0001755E">
      <w:pPr>
        <w:pStyle w:val="affffe"/>
        <w:ind w:firstLine="420"/>
      </w:pPr>
      <w:r>
        <w:rPr>
          <w:rFonts w:hint="eastAsia"/>
        </w:rPr>
        <w:t>三、劳务派遣单位不得与被派遣劳动者签订以完成一定任务为期限的劳动合同，不得以非全日制用工形式招用被派遣劳动者。</w:t>
      </w:r>
    </w:p>
    <w:p w:rsidR="0093421F" w:rsidRDefault="0093421F">
      <w:pPr>
        <w:pStyle w:val="affffe"/>
        <w:ind w:firstLine="420"/>
      </w:pPr>
    </w:p>
    <w:p w:rsidR="0093421F" w:rsidRDefault="0001755E">
      <w:pPr>
        <w:pStyle w:val="affffe"/>
        <w:ind w:firstLine="420"/>
      </w:pPr>
      <w:r>
        <w:rPr>
          <w:rFonts w:hint="eastAsia"/>
        </w:rPr>
        <w:t>四、劳务派遣单位应当将其与用工单位签订的劳务派遣协议内容告知劳动者。劳务派遣单位不得向被派遣劳动者收取费用。</w:t>
      </w:r>
    </w:p>
    <w:p w:rsidR="0093421F" w:rsidRDefault="0093421F">
      <w:pPr>
        <w:pStyle w:val="affffe"/>
        <w:ind w:firstLine="420"/>
      </w:pPr>
    </w:p>
    <w:p w:rsidR="0093421F" w:rsidRDefault="0001755E">
      <w:pPr>
        <w:pStyle w:val="affffe"/>
        <w:ind w:firstLine="420"/>
      </w:pPr>
      <w:r>
        <w:rPr>
          <w:rFonts w:hint="eastAsia"/>
        </w:rPr>
        <w:t>五、劳动合同应使用蓝、黑钢笔或签字笔填写，字迹清楚，文字简练、准确，不得涂改。确需涂改的，双方应在涂改处签字或盖章确认。</w:t>
      </w:r>
    </w:p>
    <w:p w:rsidR="0093421F" w:rsidRDefault="0093421F">
      <w:pPr>
        <w:pStyle w:val="affffe"/>
        <w:ind w:firstLine="420"/>
      </w:pPr>
    </w:p>
    <w:p w:rsidR="0093421F" w:rsidRDefault="0001755E">
      <w:pPr>
        <w:pStyle w:val="affffe"/>
        <w:ind w:firstLine="420"/>
      </w:pPr>
      <w:r>
        <w:rPr>
          <w:rFonts w:hint="eastAsia"/>
        </w:rPr>
        <w:t>六、签订劳动合同，劳务派遣单位应加盖公章，法定代表人（主要负责人）或委托代理人应签字或盖章；被派遣劳动者应本人签字，不得由他人代签。劳动合同交由劳动者的，劳务派遣单位、用工单位不得代为保管。</w:t>
      </w: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01755E">
      <w:pPr>
        <w:pStyle w:val="affffe"/>
        <w:ind w:firstLine="420"/>
      </w:pPr>
      <w:r>
        <w:rPr>
          <w:rFonts w:hint="eastAsia"/>
        </w:rPr>
        <w:lastRenderedPageBreak/>
        <w:t>甲方（劳务派遣单位）:</w:t>
      </w:r>
      <w:r w:rsidRPr="00F625DD">
        <w:rPr>
          <w:rFonts w:hint="eastAsia"/>
          <w:u w:val="single"/>
        </w:rPr>
        <w:t>_____________________________________________</w:t>
      </w:r>
    </w:p>
    <w:p w:rsidR="0093421F" w:rsidRDefault="0001755E">
      <w:pPr>
        <w:pStyle w:val="affffe"/>
        <w:ind w:firstLine="420"/>
      </w:pPr>
      <w:r>
        <w:rPr>
          <w:rFonts w:hint="eastAsia"/>
        </w:rPr>
        <w:t>统一社会信用代码:</w:t>
      </w:r>
      <w:r w:rsidRPr="00F625DD">
        <w:rPr>
          <w:rFonts w:hint="eastAsia"/>
          <w:u w:val="single"/>
        </w:rPr>
        <w:t>_________________________________________________</w:t>
      </w:r>
    </w:p>
    <w:p w:rsidR="0093421F" w:rsidRDefault="0001755E">
      <w:pPr>
        <w:pStyle w:val="affffe"/>
        <w:ind w:firstLine="420"/>
      </w:pPr>
      <w:r>
        <w:rPr>
          <w:rFonts w:hint="eastAsia"/>
        </w:rPr>
        <w:t>劳务派遣许可证编号:</w:t>
      </w:r>
      <w:r w:rsidRPr="00F625DD">
        <w:rPr>
          <w:rFonts w:hint="eastAsia"/>
          <w:u w:val="single"/>
        </w:rPr>
        <w:t>_______________________________________________</w:t>
      </w:r>
    </w:p>
    <w:p w:rsidR="0093421F" w:rsidRPr="00F625DD" w:rsidRDefault="0001755E">
      <w:pPr>
        <w:pStyle w:val="affffe"/>
        <w:ind w:firstLine="420"/>
        <w:rPr>
          <w:u w:val="single"/>
        </w:rPr>
      </w:pPr>
      <w:r>
        <w:rPr>
          <w:rFonts w:hint="eastAsia"/>
        </w:rPr>
        <w:t>法定代表人（主要负责人）或委托代理人:</w:t>
      </w:r>
      <w:r w:rsidRPr="00F625DD">
        <w:rPr>
          <w:rFonts w:hint="eastAsia"/>
          <w:u w:val="single"/>
        </w:rPr>
        <w:t>_____________________________</w:t>
      </w:r>
    </w:p>
    <w:p w:rsidR="0093421F" w:rsidRDefault="0001755E">
      <w:pPr>
        <w:pStyle w:val="affffe"/>
        <w:ind w:firstLine="420"/>
      </w:pPr>
      <w:r>
        <w:rPr>
          <w:rFonts w:hint="eastAsia"/>
        </w:rPr>
        <w:t>注 册 地:</w:t>
      </w:r>
      <w:r w:rsidRPr="00F625DD">
        <w:rPr>
          <w:rFonts w:hint="eastAsia"/>
          <w:u w:val="single"/>
        </w:rPr>
        <w:t>_________________________________________________________</w:t>
      </w:r>
    </w:p>
    <w:p w:rsidR="0093421F" w:rsidRPr="00F625DD" w:rsidRDefault="0001755E">
      <w:pPr>
        <w:pStyle w:val="affffe"/>
        <w:ind w:firstLine="420"/>
        <w:rPr>
          <w:u w:val="single"/>
        </w:rPr>
      </w:pPr>
      <w:r>
        <w:rPr>
          <w:rFonts w:hint="eastAsia"/>
        </w:rPr>
        <w:t>经 营 地:</w:t>
      </w:r>
      <w:r w:rsidRPr="00F625DD">
        <w:rPr>
          <w:rFonts w:hint="eastAsia"/>
          <w:u w:val="single"/>
        </w:rPr>
        <w:t>_________________________________________________________</w:t>
      </w:r>
    </w:p>
    <w:p w:rsidR="0093421F" w:rsidRDefault="0001755E">
      <w:pPr>
        <w:pStyle w:val="affffe"/>
        <w:ind w:firstLine="420"/>
      </w:pPr>
      <w:r>
        <w:rPr>
          <w:rFonts w:hint="eastAsia"/>
        </w:rPr>
        <w:t>联系电话:</w:t>
      </w:r>
      <w:r w:rsidRPr="00F625DD">
        <w:rPr>
          <w:rFonts w:hint="eastAsia"/>
          <w:u w:val="single"/>
        </w:rPr>
        <w:t>_________________________________________________________</w:t>
      </w:r>
    </w:p>
    <w:p w:rsidR="0093421F" w:rsidRDefault="0093421F">
      <w:pPr>
        <w:pStyle w:val="affffe"/>
        <w:ind w:firstLine="420"/>
      </w:pPr>
    </w:p>
    <w:p w:rsidR="0093421F" w:rsidRDefault="0093421F">
      <w:pPr>
        <w:pStyle w:val="affffe"/>
        <w:ind w:firstLine="420"/>
      </w:pPr>
    </w:p>
    <w:p w:rsidR="0093421F" w:rsidRPr="00F625DD" w:rsidRDefault="0001755E">
      <w:pPr>
        <w:pStyle w:val="affffe"/>
        <w:ind w:firstLine="420"/>
        <w:rPr>
          <w:u w:val="single"/>
        </w:rPr>
      </w:pPr>
      <w:r>
        <w:rPr>
          <w:rFonts w:hint="eastAsia"/>
        </w:rPr>
        <w:t>乙方（劳动者）:</w:t>
      </w:r>
      <w:r w:rsidRPr="00F625DD">
        <w:rPr>
          <w:rFonts w:hint="eastAsia"/>
          <w:u w:val="single"/>
        </w:rPr>
        <w:t>___________________________________________________</w:t>
      </w:r>
    </w:p>
    <w:p w:rsidR="0093421F" w:rsidRDefault="0001755E">
      <w:pPr>
        <w:pStyle w:val="affffe"/>
        <w:ind w:firstLine="420"/>
      </w:pPr>
      <w:r>
        <w:rPr>
          <w:rFonts w:hint="eastAsia"/>
        </w:rPr>
        <w:t>居民身份证号码:</w:t>
      </w:r>
      <w:r w:rsidRPr="00F625DD">
        <w:rPr>
          <w:rFonts w:hint="eastAsia"/>
          <w:u w:val="single"/>
        </w:rPr>
        <w:t>___________________________________________________</w:t>
      </w:r>
    </w:p>
    <w:p w:rsidR="0093421F" w:rsidRDefault="0001755E">
      <w:pPr>
        <w:pStyle w:val="affffe"/>
        <w:ind w:firstLine="420"/>
      </w:pPr>
      <w:r>
        <w:rPr>
          <w:rFonts w:hint="eastAsia"/>
        </w:rPr>
        <w:t>（或其他有效证件名称</w:t>
      </w:r>
      <w:r w:rsidRPr="00F625DD">
        <w:rPr>
          <w:rFonts w:hint="eastAsia"/>
          <w:u w:val="single"/>
        </w:rPr>
        <w:t>_________________</w:t>
      </w:r>
      <w:r>
        <w:rPr>
          <w:rFonts w:hint="eastAsia"/>
        </w:rPr>
        <w:t>证件号:</w:t>
      </w:r>
      <w:r w:rsidRPr="00F625DD">
        <w:rPr>
          <w:rFonts w:hint="eastAsia"/>
          <w:u w:val="single"/>
        </w:rPr>
        <w:t>______________________</w:t>
      </w:r>
      <w:r>
        <w:rPr>
          <w:rFonts w:hint="eastAsia"/>
        </w:rPr>
        <w:t>）</w:t>
      </w:r>
    </w:p>
    <w:p w:rsidR="0093421F" w:rsidRDefault="0001755E">
      <w:pPr>
        <w:pStyle w:val="affffe"/>
        <w:ind w:firstLine="420"/>
      </w:pPr>
      <w:r>
        <w:rPr>
          <w:rFonts w:hint="eastAsia"/>
        </w:rPr>
        <w:t>户籍地址:</w:t>
      </w:r>
      <w:r w:rsidRPr="00F625DD">
        <w:rPr>
          <w:rFonts w:hint="eastAsia"/>
          <w:u w:val="single"/>
        </w:rPr>
        <w:t>_________________________________________________________</w:t>
      </w:r>
    </w:p>
    <w:p w:rsidR="0093421F" w:rsidRPr="00F625DD" w:rsidRDefault="0001755E">
      <w:pPr>
        <w:pStyle w:val="affffe"/>
        <w:ind w:firstLine="420"/>
        <w:rPr>
          <w:u w:val="single"/>
        </w:rPr>
      </w:pPr>
      <w:r>
        <w:rPr>
          <w:rFonts w:hint="eastAsia"/>
        </w:rPr>
        <w:t>经常居住地（通讯地址）:</w:t>
      </w:r>
      <w:r w:rsidRPr="00F625DD">
        <w:rPr>
          <w:rFonts w:hint="eastAsia"/>
          <w:u w:val="single"/>
        </w:rPr>
        <w:t>___________________________________________</w:t>
      </w:r>
    </w:p>
    <w:p w:rsidR="0093421F" w:rsidRDefault="0001755E">
      <w:pPr>
        <w:pStyle w:val="affffe"/>
        <w:ind w:firstLine="420"/>
      </w:pPr>
      <w:r>
        <w:rPr>
          <w:rFonts w:hint="eastAsia"/>
        </w:rPr>
        <w:t>联系电话:</w:t>
      </w:r>
      <w:r w:rsidRPr="00F625DD">
        <w:rPr>
          <w:rFonts w:hint="eastAsia"/>
          <w:u w:val="single"/>
        </w:rPr>
        <w:t>_________________________________________________________</w:t>
      </w:r>
    </w:p>
    <w:p w:rsidR="0093421F" w:rsidRDefault="0093421F">
      <w:pPr>
        <w:pStyle w:val="affffe"/>
        <w:ind w:firstLine="420"/>
      </w:pPr>
    </w:p>
    <w:p w:rsidR="0093421F" w:rsidRDefault="0093421F">
      <w:pPr>
        <w:pStyle w:val="affffe"/>
        <w:ind w:firstLine="420"/>
      </w:pPr>
    </w:p>
    <w:p w:rsidR="0093421F" w:rsidRDefault="0001755E">
      <w:pPr>
        <w:pStyle w:val="affffe"/>
        <w:ind w:firstLine="420"/>
      </w:pPr>
      <w:r>
        <w:rPr>
          <w:rFonts w:hint="eastAsia"/>
        </w:rPr>
        <w:t>根据《中华人民共和国劳动法》《中华人民共和国劳动合同法》等法律法规政策规定，甲乙双方遵循合法、公平、平等自愿、协商一致、诚实信用的原则订立本合同。</w:t>
      </w:r>
    </w:p>
    <w:p w:rsidR="0093421F" w:rsidRDefault="0001755E">
      <w:pPr>
        <w:pStyle w:val="affffe"/>
        <w:ind w:firstLine="422"/>
        <w:rPr>
          <w:b/>
        </w:rPr>
      </w:pPr>
      <w:r>
        <w:rPr>
          <w:rFonts w:hint="eastAsia"/>
          <w:b/>
        </w:rPr>
        <w:t>一、劳动合同期限</w:t>
      </w:r>
    </w:p>
    <w:p w:rsidR="0093421F" w:rsidRDefault="0001755E">
      <w:pPr>
        <w:pStyle w:val="affffe"/>
        <w:ind w:firstLine="422"/>
      </w:pPr>
      <w:r>
        <w:rPr>
          <w:rFonts w:hint="eastAsia"/>
          <w:b/>
        </w:rPr>
        <w:t>第一条</w:t>
      </w:r>
      <w:r>
        <w:rPr>
          <w:rFonts w:hint="eastAsia"/>
        </w:rPr>
        <w:t xml:space="preserve"> 甲乙双方约定按下列第</w:t>
      </w:r>
      <w:r w:rsidRPr="00F625DD">
        <w:rPr>
          <w:rFonts w:hint="eastAsia"/>
          <w:u w:val="single"/>
        </w:rPr>
        <w:t>____</w:t>
      </w:r>
      <w:r>
        <w:rPr>
          <w:rFonts w:hint="eastAsia"/>
        </w:rPr>
        <w:t>种方式确定劳动合同期限:</w:t>
      </w:r>
    </w:p>
    <w:p w:rsidR="0093421F" w:rsidRDefault="0001755E">
      <w:pPr>
        <w:pStyle w:val="affffe"/>
        <w:ind w:firstLine="420"/>
      </w:pPr>
      <w:r>
        <w:rPr>
          <w:rFonts w:hint="eastAsia"/>
        </w:rPr>
        <w:t>1.二年以上固定期限合同:自</w:t>
      </w:r>
      <w:r w:rsidRPr="00F625DD">
        <w:rPr>
          <w:rFonts w:hint="eastAsia"/>
          <w:u w:val="single"/>
        </w:rPr>
        <w:t>____</w:t>
      </w:r>
      <w:r>
        <w:rPr>
          <w:rFonts w:hint="eastAsia"/>
        </w:rPr>
        <w:t>年</w:t>
      </w:r>
      <w:r w:rsidRPr="00F625DD">
        <w:rPr>
          <w:rFonts w:hint="eastAsia"/>
          <w:u w:val="single"/>
        </w:rPr>
        <w:t>____</w:t>
      </w:r>
      <w:r>
        <w:rPr>
          <w:rFonts w:hint="eastAsia"/>
        </w:rPr>
        <w:t>月</w:t>
      </w:r>
      <w:r w:rsidRPr="00F625DD">
        <w:rPr>
          <w:rFonts w:hint="eastAsia"/>
          <w:u w:val="single"/>
        </w:rPr>
        <w:t>____</w:t>
      </w:r>
      <w:r>
        <w:rPr>
          <w:rFonts w:hint="eastAsia"/>
        </w:rPr>
        <w:t>日起至</w:t>
      </w:r>
      <w:r w:rsidRPr="00F625DD">
        <w:rPr>
          <w:rFonts w:hint="eastAsia"/>
          <w:u w:val="single"/>
        </w:rPr>
        <w:t>____</w:t>
      </w:r>
      <w:r>
        <w:rPr>
          <w:rFonts w:hint="eastAsia"/>
        </w:rPr>
        <w:t>年</w:t>
      </w:r>
      <w:r w:rsidRPr="00F625DD">
        <w:rPr>
          <w:rFonts w:hint="eastAsia"/>
          <w:u w:val="single"/>
        </w:rPr>
        <w:t>____</w:t>
      </w:r>
      <w:r>
        <w:rPr>
          <w:rFonts w:hint="eastAsia"/>
        </w:rPr>
        <w:t>月</w:t>
      </w:r>
      <w:r w:rsidRPr="00F625DD">
        <w:rPr>
          <w:rFonts w:hint="eastAsia"/>
          <w:u w:val="single"/>
        </w:rPr>
        <w:t>____</w:t>
      </w:r>
      <w:r>
        <w:rPr>
          <w:rFonts w:hint="eastAsia"/>
        </w:rPr>
        <w:t>日止。其中，试用期从用工之日起至</w:t>
      </w:r>
      <w:r w:rsidRPr="00F625DD">
        <w:rPr>
          <w:rFonts w:hint="eastAsia"/>
          <w:u w:val="single"/>
        </w:rPr>
        <w:t>____</w:t>
      </w:r>
      <w:r>
        <w:rPr>
          <w:rFonts w:hint="eastAsia"/>
        </w:rPr>
        <w:t>年</w:t>
      </w:r>
      <w:r w:rsidRPr="00F625DD">
        <w:rPr>
          <w:rFonts w:hint="eastAsia"/>
          <w:u w:val="single"/>
        </w:rPr>
        <w:t>____</w:t>
      </w:r>
      <w:r>
        <w:rPr>
          <w:rFonts w:hint="eastAsia"/>
        </w:rPr>
        <w:t>月</w:t>
      </w:r>
      <w:r w:rsidRPr="00F625DD">
        <w:rPr>
          <w:rFonts w:hint="eastAsia"/>
          <w:u w:val="single"/>
        </w:rPr>
        <w:t>____</w:t>
      </w:r>
      <w:r>
        <w:rPr>
          <w:rFonts w:hint="eastAsia"/>
        </w:rPr>
        <w:t>日止。</w:t>
      </w:r>
    </w:p>
    <w:p w:rsidR="0093421F" w:rsidRDefault="0001755E">
      <w:pPr>
        <w:pStyle w:val="affffe"/>
        <w:ind w:firstLine="420"/>
      </w:pPr>
      <w:r>
        <w:rPr>
          <w:rFonts w:hint="eastAsia"/>
        </w:rPr>
        <w:t>2.无固定期限的劳动合同:自</w:t>
      </w:r>
      <w:r w:rsidRPr="00F625DD">
        <w:rPr>
          <w:rFonts w:hint="eastAsia"/>
          <w:u w:val="single"/>
        </w:rPr>
        <w:t>____</w:t>
      </w:r>
      <w:r>
        <w:rPr>
          <w:rFonts w:hint="eastAsia"/>
        </w:rPr>
        <w:t>年</w:t>
      </w:r>
      <w:r w:rsidRPr="00F625DD">
        <w:rPr>
          <w:rFonts w:hint="eastAsia"/>
          <w:u w:val="single"/>
        </w:rPr>
        <w:t>____</w:t>
      </w:r>
      <w:r>
        <w:rPr>
          <w:rFonts w:hint="eastAsia"/>
        </w:rPr>
        <w:t>月</w:t>
      </w:r>
      <w:r w:rsidRPr="00F625DD">
        <w:rPr>
          <w:rFonts w:hint="eastAsia"/>
          <w:u w:val="single"/>
        </w:rPr>
        <w:t>____</w:t>
      </w:r>
      <w:r>
        <w:rPr>
          <w:rFonts w:hint="eastAsia"/>
        </w:rPr>
        <w:t>日起</w:t>
      </w:r>
      <w:proofErr w:type="gramStart"/>
      <w:r>
        <w:rPr>
          <w:rFonts w:hint="eastAsia"/>
        </w:rPr>
        <w:t>至依法</w:t>
      </w:r>
      <w:proofErr w:type="gramEnd"/>
      <w:r>
        <w:rPr>
          <w:rFonts w:hint="eastAsia"/>
        </w:rPr>
        <w:t>解除或终止劳动合同止。其中，试用期从用工之日起至</w:t>
      </w:r>
      <w:r w:rsidRPr="00F625DD">
        <w:rPr>
          <w:rFonts w:hint="eastAsia"/>
          <w:u w:val="single"/>
        </w:rPr>
        <w:t>____</w:t>
      </w:r>
      <w:r>
        <w:rPr>
          <w:rFonts w:hint="eastAsia"/>
        </w:rPr>
        <w:t>年</w:t>
      </w:r>
      <w:r w:rsidRPr="00F625DD">
        <w:rPr>
          <w:rFonts w:hint="eastAsia"/>
          <w:u w:val="single"/>
        </w:rPr>
        <w:t>____</w:t>
      </w:r>
      <w:r>
        <w:rPr>
          <w:rFonts w:hint="eastAsia"/>
        </w:rPr>
        <w:t>月</w:t>
      </w:r>
      <w:r w:rsidRPr="00F625DD">
        <w:rPr>
          <w:rFonts w:hint="eastAsia"/>
          <w:u w:val="single"/>
        </w:rPr>
        <w:t>____</w:t>
      </w:r>
      <w:r>
        <w:rPr>
          <w:rFonts w:hint="eastAsia"/>
        </w:rPr>
        <w:t>日止。</w:t>
      </w:r>
    </w:p>
    <w:p w:rsidR="0093421F" w:rsidRDefault="0001755E">
      <w:pPr>
        <w:pStyle w:val="affffe"/>
        <w:ind w:firstLine="420"/>
      </w:pPr>
      <w:r>
        <w:rPr>
          <w:rFonts w:hint="eastAsia"/>
        </w:rPr>
        <w:t>试用期至多约定一次。</w:t>
      </w:r>
    </w:p>
    <w:p w:rsidR="0093421F" w:rsidRDefault="0001755E">
      <w:pPr>
        <w:pStyle w:val="affffe"/>
        <w:ind w:firstLine="422"/>
        <w:rPr>
          <w:b/>
        </w:rPr>
      </w:pPr>
      <w:r>
        <w:rPr>
          <w:rFonts w:hint="eastAsia"/>
          <w:b/>
        </w:rPr>
        <w:t>二、工作内容和工作地点</w:t>
      </w:r>
    </w:p>
    <w:p w:rsidR="0093421F" w:rsidRDefault="0001755E">
      <w:pPr>
        <w:pStyle w:val="affffe"/>
        <w:ind w:firstLine="422"/>
      </w:pPr>
      <w:r>
        <w:rPr>
          <w:rFonts w:hint="eastAsia"/>
          <w:b/>
        </w:rPr>
        <w:t>第二条</w:t>
      </w:r>
      <w:r>
        <w:rPr>
          <w:rFonts w:hint="eastAsia"/>
        </w:rPr>
        <w:t xml:space="preserve"> 乙方同意由甲方派遣到</w:t>
      </w:r>
      <w:r w:rsidRPr="00F625DD">
        <w:rPr>
          <w:rFonts w:hint="eastAsia"/>
          <w:u w:val="single"/>
        </w:rPr>
        <w:t>________________</w:t>
      </w:r>
      <w:r>
        <w:rPr>
          <w:rFonts w:hint="eastAsia"/>
        </w:rPr>
        <w:t>（用工单位名称）工作，用工单位注册地</w:t>
      </w:r>
      <w:r w:rsidRPr="00F625DD">
        <w:rPr>
          <w:rFonts w:hint="eastAsia"/>
          <w:u w:val="single"/>
        </w:rPr>
        <w:t>________________</w:t>
      </w:r>
      <w:r>
        <w:rPr>
          <w:rFonts w:hint="eastAsia"/>
        </w:rPr>
        <w:t>，用工单位法定代表人或主要负责人</w:t>
      </w:r>
      <w:r w:rsidRPr="00F625DD">
        <w:rPr>
          <w:rFonts w:hint="eastAsia"/>
          <w:u w:val="single"/>
        </w:rPr>
        <w:t>_______________</w:t>
      </w:r>
      <w:r>
        <w:rPr>
          <w:rFonts w:hint="eastAsia"/>
        </w:rPr>
        <w:t>，派遣期限为</w:t>
      </w:r>
      <w:r w:rsidRPr="00F625DD">
        <w:rPr>
          <w:rFonts w:hint="eastAsia"/>
          <w:u w:val="single"/>
        </w:rPr>
        <w:t>________________</w:t>
      </w:r>
      <w:r>
        <w:rPr>
          <w:rFonts w:hint="eastAsia"/>
        </w:rPr>
        <w:t>。从</w:t>
      </w:r>
      <w:r w:rsidRPr="00F625DD">
        <w:rPr>
          <w:rFonts w:hint="eastAsia"/>
          <w:u w:val="single"/>
        </w:rPr>
        <w:t>____</w:t>
      </w:r>
      <w:r>
        <w:rPr>
          <w:rFonts w:hint="eastAsia"/>
        </w:rPr>
        <w:t>年</w:t>
      </w:r>
      <w:r w:rsidRPr="00F625DD">
        <w:rPr>
          <w:rFonts w:hint="eastAsia"/>
          <w:u w:val="single"/>
        </w:rPr>
        <w:t>____</w:t>
      </w:r>
      <w:r>
        <w:rPr>
          <w:rFonts w:hint="eastAsia"/>
        </w:rPr>
        <w:t>月</w:t>
      </w:r>
      <w:r w:rsidRPr="00F625DD">
        <w:rPr>
          <w:rFonts w:hint="eastAsia"/>
          <w:u w:val="single"/>
        </w:rPr>
        <w:t>____</w:t>
      </w:r>
      <w:r>
        <w:rPr>
          <w:rFonts w:hint="eastAsia"/>
        </w:rPr>
        <w:t>日起至</w:t>
      </w:r>
      <w:r w:rsidRPr="00F625DD">
        <w:rPr>
          <w:rFonts w:hint="eastAsia"/>
          <w:u w:val="single"/>
        </w:rPr>
        <w:t>____</w:t>
      </w:r>
      <w:r>
        <w:rPr>
          <w:rFonts w:hint="eastAsia"/>
        </w:rPr>
        <w:t>年</w:t>
      </w:r>
      <w:r w:rsidRPr="00F625DD">
        <w:rPr>
          <w:rFonts w:hint="eastAsia"/>
          <w:u w:val="single"/>
        </w:rPr>
        <w:t>____</w:t>
      </w:r>
      <w:r>
        <w:rPr>
          <w:rFonts w:hint="eastAsia"/>
        </w:rPr>
        <w:t>月</w:t>
      </w:r>
      <w:r w:rsidRPr="00F625DD">
        <w:rPr>
          <w:rFonts w:hint="eastAsia"/>
          <w:u w:val="single"/>
        </w:rPr>
        <w:t>____</w:t>
      </w:r>
      <w:r>
        <w:rPr>
          <w:rFonts w:hint="eastAsia"/>
        </w:rPr>
        <w:t>日止。乙方的工作地点为</w:t>
      </w:r>
      <w:r w:rsidRPr="00F625DD">
        <w:rPr>
          <w:rFonts w:hint="eastAsia"/>
          <w:u w:val="single"/>
        </w:rPr>
        <w:t>____________________________</w:t>
      </w:r>
      <w:r>
        <w:rPr>
          <w:rFonts w:hint="eastAsia"/>
        </w:rPr>
        <w:t>。</w:t>
      </w:r>
    </w:p>
    <w:p w:rsidR="0093421F" w:rsidRDefault="0001755E">
      <w:pPr>
        <w:pStyle w:val="affffe"/>
        <w:ind w:firstLine="422"/>
      </w:pPr>
      <w:r>
        <w:rPr>
          <w:rFonts w:hint="eastAsia"/>
          <w:b/>
        </w:rPr>
        <w:t>第三条</w:t>
      </w:r>
      <w:r>
        <w:rPr>
          <w:rFonts w:hint="eastAsia"/>
        </w:rPr>
        <w:t xml:space="preserve"> 乙方同意在用工单位</w:t>
      </w:r>
      <w:r w:rsidRPr="00F625DD">
        <w:rPr>
          <w:rFonts w:hint="eastAsia"/>
          <w:u w:val="single"/>
        </w:rPr>
        <w:t>________________</w:t>
      </w:r>
      <w:r>
        <w:rPr>
          <w:rFonts w:hint="eastAsia"/>
        </w:rPr>
        <w:t>岗位工作，属于临时性/辅助性/替代性工作岗位，岗位职责为</w:t>
      </w:r>
      <w:r w:rsidRPr="00F625DD">
        <w:rPr>
          <w:rFonts w:hint="eastAsia"/>
          <w:u w:val="single"/>
        </w:rPr>
        <w:t>_______________________________________________________________________________</w:t>
      </w:r>
      <w:r>
        <w:rPr>
          <w:rFonts w:hint="eastAsia"/>
        </w:rPr>
        <w:t>。</w:t>
      </w:r>
    </w:p>
    <w:p w:rsidR="0093421F" w:rsidRDefault="0001755E">
      <w:pPr>
        <w:pStyle w:val="affffe"/>
        <w:ind w:firstLine="422"/>
      </w:pPr>
      <w:r>
        <w:rPr>
          <w:rFonts w:hint="eastAsia"/>
          <w:b/>
        </w:rPr>
        <w:t>第四条</w:t>
      </w:r>
      <w:r>
        <w:rPr>
          <w:rFonts w:hint="eastAsia"/>
        </w:rPr>
        <w:t xml:space="preserve"> 乙方同意服从甲方和用工单位的管理，遵守甲方和用工单位依法制定的劳动规章制度，按照用工单位安排的工作内容及要求履行劳动义务，按时完成规定的工作数量，达到相应的质量要求。</w:t>
      </w:r>
    </w:p>
    <w:p w:rsidR="0093421F" w:rsidRDefault="0001755E">
      <w:pPr>
        <w:pStyle w:val="affffe"/>
        <w:ind w:firstLine="422"/>
        <w:rPr>
          <w:b/>
        </w:rPr>
      </w:pPr>
      <w:r>
        <w:rPr>
          <w:rFonts w:hint="eastAsia"/>
          <w:b/>
        </w:rPr>
        <w:t>三、工作时间和休息休假</w:t>
      </w:r>
    </w:p>
    <w:p w:rsidR="0093421F" w:rsidRDefault="0001755E">
      <w:pPr>
        <w:pStyle w:val="affffe"/>
        <w:ind w:firstLine="422"/>
      </w:pPr>
      <w:r>
        <w:rPr>
          <w:rFonts w:hint="eastAsia"/>
          <w:b/>
        </w:rPr>
        <w:t>第五条</w:t>
      </w:r>
      <w:r>
        <w:rPr>
          <w:rFonts w:hint="eastAsia"/>
        </w:rPr>
        <w:t xml:space="preserve"> 乙方同意根据用工单位工作岗位执行下列第</w:t>
      </w:r>
      <w:r w:rsidRPr="007D7291">
        <w:rPr>
          <w:rFonts w:hint="eastAsia"/>
          <w:u w:val="single"/>
        </w:rPr>
        <w:t>____</w:t>
      </w:r>
      <w:r>
        <w:rPr>
          <w:rFonts w:hint="eastAsia"/>
        </w:rPr>
        <w:t>种工时制度：</w:t>
      </w:r>
    </w:p>
    <w:p w:rsidR="0093421F" w:rsidRDefault="0001755E">
      <w:pPr>
        <w:pStyle w:val="affffe"/>
        <w:ind w:firstLine="420"/>
      </w:pPr>
      <w:r>
        <w:rPr>
          <w:rFonts w:hint="eastAsia"/>
        </w:rPr>
        <w:t>1.标准工时工作制，每日工作时间不超过8小时，平均每周工作时间不超过40小时，每周至少休息1天。</w:t>
      </w:r>
    </w:p>
    <w:p w:rsidR="0093421F" w:rsidRDefault="0001755E">
      <w:pPr>
        <w:pStyle w:val="affffe"/>
        <w:ind w:firstLine="420"/>
      </w:pPr>
      <w:r>
        <w:rPr>
          <w:rFonts w:hint="eastAsia"/>
        </w:rPr>
        <w:t>2.依法实行以</w:t>
      </w:r>
      <w:r w:rsidRPr="007D7291">
        <w:rPr>
          <w:rFonts w:hint="eastAsia"/>
          <w:u w:val="single"/>
        </w:rPr>
        <w:t>____</w:t>
      </w:r>
      <w:r>
        <w:rPr>
          <w:rFonts w:hint="eastAsia"/>
        </w:rPr>
        <w:t>为周期的综合计算工时工作制。</w:t>
      </w:r>
    </w:p>
    <w:p w:rsidR="0093421F" w:rsidRDefault="0001755E">
      <w:pPr>
        <w:pStyle w:val="affffe"/>
        <w:ind w:firstLine="420"/>
      </w:pPr>
      <w:r>
        <w:rPr>
          <w:rFonts w:hint="eastAsia"/>
        </w:rPr>
        <w:t>3.依法实行不定时工作制。</w:t>
      </w:r>
    </w:p>
    <w:p w:rsidR="0093421F" w:rsidRDefault="0001755E">
      <w:pPr>
        <w:pStyle w:val="affffe"/>
        <w:ind w:firstLine="422"/>
      </w:pPr>
      <w:r>
        <w:rPr>
          <w:rFonts w:hint="eastAsia"/>
          <w:b/>
        </w:rPr>
        <w:t>第六条</w:t>
      </w:r>
      <w:r>
        <w:rPr>
          <w:rFonts w:hint="eastAsia"/>
        </w:rPr>
        <w:t xml:space="preserve"> 甲方应当要求用工单位严格遵守关于工作时间的法律规定，保证乙方的休息权利与身心健康，确因工作需要安排乙方加班加点的，经依法协商后可以延长工作时间，并依法安排乙方补休或支付加班工资。</w:t>
      </w:r>
    </w:p>
    <w:p w:rsidR="0093421F" w:rsidRDefault="0001755E">
      <w:pPr>
        <w:pStyle w:val="affffe"/>
        <w:ind w:firstLine="422"/>
      </w:pPr>
      <w:r>
        <w:rPr>
          <w:rFonts w:hint="eastAsia"/>
          <w:b/>
        </w:rPr>
        <w:lastRenderedPageBreak/>
        <w:t>第七条</w:t>
      </w:r>
      <w:r>
        <w:rPr>
          <w:rFonts w:hint="eastAsia"/>
        </w:rPr>
        <w:t xml:space="preserve"> 乙方依法享有法定节假日、带薪年休假、婚丧假、产假等假期。</w:t>
      </w:r>
    </w:p>
    <w:p w:rsidR="0093421F" w:rsidRDefault="0001755E">
      <w:pPr>
        <w:pStyle w:val="affffe"/>
        <w:ind w:firstLine="422"/>
        <w:rPr>
          <w:b/>
        </w:rPr>
      </w:pPr>
      <w:r>
        <w:rPr>
          <w:rFonts w:hint="eastAsia"/>
          <w:b/>
        </w:rPr>
        <w:t>四、劳动报酬和福利待遇</w:t>
      </w:r>
    </w:p>
    <w:p w:rsidR="0093421F" w:rsidRDefault="0001755E">
      <w:pPr>
        <w:pStyle w:val="affffe"/>
        <w:ind w:firstLine="422"/>
      </w:pPr>
      <w:r>
        <w:rPr>
          <w:rFonts w:hint="eastAsia"/>
          <w:b/>
        </w:rPr>
        <w:t>第八条</w:t>
      </w:r>
      <w:r>
        <w:rPr>
          <w:rFonts w:hint="eastAsia"/>
        </w:rPr>
        <w:t xml:space="preserve"> 经甲方与用工单位商定，甲方采用以下第</w:t>
      </w:r>
      <w:r w:rsidRPr="007D7291">
        <w:rPr>
          <w:rFonts w:hint="eastAsia"/>
          <w:u w:val="single"/>
        </w:rPr>
        <w:t>____</w:t>
      </w:r>
      <w:r>
        <w:rPr>
          <w:rFonts w:hint="eastAsia"/>
        </w:rPr>
        <w:t xml:space="preserve">种方式向乙方以货币形式支付工资，于每月 </w:t>
      </w:r>
      <w:r w:rsidRPr="007D7291">
        <w:rPr>
          <w:rFonts w:hint="eastAsia"/>
          <w:u w:val="single"/>
        </w:rPr>
        <w:t>____</w:t>
      </w:r>
      <w:r>
        <w:rPr>
          <w:rFonts w:hint="eastAsia"/>
        </w:rPr>
        <w:t>日前足额支付:</w:t>
      </w:r>
    </w:p>
    <w:p w:rsidR="0093421F" w:rsidRDefault="0001755E">
      <w:pPr>
        <w:pStyle w:val="affffe"/>
        <w:ind w:firstLine="420"/>
      </w:pPr>
      <w:r>
        <w:rPr>
          <w:rFonts w:hint="eastAsia"/>
        </w:rPr>
        <w:t>1.月工资</w:t>
      </w:r>
      <w:r w:rsidRPr="007D7291">
        <w:rPr>
          <w:rFonts w:hint="eastAsia"/>
          <w:u w:val="single"/>
        </w:rPr>
        <w:t>______</w:t>
      </w:r>
      <w:r>
        <w:rPr>
          <w:rFonts w:hint="eastAsia"/>
        </w:rPr>
        <w:t>元。</w:t>
      </w:r>
    </w:p>
    <w:p w:rsidR="0093421F" w:rsidRDefault="0001755E">
      <w:pPr>
        <w:pStyle w:val="affffe"/>
        <w:ind w:firstLine="420"/>
      </w:pPr>
      <w:r>
        <w:rPr>
          <w:rFonts w:hint="eastAsia"/>
        </w:rPr>
        <w:t>2.计件工资。计件单价为</w:t>
      </w:r>
      <w:r w:rsidRPr="007D7291">
        <w:rPr>
          <w:rFonts w:hint="eastAsia"/>
          <w:u w:val="single"/>
        </w:rPr>
        <w:t>_________________________________</w:t>
      </w:r>
      <w:r>
        <w:rPr>
          <w:rFonts w:hint="eastAsia"/>
        </w:rPr>
        <w:t>。</w:t>
      </w:r>
    </w:p>
    <w:p w:rsidR="0093421F" w:rsidRDefault="0001755E">
      <w:pPr>
        <w:pStyle w:val="affffe"/>
        <w:ind w:firstLine="420"/>
      </w:pPr>
      <w:r>
        <w:rPr>
          <w:rFonts w:hint="eastAsia"/>
        </w:rPr>
        <w:t>3.基本工资和绩效工资相结合的工资分配办法，</w:t>
      </w:r>
      <w:proofErr w:type="gramStart"/>
      <w:r>
        <w:rPr>
          <w:rFonts w:hint="eastAsia"/>
        </w:rPr>
        <w:t>乙方月</w:t>
      </w:r>
      <w:proofErr w:type="gramEnd"/>
      <w:r>
        <w:rPr>
          <w:rFonts w:hint="eastAsia"/>
        </w:rPr>
        <w:t>基本工资</w:t>
      </w:r>
      <w:r w:rsidRPr="007D7291">
        <w:rPr>
          <w:rFonts w:hint="eastAsia"/>
          <w:u w:val="single"/>
        </w:rPr>
        <w:t>______</w:t>
      </w:r>
      <w:r>
        <w:rPr>
          <w:rFonts w:hint="eastAsia"/>
        </w:rPr>
        <w:t>元，绩效工资计发办法为</w:t>
      </w:r>
      <w:r w:rsidRPr="007D7291">
        <w:rPr>
          <w:rFonts w:hint="eastAsia"/>
          <w:u w:val="single"/>
        </w:rPr>
        <w:t>_____________________________________________</w:t>
      </w:r>
      <w:r>
        <w:rPr>
          <w:rFonts w:hint="eastAsia"/>
        </w:rPr>
        <w:t>。</w:t>
      </w:r>
    </w:p>
    <w:p w:rsidR="0093421F" w:rsidRDefault="0001755E">
      <w:pPr>
        <w:pStyle w:val="affffe"/>
        <w:ind w:firstLine="420"/>
      </w:pPr>
      <w:r>
        <w:rPr>
          <w:rFonts w:hint="eastAsia"/>
        </w:rPr>
        <w:t>4.约定的其他方式</w:t>
      </w:r>
      <w:r w:rsidRPr="007D7291">
        <w:rPr>
          <w:rFonts w:hint="eastAsia"/>
          <w:u w:val="single"/>
        </w:rPr>
        <w:t>________________________________________</w:t>
      </w:r>
      <w:r>
        <w:rPr>
          <w:rFonts w:hint="eastAsia"/>
        </w:rPr>
        <w:t>。</w:t>
      </w:r>
    </w:p>
    <w:p w:rsidR="0093421F" w:rsidRDefault="0001755E">
      <w:pPr>
        <w:pStyle w:val="affffe"/>
        <w:ind w:firstLine="422"/>
      </w:pPr>
      <w:r>
        <w:rPr>
          <w:rFonts w:hint="eastAsia"/>
          <w:b/>
        </w:rPr>
        <w:t>第九条</w:t>
      </w:r>
      <w:r>
        <w:rPr>
          <w:rFonts w:hint="eastAsia"/>
        </w:rPr>
        <w:t xml:space="preserve"> 乙方在试用期期间的工资计发标准为</w:t>
      </w:r>
      <w:r w:rsidRPr="007D7291">
        <w:rPr>
          <w:rFonts w:hint="eastAsia"/>
          <w:u w:val="single"/>
        </w:rPr>
        <w:t>________________________</w:t>
      </w:r>
      <w:r>
        <w:rPr>
          <w:rFonts w:hint="eastAsia"/>
        </w:rPr>
        <w:t>或</w:t>
      </w:r>
      <w:r w:rsidRPr="007D7291">
        <w:rPr>
          <w:rFonts w:hint="eastAsia"/>
          <w:u w:val="single"/>
        </w:rPr>
        <w:t>_______________</w:t>
      </w:r>
      <w:r>
        <w:rPr>
          <w:rFonts w:hint="eastAsia"/>
        </w:rPr>
        <w:t>元。</w:t>
      </w:r>
    </w:p>
    <w:p w:rsidR="0093421F" w:rsidRDefault="0001755E">
      <w:pPr>
        <w:pStyle w:val="affffe"/>
        <w:ind w:firstLine="422"/>
      </w:pPr>
      <w:r>
        <w:rPr>
          <w:rFonts w:hint="eastAsia"/>
          <w:b/>
        </w:rPr>
        <w:t>第十条</w:t>
      </w:r>
      <w:r>
        <w:rPr>
          <w:rFonts w:hint="eastAsia"/>
        </w:rPr>
        <w:t xml:space="preserve"> 甲方不得克扣用工单位按照劳务派遣协议支付给被派遣劳动者的劳动报酬。乙方从甲方获得的工资依法承担的个人所得税由甲方从其工资中代扣代缴。</w:t>
      </w:r>
    </w:p>
    <w:p w:rsidR="0093421F" w:rsidRDefault="0001755E">
      <w:pPr>
        <w:pStyle w:val="affffe"/>
        <w:ind w:firstLine="422"/>
      </w:pPr>
      <w:r>
        <w:rPr>
          <w:rFonts w:hint="eastAsia"/>
          <w:b/>
        </w:rPr>
        <w:t>第十一条</w:t>
      </w:r>
      <w:r>
        <w:rPr>
          <w:rFonts w:hint="eastAsia"/>
        </w:rPr>
        <w:t xml:space="preserve"> 甲方未能安排乙方工作或者被用工单位退回期间，甲方应按照不低于甲方所在地最低工资标准按月向乙方支付报酬。</w:t>
      </w:r>
    </w:p>
    <w:p w:rsidR="0093421F" w:rsidRDefault="0001755E">
      <w:pPr>
        <w:pStyle w:val="affffe"/>
        <w:ind w:firstLine="422"/>
      </w:pPr>
      <w:r>
        <w:rPr>
          <w:rFonts w:hint="eastAsia"/>
          <w:b/>
        </w:rPr>
        <w:t>第十二条</w:t>
      </w:r>
      <w:r>
        <w:rPr>
          <w:rFonts w:hint="eastAsia"/>
        </w:rPr>
        <w:t xml:space="preserve"> 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rsidR="0093421F" w:rsidRDefault="0001755E">
      <w:pPr>
        <w:pStyle w:val="affffe"/>
        <w:ind w:firstLine="422"/>
      </w:pPr>
      <w:r>
        <w:rPr>
          <w:rFonts w:hint="eastAsia"/>
          <w:b/>
        </w:rPr>
        <w:t>第十三条</w:t>
      </w:r>
      <w:r>
        <w:rPr>
          <w:rFonts w:hint="eastAsia"/>
        </w:rPr>
        <w:t xml:space="preserve"> 甲方应当要求用工单位合理确定乙方的劳动定额。用工单位连续用工的，甲方应当要求用工单位对乙方实行正常的工资调整机制。</w:t>
      </w:r>
    </w:p>
    <w:p w:rsidR="0093421F" w:rsidRDefault="0001755E">
      <w:pPr>
        <w:pStyle w:val="affffe"/>
        <w:ind w:firstLine="422"/>
        <w:rPr>
          <w:b/>
        </w:rPr>
      </w:pPr>
      <w:r>
        <w:rPr>
          <w:rFonts w:hint="eastAsia"/>
          <w:b/>
        </w:rPr>
        <w:t>五、社会保险</w:t>
      </w:r>
    </w:p>
    <w:p w:rsidR="0093421F" w:rsidRDefault="0001755E">
      <w:pPr>
        <w:pStyle w:val="affffe"/>
        <w:ind w:firstLine="422"/>
      </w:pPr>
      <w:r>
        <w:rPr>
          <w:rFonts w:hint="eastAsia"/>
          <w:b/>
        </w:rPr>
        <w:t>第十四条</w:t>
      </w:r>
      <w:r>
        <w:rPr>
          <w:rFonts w:hint="eastAsia"/>
        </w:rPr>
        <w:t xml:space="preserve"> 甲乙双方依法在用工单位所在地参加社会保险。甲方应当按月将缴纳社会保险费的情况告知乙方，并为乙方依法享受社会保险待遇提供帮助。</w:t>
      </w:r>
    </w:p>
    <w:p w:rsidR="0093421F" w:rsidRDefault="0001755E">
      <w:pPr>
        <w:pStyle w:val="affffe"/>
        <w:ind w:firstLine="422"/>
      </w:pPr>
      <w:r>
        <w:rPr>
          <w:rFonts w:hint="eastAsia"/>
          <w:b/>
        </w:rPr>
        <w:t>第十五条</w:t>
      </w:r>
      <w:r>
        <w:rPr>
          <w:rFonts w:hint="eastAsia"/>
        </w:rPr>
        <w:t xml:space="preserve"> 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乙方被诊断、鉴定为职业病之日起1年内，可以直接向甲方所在地人力资源社会保障行政部门提请工伤认定申请。</w:t>
      </w:r>
    </w:p>
    <w:p w:rsidR="0093421F" w:rsidRDefault="0001755E">
      <w:pPr>
        <w:pStyle w:val="affffe"/>
        <w:ind w:firstLine="422"/>
        <w:rPr>
          <w:b/>
        </w:rPr>
      </w:pPr>
      <w:r>
        <w:rPr>
          <w:rFonts w:hint="eastAsia"/>
          <w:b/>
        </w:rPr>
        <w:t>六、职业培训和劳动保护</w:t>
      </w:r>
    </w:p>
    <w:p w:rsidR="0093421F" w:rsidRDefault="0001755E">
      <w:pPr>
        <w:pStyle w:val="affffe"/>
        <w:ind w:firstLine="422"/>
      </w:pPr>
      <w:r>
        <w:rPr>
          <w:rFonts w:hint="eastAsia"/>
          <w:b/>
        </w:rPr>
        <w:t>第十六条</w:t>
      </w:r>
      <w:r>
        <w:rPr>
          <w:rFonts w:hint="eastAsia"/>
        </w:rPr>
        <w:t xml:space="preserve"> 甲方应当为乙方提供必需的职业能力培训,在乙方劳务派遣期间，督促用工单位对乙方进行工作岗位所必需的培训。乙方应主动学习，积极参加甲方和用工单位组织的培训，提高职业技能。</w:t>
      </w:r>
    </w:p>
    <w:p w:rsidR="0093421F" w:rsidRDefault="0001755E">
      <w:pPr>
        <w:pStyle w:val="affffe"/>
        <w:ind w:firstLine="422"/>
      </w:pPr>
      <w:r>
        <w:rPr>
          <w:rFonts w:hint="eastAsia"/>
          <w:b/>
        </w:rPr>
        <w:t>第十七条</w:t>
      </w:r>
      <w:r>
        <w:rPr>
          <w:rFonts w:hint="eastAsia"/>
        </w:rPr>
        <w:t xml:space="preserve"> 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rsidR="0093421F" w:rsidRDefault="0001755E">
      <w:pPr>
        <w:pStyle w:val="affffe"/>
        <w:ind w:firstLine="422"/>
      </w:pPr>
      <w:r>
        <w:rPr>
          <w:rFonts w:hint="eastAsia"/>
          <w:b/>
        </w:rPr>
        <w:t>第十八条</w:t>
      </w:r>
      <w:r>
        <w:rPr>
          <w:rFonts w:hint="eastAsia"/>
        </w:rPr>
        <w:t xml:space="preserve"> 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rsidR="0093421F" w:rsidRDefault="0001755E">
      <w:pPr>
        <w:pStyle w:val="affffe"/>
        <w:ind w:firstLine="422"/>
      </w:pPr>
      <w:r>
        <w:rPr>
          <w:rFonts w:hint="eastAsia"/>
          <w:b/>
        </w:rPr>
        <w:t>第十九条</w:t>
      </w:r>
      <w:r>
        <w:rPr>
          <w:rFonts w:hint="eastAsia"/>
        </w:rPr>
        <w:t xml:space="preserve"> 乙方应当严格遵守安全操作规程，不违章作业。乙方对用工单位管理人员违章指挥、强令冒险作业，有权拒绝执行。</w:t>
      </w:r>
    </w:p>
    <w:p w:rsidR="0093421F" w:rsidRDefault="0001755E">
      <w:pPr>
        <w:pStyle w:val="affffe"/>
        <w:ind w:firstLine="422"/>
        <w:rPr>
          <w:b/>
        </w:rPr>
      </w:pPr>
      <w:r>
        <w:rPr>
          <w:rFonts w:hint="eastAsia"/>
          <w:b/>
        </w:rPr>
        <w:t>七、劳动合同的变更、解除和终止</w:t>
      </w:r>
    </w:p>
    <w:p w:rsidR="0093421F" w:rsidRDefault="0001755E">
      <w:pPr>
        <w:pStyle w:val="affffe"/>
        <w:ind w:firstLine="422"/>
      </w:pPr>
      <w:r>
        <w:rPr>
          <w:rFonts w:hint="eastAsia"/>
          <w:b/>
        </w:rPr>
        <w:t>第二十条</w:t>
      </w:r>
      <w:r>
        <w:rPr>
          <w:rFonts w:hint="eastAsia"/>
        </w:rPr>
        <w:t xml:space="preserve"> 甲乙双方应当依法变更劳动合同，并采取书面形式。</w:t>
      </w:r>
    </w:p>
    <w:p w:rsidR="0093421F" w:rsidRDefault="0001755E">
      <w:pPr>
        <w:pStyle w:val="affffe"/>
        <w:ind w:firstLine="422"/>
      </w:pPr>
      <w:r>
        <w:rPr>
          <w:rFonts w:hint="eastAsia"/>
          <w:b/>
        </w:rPr>
        <w:t>第二十一条</w:t>
      </w:r>
      <w:r>
        <w:rPr>
          <w:rFonts w:hint="eastAsia"/>
        </w:rPr>
        <w:t xml:space="preserve"> 因乙方派遣期满或出现其他法定情形被用工单位退回甲方的，甲方可以对其重新派遣，对符合法律法规规定情形的，甲方可以依法与乙方解除劳动合同。乙方同意重新派遣的，双方应当协商</w:t>
      </w:r>
      <w:r>
        <w:rPr>
          <w:rFonts w:hint="eastAsia"/>
        </w:rPr>
        <w:lastRenderedPageBreak/>
        <w:t>派遣单位、派遣期限、工作地点、工作岗位、工作时间和劳动报酬等内容，并以书面形式变更合同相关内容；乙方不同意重新派遣的，依照法律法规有关规定执行。</w:t>
      </w:r>
    </w:p>
    <w:p w:rsidR="0093421F" w:rsidRDefault="0001755E">
      <w:pPr>
        <w:pStyle w:val="affffe"/>
        <w:ind w:firstLine="422"/>
      </w:pPr>
      <w:r>
        <w:rPr>
          <w:rFonts w:hint="eastAsia"/>
          <w:b/>
        </w:rPr>
        <w:t>第二十二条</w:t>
      </w:r>
      <w:r>
        <w:rPr>
          <w:rFonts w:hint="eastAsia"/>
        </w:rPr>
        <w:t xml:space="preserve"> 甲乙双方解除或终止本合同，应当按照法律法规规定执行。甲方应在解除或者终止本合同时，为乙方出具解除或者终止劳动合同的证明，并在十五日内为乙方办理档案和社会保险关系转移手续。</w:t>
      </w:r>
    </w:p>
    <w:p w:rsidR="0093421F" w:rsidRDefault="0001755E">
      <w:pPr>
        <w:pStyle w:val="affffe"/>
        <w:ind w:firstLine="422"/>
      </w:pPr>
      <w:r>
        <w:rPr>
          <w:rFonts w:hint="eastAsia"/>
          <w:b/>
        </w:rPr>
        <w:t>第二十三条</w:t>
      </w:r>
      <w:r>
        <w:rPr>
          <w:rFonts w:hint="eastAsia"/>
        </w:rPr>
        <w:t xml:space="preserve"> 甲乙双方解除终止本合同的，乙方应当配合甲方办理工作交接手续。甲方依法应向乙方支付经济补偿的，在办结工作交接时支付。</w:t>
      </w:r>
    </w:p>
    <w:p w:rsidR="0093421F" w:rsidRDefault="0001755E">
      <w:pPr>
        <w:pStyle w:val="affffe"/>
        <w:ind w:firstLine="422"/>
        <w:rPr>
          <w:b/>
        </w:rPr>
      </w:pPr>
      <w:r>
        <w:rPr>
          <w:rFonts w:hint="eastAsia"/>
          <w:b/>
        </w:rPr>
        <w:t>八、劳动争议处理</w:t>
      </w:r>
    </w:p>
    <w:p w:rsidR="0093421F" w:rsidRDefault="0001755E">
      <w:pPr>
        <w:pStyle w:val="affffe"/>
        <w:ind w:firstLine="422"/>
      </w:pPr>
      <w:r>
        <w:rPr>
          <w:rFonts w:hint="eastAsia"/>
          <w:b/>
        </w:rPr>
        <w:t>第二十四条</w:t>
      </w:r>
      <w:r>
        <w:rPr>
          <w:rFonts w:hint="eastAsia"/>
        </w:rPr>
        <w:t xml:space="preserve"> 甲乙双方因本合同发生劳动争议时,可以按照法律法规的规定进行协商、申请调解或仲裁。对仲裁裁决不服的，可以依法向有管辖权的人民法院提起诉讼。</w:t>
      </w:r>
    </w:p>
    <w:p w:rsidR="0093421F" w:rsidRDefault="0001755E">
      <w:pPr>
        <w:pStyle w:val="affffe"/>
        <w:ind w:firstLine="422"/>
      </w:pPr>
      <w:r>
        <w:rPr>
          <w:rFonts w:hint="eastAsia"/>
          <w:b/>
        </w:rPr>
        <w:t>第二十五条</w:t>
      </w:r>
      <w:r>
        <w:rPr>
          <w:rFonts w:hint="eastAsia"/>
        </w:rPr>
        <w:t xml:space="preserve"> 用工单位给乙方造成损害的，甲方和用工单位承担连带赔偿责</w:t>
      </w:r>
      <w:r w:rsidR="0044091C">
        <w:rPr>
          <w:rFonts w:hint="eastAsia"/>
        </w:rPr>
        <w:t>任</w:t>
      </w:r>
      <w:r>
        <w:rPr>
          <w:rFonts w:hint="eastAsia"/>
        </w:rPr>
        <w:t>。</w:t>
      </w:r>
    </w:p>
    <w:p w:rsidR="0093421F" w:rsidRDefault="0001755E">
      <w:pPr>
        <w:pStyle w:val="affffe"/>
        <w:ind w:firstLine="422"/>
        <w:rPr>
          <w:b/>
        </w:rPr>
      </w:pPr>
      <w:r>
        <w:rPr>
          <w:rFonts w:hint="eastAsia"/>
          <w:b/>
        </w:rPr>
        <w:t>九、其他</w:t>
      </w:r>
    </w:p>
    <w:p w:rsidR="0093421F" w:rsidRDefault="0001755E">
      <w:pPr>
        <w:pStyle w:val="affffe"/>
        <w:ind w:firstLine="422"/>
      </w:pPr>
      <w:r>
        <w:rPr>
          <w:rFonts w:hint="eastAsia"/>
          <w:b/>
        </w:rPr>
        <w:t>第二十六条</w:t>
      </w:r>
      <w:r>
        <w:rPr>
          <w:rFonts w:hint="eastAsia"/>
        </w:rPr>
        <w:t xml:space="preserve"> 本合同中记载的乙方联系电话、通讯地址为劳动合同期内通知相关事项和送达书面文书的联系方式、送达地址。如发生变化，乙方应当及时告知甲方。</w:t>
      </w:r>
    </w:p>
    <w:p w:rsidR="0093421F" w:rsidRDefault="0001755E">
      <w:pPr>
        <w:pStyle w:val="affffe"/>
        <w:ind w:firstLine="422"/>
      </w:pPr>
      <w:r>
        <w:rPr>
          <w:rFonts w:hint="eastAsia"/>
          <w:b/>
        </w:rPr>
        <w:t xml:space="preserve">第二十七条 </w:t>
      </w:r>
      <w:r>
        <w:rPr>
          <w:rFonts w:hint="eastAsia"/>
        </w:rPr>
        <w:t>双方确认：均已详细阅读并理解本合同内容，清楚各自的权利、义务。本合同未尽事宜，按照有关法律法规和政策规定执行。</w:t>
      </w:r>
    </w:p>
    <w:p w:rsidR="0093421F" w:rsidRDefault="0001755E">
      <w:pPr>
        <w:pStyle w:val="affffe"/>
        <w:ind w:firstLine="422"/>
      </w:pPr>
      <w:r>
        <w:rPr>
          <w:rFonts w:hint="eastAsia"/>
          <w:b/>
        </w:rPr>
        <w:t>第二十八条</w:t>
      </w:r>
      <w:r>
        <w:rPr>
          <w:rFonts w:hint="eastAsia"/>
        </w:rPr>
        <w:t xml:space="preserve"> </w:t>
      </w:r>
      <w:proofErr w:type="gramStart"/>
      <w:r>
        <w:rPr>
          <w:rFonts w:hint="eastAsia"/>
        </w:rPr>
        <w:t>本劳动</w:t>
      </w:r>
      <w:proofErr w:type="gramEnd"/>
      <w:r>
        <w:rPr>
          <w:rFonts w:hint="eastAsia"/>
        </w:rPr>
        <w:t>合同一式</w:t>
      </w:r>
      <w:r w:rsidRPr="007D7291">
        <w:rPr>
          <w:rFonts w:hint="eastAsia"/>
          <w:u w:val="single"/>
        </w:rPr>
        <w:t>____</w:t>
      </w:r>
      <w:r>
        <w:rPr>
          <w:rFonts w:hint="eastAsia"/>
        </w:rPr>
        <w:t>份，双方至少各执一份，自签字（盖章）之日起生效，双方应严格遵照执行。</w:t>
      </w:r>
    </w:p>
    <w:p w:rsidR="0093421F" w:rsidRDefault="0093421F">
      <w:pPr>
        <w:pStyle w:val="affffe"/>
        <w:ind w:firstLine="420"/>
      </w:pPr>
    </w:p>
    <w:p w:rsidR="0093421F" w:rsidRDefault="0093421F">
      <w:pPr>
        <w:pStyle w:val="affffe"/>
        <w:ind w:firstLine="420"/>
      </w:pPr>
    </w:p>
    <w:p w:rsidR="0093421F" w:rsidRDefault="0001755E">
      <w:pPr>
        <w:pStyle w:val="affffe"/>
        <w:ind w:firstLine="420"/>
      </w:pPr>
      <w:r>
        <w:rPr>
          <w:rFonts w:hint="eastAsia"/>
        </w:rPr>
        <w:t>甲方（盖章）                            乙方（签字）</w:t>
      </w:r>
    </w:p>
    <w:p w:rsidR="0093421F" w:rsidRDefault="0001755E">
      <w:pPr>
        <w:pStyle w:val="affffe"/>
        <w:ind w:firstLine="420"/>
      </w:pPr>
      <w:r>
        <w:rPr>
          <w:rFonts w:hint="eastAsia"/>
        </w:rPr>
        <w:t>法定代表人（主要负责人）</w:t>
      </w:r>
    </w:p>
    <w:p w:rsidR="0093421F" w:rsidRDefault="0001755E">
      <w:pPr>
        <w:pStyle w:val="affffe"/>
        <w:ind w:firstLine="420"/>
      </w:pPr>
      <w:r>
        <w:rPr>
          <w:rFonts w:hint="eastAsia"/>
        </w:rPr>
        <w:t>或委托代理人（签字或盖章）</w:t>
      </w:r>
    </w:p>
    <w:p w:rsidR="0093421F" w:rsidRDefault="0093421F">
      <w:pPr>
        <w:pStyle w:val="affffe"/>
        <w:ind w:firstLine="420"/>
      </w:pPr>
    </w:p>
    <w:p w:rsidR="0093421F" w:rsidRDefault="0001755E">
      <w:pPr>
        <w:pStyle w:val="affffe"/>
        <w:ind w:firstLine="420"/>
      </w:pPr>
      <w:r>
        <w:rPr>
          <w:rFonts w:hint="eastAsia"/>
        </w:rPr>
        <w:t>年   月   日                             年   月   日</w:t>
      </w:r>
    </w:p>
    <w:p w:rsidR="0093421F" w:rsidRDefault="0093421F">
      <w:pPr>
        <w:pStyle w:val="affffe"/>
        <w:ind w:firstLine="420"/>
      </w:pPr>
    </w:p>
    <w:p w:rsidR="0093421F" w:rsidRDefault="0093421F">
      <w:pPr>
        <w:pStyle w:val="affffe"/>
        <w:ind w:firstLine="420"/>
      </w:pPr>
    </w:p>
    <w:p w:rsidR="0093421F" w:rsidRDefault="0093421F">
      <w:pPr>
        <w:pStyle w:val="affffe"/>
        <w:ind w:firstLine="420"/>
      </w:pPr>
    </w:p>
    <w:p w:rsidR="0093421F" w:rsidRDefault="0093421F">
      <w:pPr>
        <w:pStyle w:val="affffe"/>
        <w:ind w:firstLineChars="590" w:firstLine="1239"/>
        <w:sectPr w:rsidR="0093421F">
          <w:pgSz w:w="11906" w:h="16838"/>
          <w:pgMar w:top="1928" w:right="1134" w:bottom="1134" w:left="1134" w:header="1418" w:footer="1134" w:gutter="284"/>
          <w:cols w:space="425"/>
          <w:formProt w:val="0"/>
          <w:docGrid w:type="lines" w:linePitch="312"/>
        </w:sectPr>
      </w:pPr>
    </w:p>
    <w:p w:rsidR="0093421F" w:rsidRDefault="0001755E">
      <w:pPr>
        <w:pStyle w:val="afffff5"/>
        <w:spacing w:after="156"/>
      </w:pPr>
      <w:bookmarkStart w:id="167" w:name="_Toc189924713"/>
      <w:bookmarkStart w:id="168" w:name="_Toc195191254"/>
      <w:bookmarkStart w:id="169" w:name="_Toc198042548"/>
      <w:bookmarkStart w:id="170" w:name="BookMark6"/>
      <w:bookmarkEnd w:id="162"/>
      <w:r>
        <w:rPr>
          <w:rFonts w:hint="eastAsia"/>
          <w:spacing w:val="105"/>
        </w:rPr>
        <w:lastRenderedPageBreak/>
        <w:t>参考文</w:t>
      </w:r>
      <w:r>
        <w:rPr>
          <w:rFonts w:hint="eastAsia"/>
        </w:rPr>
        <w:t>献</w:t>
      </w:r>
      <w:bookmarkEnd w:id="167"/>
      <w:bookmarkEnd w:id="168"/>
      <w:bookmarkEnd w:id="169"/>
    </w:p>
    <w:p w:rsidR="0093421F" w:rsidRDefault="0001755E">
      <w:pPr>
        <w:widowControl/>
        <w:autoSpaceDE w:val="0"/>
        <w:autoSpaceDN w:val="0"/>
        <w:adjustRightInd/>
        <w:spacing w:line="240" w:lineRule="auto"/>
        <w:ind w:firstLineChars="200" w:firstLine="420"/>
        <w:rPr>
          <w:rFonts w:ascii="宋体" w:hAnsi="Times New Roman"/>
          <w:kern w:val="0"/>
          <w:szCs w:val="20"/>
        </w:rPr>
      </w:pPr>
      <w:r>
        <w:rPr>
          <w:rFonts w:ascii="宋体" w:hAnsi="Times New Roman"/>
          <w:kern w:val="0"/>
          <w:szCs w:val="20"/>
        </w:rPr>
        <w:t>[</w:t>
      </w:r>
      <w:r>
        <w:rPr>
          <w:rFonts w:ascii="宋体" w:hAnsi="Times New Roman" w:hint="eastAsia"/>
          <w:kern w:val="0"/>
          <w:szCs w:val="20"/>
        </w:rPr>
        <w:t>1</w:t>
      </w:r>
      <w:r>
        <w:rPr>
          <w:rFonts w:ascii="宋体" w:hAnsi="Times New Roman"/>
          <w:kern w:val="0"/>
          <w:szCs w:val="20"/>
        </w:rPr>
        <w:t>]</w:t>
      </w:r>
      <w:r>
        <w:rPr>
          <w:rFonts w:ascii="宋体" w:hAnsi="Times New Roman" w:hint="eastAsia"/>
          <w:kern w:val="0"/>
          <w:szCs w:val="20"/>
        </w:rPr>
        <w:t xml:space="preserve">  《</w:t>
      </w:r>
      <w:r>
        <w:rPr>
          <w:rFonts w:ascii="宋体" w:hAnsi="Times New Roman"/>
          <w:kern w:val="0"/>
          <w:szCs w:val="20"/>
        </w:rPr>
        <w:t>中华人民共和国劳动法</w:t>
      </w:r>
      <w:r>
        <w:rPr>
          <w:rFonts w:ascii="宋体" w:hAnsi="Times New Roman" w:hint="eastAsia"/>
          <w:kern w:val="0"/>
          <w:szCs w:val="20"/>
        </w:rPr>
        <w:t xml:space="preserve">》  1994年7月5日  </w:t>
      </w:r>
      <w:r>
        <w:rPr>
          <w:rFonts w:ascii="宋体" w:hAnsi="Times New Roman"/>
          <w:kern w:val="0"/>
          <w:szCs w:val="20"/>
        </w:rPr>
        <w:t>中华人民共和国主席令</w:t>
      </w:r>
      <w:r>
        <w:rPr>
          <w:rFonts w:ascii="宋体" w:hAnsi="Times New Roman" w:hint="eastAsia"/>
          <w:kern w:val="0"/>
          <w:szCs w:val="20"/>
        </w:rPr>
        <w:t xml:space="preserve">  </w:t>
      </w:r>
      <w:r>
        <w:rPr>
          <w:rFonts w:ascii="宋体" w:hAnsi="Times New Roman"/>
          <w:kern w:val="0"/>
          <w:szCs w:val="20"/>
        </w:rPr>
        <w:t>第二十八号</w:t>
      </w:r>
    </w:p>
    <w:p w:rsidR="0093421F" w:rsidRDefault="0001755E">
      <w:pPr>
        <w:widowControl/>
        <w:autoSpaceDE w:val="0"/>
        <w:autoSpaceDN w:val="0"/>
        <w:adjustRightInd/>
        <w:spacing w:line="240" w:lineRule="auto"/>
        <w:ind w:firstLineChars="200" w:firstLine="420"/>
        <w:rPr>
          <w:rFonts w:ascii="宋体" w:hAnsi="Times New Roman"/>
          <w:kern w:val="0"/>
          <w:szCs w:val="20"/>
        </w:rPr>
      </w:pPr>
      <w:r>
        <w:rPr>
          <w:rFonts w:ascii="宋体" w:hAnsi="Times New Roman"/>
          <w:kern w:val="0"/>
          <w:szCs w:val="20"/>
        </w:rPr>
        <w:t>[</w:t>
      </w:r>
      <w:r>
        <w:rPr>
          <w:rFonts w:ascii="宋体" w:hAnsi="Times New Roman" w:hint="eastAsia"/>
          <w:kern w:val="0"/>
          <w:szCs w:val="20"/>
        </w:rPr>
        <w:t>2</w:t>
      </w:r>
      <w:r>
        <w:rPr>
          <w:rFonts w:ascii="宋体" w:hAnsi="Times New Roman"/>
          <w:kern w:val="0"/>
          <w:szCs w:val="20"/>
        </w:rPr>
        <w:t>]</w:t>
      </w:r>
      <w:r>
        <w:rPr>
          <w:rFonts w:ascii="宋体" w:hAnsi="Times New Roman" w:hint="eastAsia"/>
          <w:kern w:val="0"/>
          <w:szCs w:val="20"/>
        </w:rPr>
        <w:t xml:space="preserve">  《</w:t>
      </w:r>
      <w:r>
        <w:rPr>
          <w:rFonts w:ascii="宋体" w:hAnsi="Times New Roman"/>
          <w:kern w:val="0"/>
          <w:szCs w:val="20"/>
        </w:rPr>
        <w:t>中华人民共和国劳动合同法</w:t>
      </w:r>
      <w:r>
        <w:rPr>
          <w:rFonts w:ascii="宋体" w:hAnsi="Times New Roman" w:hint="eastAsia"/>
          <w:kern w:val="0"/>
          <w:szCs w:val="20"/>
        </w:rPr>
        <w:t xml:space="preserve">》  2007年6月29日  </w:t>
      </w:r>
      <w:r>
        <w:rPr>
          <w:rFonts w:ascii="宋体" w:hAnsi="Times New Roman"/>
          <w:kern w:val="0"/>
          <w:szCs w:val="20"/>
        </w:rPr>
        <w:t>中华人民共和国主席令</w:t>
      </w:r>
      <w:r>
        <w:rPr>
          <w:rFonts w:ascii="宋体" w:hAnsi="Times New Roman" w:hint="eastAsia"/>
          <w:kern w:val="0"/>
          <w:szCs w:val="20"/>
        </w:rPr>
        <w:t xml:space="preserve">  </w:t>
      </w:r>
      <w:r>
        <w:rPr>
          <w:rFonts w:ascii="宋体" w:hAnsi="Times New Roman"/>
          <w:kern w:val="0"/>
          <w:szCs w:val="20"/>
        </w:rPr>
        <w:t>第六十五号</w:t>
      </w:r>
    </w:p>
    <w:p w:rsidR="0093421F" w:rsidRDefault="0001755E">
      <w:pPr>
        <w:widowControl/>
        <w:autoSpaceDE w:val="0"/>
        <w:autoSpaceDN w:val="0"/>
        <w:adjustRightInd/>
        <w:spacing w:line="240" w:lineRule="auto"/>
        <w:ind w:firstLineChars="200" w:firstLine="420"/>
        <w:rPr>
          <w:rFonts w:ascii="宋体" w:hAnsi="Times New Roman"/>
          <w:kern w:val="0"/>
          <w:szCs w:val="20"/>
        </w:rPr>
      </w:pPr>
      <w:r>
        <w:rPr>
          <w:rFonts w:ascii="宋体" w:hAnsi="Times New Roman"/>
          <w:kern w:val="0"/>
          <w:szCs w:val="20"/>
        </w:rPr>
        <w:t>[</w:t>
      </w:r>
      <w:r>
        <w:rPr>
          <w:rFonts w:ascii="宋体" w:hAnsi="Times New Roman" w:hint="eastAsia"/>
          <w:kern w:val="0"/>
          <w:szCs w:val="20"/>
        </w:rPr>
        <w:t>3</w:t>
      </w:r>
      <w:r>
        <w:rPr>
          <w:rFonts w:ascii="宋体" w:hAnsi="Times New Roman"/>
          <w:kern w:val="0"/>
          <w:szCs w:val="20"/>
        </w:rPr>
        <w:t>]</w:t>
      </w:r>
      <w:r>
        <w:rPr>
          <w:rFonts w:ascii="宋体" w:hAnsi="Times New Roman" w:hint="eastAsia"/>
          <w:kern w:val="0"/>
          <w:szCs w:val="20"/>
        </w:rPr>
        <w:t xml:space="preserve">  </w:t>
      </w:r>
      <w:proofErr w:type="gramStart"/>
      <w:r>
        <w:rPr>
          <w:rFonts w:ascii="宋体" w:hAnsi="Times New Roman" w:hint="eastAsia"/>
          <w:kern w:val="0"/>
          <w:szCs w:val="20"/>
        </w:rPr>
        <w:t>《</w:t>
      </w:r>
      <w:proofErr w:type="gramEnd"/>
      <w:r>
        <w:rPr>
          <w:rFonts w:ascii="宋体" w:hAnsi="Times New Roman" w:hint="eastAsia"/>
          <w:kern w:val="0"/>
          <w:szCs w:val="20"/>
        </w:rPr>
        <w:t>国务院关于修改</w:t>
      </w:r>
      <w:proofErr w:type="gramStart"/>
      <w:r>
        <w:rPr>
          <w:rFonts w:ascii="宋体" w:hAnsi="Times New Roman" w:hint="eastAsia"/>
          <w:kern w:val="0"/>
          <w:szCs w:val="20"/>
        </w:rPr>
        <w:t>《</w:t>
      </w:r>
      <w:proofErr w:type="gramEnd"/>
      <w:r>
        <w:rPr>
          <w:rFonts w:ascii="宋体" w:hAnsi="Times New Roman" w:hint="eastAsia"/>
          <w:kern w:val="0"/>
          <w:szCs w:val="20"/>
        </w:rPr>
        <w:t>工伤保险条例</w:t>
      </w:r>
      <w:proofErr w:type="gramStart"/>
      <w:r>
        <w:rPr>
          <w:rFonts w:ascii="宋体" w:hAnsi="Times New Roman" w:hint="eastAsia"/>
          <w:kern w:val="0"/>
          <w:szCs w:val="20"/>
        </w:rPr>
        <w:t>》</w:t>
      </w:r>
      <w:proofErr w:type="gramEnd"/>
      <w:r>
        <w:rPr>
          <w:rFonts w:ascii="宋体" w:hAnsi="Times New Roman" w:hint="eastAsia"/>
          <w:kern w:val="0"/>
          <w:szCs w:val="20"/>
        </w:rPr>
        <w:t>的决定</w:t>
      </w:r>
      <w:proofErr w:type="gramStart"/>
      <w:r>
        <w:rPr>
          <w:rFonts w:ascii="宋体" w:hAnsi="Times New Roman" w:hint="eastAsia"/>
          <w:kern w:val="0"/>
          <w:szCs w:val="20"/>
        </w:rPr>
        <w:t>》</w:t>
      </w:r>
      <w:proofErr w:type="gramEnd"/>
      <w:r>
        <w:rPr>
          <w:rFonts w:ascii="宋体" w:hAnsi="Times New Roman" w:hint="eastAsia"/>
          <w:kern w:val="0"/>
          <w:szCs w:val="20"/>
        </w:rPr>
        <w:t xml:space="preserve">   2010年12月20日  中华人民共和国国务院令  第586号</w:t>
      </w:r>
    </w:p>
    <w:p w:rsidR="0093421F" w:rsidRDefault="0001755E">
      <w:pPr>
        <w:widowControl/>
        <w:autoSpaceDE w:val="0"/>
        <w:autoSpaceDN w:val="0"/>
        <w:adjustRightInd/>
        <w:spacing w:line="240" w:lineRule="auto"/>
        <w:ind w:firstLineChars="200" w:firstLine="420"/>
        <w:rPr>
          <w:rFonts w:ascii="宋体" w:hAnsi="Times New Roman"/>
          <w:kern w:val="0"/>
          <w:szCs w:val="20"/>
        </w:rPr>
      </w:pPr>
      <w:r>
        <w:rPr>
          <w:rFonts w:ascii="宋体" w:hAnsi="Times New Roman"/>
          <w:kern w:val="0"/>
          <w:szCs w:val="20"/>
        </w:rPr>
        <w:t>[</w:t>
      </w:r>
      <w:r>
        <w:rPr>
          <w:rFonts w:ascii="宋体" w:hAnsi="Times New Roman" w:hint="eastAsia"/>
          <w:kern w:val="0"/>
          <w:szCs w:val="20"/>
        </w:rPr>
        <w:t>4</w:t>
      </w:r>
      <w:r>
        <w:rPr>
          <w:rFonts w:ascii="宋体" w:hAnsi="Times New Roman"/>
          <w:kern w:val="0"/>
          <w:szCs w:val="20"/>
        </w:rPr>
        <w:t>]</w:t>
      </w:r>
      <w:r>
        <w:rPr>
          <w:rFonts w:ascii="宋体" w:hAnsi="Times New Roman" w:hint="eastAsia"/>
          <w:kern w:val="0"/>
          <w:szCs w:val="20"/>
        </w:rPr>
        <w:t xml:space="preserve">  《全国人民代表大会常务委员会关于修改〈中华人民共和国劳动合同法〉的决定》  2012年12月28日  中华人民共和国主席令  第七十三号</w:t>
      </w:r>
    </w:p>
    <w:p w:rsidR="0093421F" w:rsidRDefault="0001755E">
      <w:pPr>
        <w:widowControl/>
        <w:autoSpaceDE w:val="0"/>
        <w:autoSpaceDN w:val="0"/>
        <w:adjustRightInd/>
        <w:spacing w:line="240" w:lineRule="auto"/>
        <w:ind w:firstLineChars="200" w:firstLine="420"/>
        <w:rPr>
          <w:rFonts w:ascii="宋体" w:hAnsi="Times New Roman"/>
          <w:kern w:val="0"/>
          <w:szCs w:val="20"/>
        </w:rPr>
      </w:pPr>
      <w:r>
        <w:rPr>
          <w:rFonts w:ascii="宋体" w:hAnsi="Times New Roman"/>
          <w:kern w:val="0"/>
          <w:szCs w:val="20"/>
        </w:rPr>
        <w:t>[</w:t>
      </w:r>
      <w:r>
        <w:rPr>
          <w:rFonts w:ascii="宋体" w:hAnsi="Times New Roman" w:hint="eastAsia"/>
          <w:kern w:val="0"/>
          <w:szCs w:val="20"/>
        </w:rPr>
        <w:t>5</w:t>
      </w:r>
      <w:r>
        <w:rPr>
          <w:rFonts w:ascii="宋体" w:hAnsi="Times New Roman"/>
          <w:kern w:val="0"/>
          <w:szCs w:val="20"/>
        </w:rPr>
        <w:t>]</w:t>
      </w:r>
      <w:r>
        <w:rPr>
          <w:rFonts w:ascii="宋体" w:hAnsi="Times New Roman" w:hint="eastAsia"/>
          <w:kern w:val="0"/>
          <w:szCs w:val="20"/>
        </w:rPr>
        <w:t xml:space="preserve">  《劳务派遣行政许可实施办法》  2013年6月20日  中华人民共和国人力资源和社会保障部令  第19号</w:t>
      </w:r>
    </w:p>
    <w:p w:rsidR="0093421F" w:rsidRDefault="0001755E">
      <w:pPr>
        <w:widowControl/>
        <w:autoSpaceDE w:val="0"/>
        <w:autoSpaceDN w:val="0"/>
        <w:adjustRightInd/>
        <w:spacing w:line="240" w:lineRule="auto"/>
        <w:ind w:firstLineChars="194" w:firstLine="407"/>
        <w:rPr>
          <w:rFonts w:ascii="宋体" w:hAnsi="Times New Roman"/>
          <w:kern w:val="0"/>
          <w:szCs w:val="20"/>
        </w:rPr>
      </w:pPr>
      <w:r>
        <w:rPr>
          <w:rFonts w:ascii="宋体" w:hAnsi="Times New Roman"/>
          <w:kern w:val="0"/>
          <w:szCs w:val="20"/>
        </w:rPr>
        <w:t>[</w:t>
      </w:r>
      <w:r>
        <w:rPr>
          <w:rFonts w:ascii="宋体" w:hAnsi="Times New Roman" w:hint="eastAsia"/>
          <w:kern w:val="0"/>
          <w:szCs w:val="20"/>
        </w:rPr>
        <w:t>6</w:t>
      </w:r>
      <w:r>
        <w:rPr>
          <w:rFonts w:ascii="宋体" w:hAnsi="Times New Roman"/>
          <w:kern w:val="0"/>
          <w:szCs w:val="20"/>
        </w:rPr>
        <w:t>]</w:t>
      </w:r>
      <w:r>
        <w:rPr>
          <w:rFonts w:ascii="宋体" w:hAnsi="Times New Roman" w:hint="eastAsia"/>
          <w:kern w:val="0"/>
          <w:szCs w:val="20"/>
        </w:rPr>
        <w:t xml:space="preserve">  《劳务派遣暂行规定》  2014年1月24日  中华人民共和国人力资源和社会保障部令  第22号</w:t>
      </w:r>
    </w:p>
    <w:p w:rsidR="0093421F" w:rsidRDefault="0001755E">
      <w:pPr>
        <w:widowControl/>
        <w:autoSpaceDE w:val="0"/>
        <w:autoSpaceDN w:val="0"/>
        <w:adjustRightInd/>
        <w:spacing w:line="240" w:lineRule="auto"/>
        <w:ind w:firstLineChars="194" w:firstLine="407"/>
        <w:rPr>
          <w:rFonts w:ascii="宋体" w:hAnsi="Times New Roman"/>
          <w:kern w:val="0"/>
          <w:szCs w:val="20"/>
        </w:rPr>
      </w:pPr>
      <w:r>
        <w:rPr>
          <w:rFonts w:ascii="宋体" w:hAnsi="Times New Roman"/>
          <w:kern w:val="0"/>
          <w:szCs w:val="20"/>
        </w:rPr>
        <w:t>[</w:t>
      </w:r>
      <w:r>
        <w:rPr>
          <w:rFonts w:ascii="宋体" w:hAnsi="Times New Roman" w:hint="eastAsia"/>
          <w:kern w:val="0"/>
          <w:szCs w:val="20"/>
        </w:rPr>
        <w:t>7</w:t>
      </w:r>
      <w:r>
        <w:rPr>
          <w:rFonts w:ascii="宋体" w:hAnsi="Times New Roman"/>
          <w:kern w:val="0"/>
          <w:szCs w:val="20"/>
        </w:rPr>
        <w:t>]</w:t>
      </w:r>
      <w:r>
        <w:rPr>
          <w:rFonts w:ascii="宋体" w:hAnsi="Times New Roman" w:hint="eastAsia"/>
          <w:kern w:val="0"/>
          <w:szCs w:val="20"/>
        </w:rPr>
        <w:t xml:space="preserve">  《全国人民代表大会常务委员会关于修改〈中华人民共和国劳动法〉等七部法律的决定》   2018年12月29日  中华人民共和国主席令  第二十四号</w:t>
      </w:r>
    </w:p>
    <w:p w:rsidR="0093421F" w:rsidRDefault="0001755E">
      <w:pPr>
        <w:widowControl/>
        <w:autoSpaceDE w:val="0"/>
        <w:autoSpaceDN w:val="0"/>
        <w:adjustRightInd/>
        <w:spacing w:line="240" w:lineRule="auto"/>
        <w:ind w:firstLineChars="200" w:firstLine="420"/>
        <w:rPr>
          <w:rFonts w:ascii="宋体" w:hAnsi="Times New Roman"/>
          <w:kern w:val="0"/>
          <w:szCs w:val="20"/>
        </w:rPr>
      </w:pPr>
      <w:r>
        <w:rPr>
          <w:rFonts w:ascii="宋体" w:hAnsi="Times New Roman"/>
          <w:kern w:val="0"/>
          <w:szCs w:val="20"/>
        </w:rPr>
        <w:t>[</w:t>
      </w:r>
      <w:r>
        <w:rPr>
          <w:rFonts w:ascii="宋体" w:hAnsi="Times New Roman" w:hint="eastAsia"/>
          <w:kern w:val="0"/>
          <w:szCs w:val="20"/>
        </w:rPr>
        <w:t>8</w:t>
      </w:r>
      <w:r>
        <w:rPr>
          <w:rFonts w:ascii="宋体" w:hAnsi="Times New Roman"/>
          <w:kern w:val="0"/>
          <w:szCs w:val="20"/>
        </w:rPr>
        <w:t>]</w:t>
      </w:r>
      <w:r>
        <w:rPr>
          <w:rFonts w:ascii="宋体" w:hAnsi="Times New Roman" w:hint="eastAsia"/>
          <w:kern w:val="0"/>
          <w:szCs w:val="20"/>
        </w:rPr>
        <w:t xml:space="preserve">  《广东省人力资源和社会保障厅关于进一步规范劳务派遣管理的指导意见》  2020年10月28日  粤人社规</w:t>
      </w:r>
      <w:r>
        <w:rPr>
          <w:rFonts w:ascii="宋体" w:hAnsi="Times New Roman" w:hint="eastAsia"/>
          <w:bCs/>
          <w:kern w:val="0"/>
          <w:szCs w:val="20"/>
        </w:rPr>
        <w:t>〔2020〕</w:t>
      </w:r>
      <w:r>
        <w:rPr>
          <w:rFonts w:ascii="宋体" w:hAnsi="Times New Roman" w:hint="eastAsia"/>
          <w:kern w:val="0"/>
          <w:szCs w:val="20"/>
        </w:rPr>
        <w:t>43号</w:t>
      </w:r>
    </w:p>
    <w:p w:rsidR="0093421F" w:rsidRDefault="0001755E">
      <w:pPr>
        <w:widowControl/>
        <w:autoSpaceDE w:val="0"/>
        <w:autoSpaceDN w:val="0"/>
        <w:adjustRightInd/>
        <w:spacing w:line="240" w:lineRule="auto"/>
        <w:ind w:firstLineChars="200" w:firstLine="420"/>
        <w:rPr>
          <w:rFonts w:ascii="宋体" w:hAnsi="Times New Roman"/>
          <w:kern w:val="0"/>
          <w:szCs w:val="20"/>
        </w:rPr>
      </w:pPr>
      <w:r>
        <w:rPr>
          <w:rFonts w:ascii="宋体" w:hAnsi="Times New Roman"/>
          <w:kern w:val="0"/>
          <w:szCs w:val="20"/>
        </w:rPr>
        <w:t>[</w:t>
      </w:r>
      <w:r>
        <w:rPr>
          <w:rFonts w:ascii="宋体" w:hAnsi="Times New Roman" w:hint="eastAsia"/>
          <w:kern w:val="0"/>
          <w:szCs w:val="20"/>
        </w:rPr>
        <w:t>9</w:t>
      </w:r>
      <w:r>
        <w:rPr>
          <w:rFonts w:ascii="宋体" w:hAnsi="Times New Roman"/>
          <w:kern w:val="0"/>
          <w:szCs w:val="20"/>
        </w:rPr>
        <w:t>]</w:t>
      </w:r>
      <w:r>
        <w:rPr>
          <w:rFonts w:ascii="宋体" w:hAnsi="Times New Roman" w:hint="eastAsia"/>
          <w:kern w:val="0"/>
          <w:szCs w:val="20"/>
        </w:rPr>
        <w:t xml:space="preserve">  人力资源社会保障部办公厅关于发布《劳务派遣单位信用等级评价指南》的通知（</w:t>
      </w:r>
      <w:proofErr w:type="gramStart"/>
      <w:r>
        <w:rPr>
          <w:rFonts w:ascii="宋体" w:hAnsi="Times New Roman" w:hint="eastAsia"/>
          <w:kern w:val="0"/>
          <w:szCs w:val="20"/>
        </w:rPr>
        <w:t>人社厅</w:t>
      </w:r>
      <w:proofErr w:type="gramEnd"/>
      <w:r>
        <w:rPr>
          <w:rFonts w:ascii="宋体" w:hAnsi="Times New Roman" w:hint="eastAsia"/>
          <w:kern w:val="0"/>
          <w:szCs w:val="20"/>
        </w:rPr>
        <w:t>发〔2025〕6号）</w:t>
      </w:r>
    </w:p>
    <w:p w:rsidR="0093421F" w:rsidRDefault="0001755E">
      <w:pPr>
        <w:pStyle w:val="affffe"/>
        <w:ind w:firstLineChars="0" w:firstLine="0"/>
        <w:jc w:val="center"/>
      </w:pPr>
      <w:bookmarkStart w:id="171" w:name="BookMark8"/>
      <w:bookmarkEnd w:id="170"/>
      <w:r>
        <w:rPr>
          <w:noProof/>
        </w:rPr>
        <w:drawing>
          <wp:inline distT="0" distB="0" distL="0" distR="0" wp14:anchorId="0670BCC9" wp14:editId="2E0711AF">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stretch>
                      <a:fillRect/>
                    </a:stretch>
                  </pic:blipFill>
                  <pic:spPr>
                    <a:xfrm>
                      <a:off x="0" y="0"/>
                      <a:ext cx="1485900" cy="317500"/>
                    </a:xfrm>
                    <a:prstGeom prst="rect">
                      <a:avLst/>
                    </a:prstGeom>
                  </pic:spPr>
                </pic:pic>
              </a:graphicData>
            </a:graphic>
          </wp:inline>
        </w:drawing>
      </w:r>
      <w:bookmarkEnd w:id="171"/>
    </w:p>
    <w:sectPr w:rsidR="0093421F">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DD4" w:rsidRDefault="00305DD4">
      <w:pPr>
        <w:spacing w:line="240" w:lineRule="auto"/>
      </w:pPr>
      <w:r>
        <w:separator/>
      </w:r>
    </w:p>
  </w:endnote>
  <w:endnote w:type="continuationSeparator" w:id="0">
    <w:p w:rsidR="00305DD4" w:rsidRDefault="00305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B9" w:rsidRDefault="008005B9">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B9" w:rsidRDefault="008005B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B9" w:rsidRDefault="008005B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B9" w:rsidRDefault="008005B9">
    <w:pPr>
      <w:pStyle w:val="affffb"/>
    </w:pPr>
    <w:r>
      <w:fldChar w:fldCharType="begin"/>
    </w:r>
    <w:r>
      <w:instrText>PAGE   \* MERGEFORMAT</w:instrText>
    </w:r>
    <w:r>
      <w:fldChar w:fldCharType="separate"/>
    </w:r>
    <w:r w:rsidR="00907FB8" w:rsidRPr="00907FB8">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DD4" w:rsidRDefault="00305DD4">
      <w:pPr>
        <w:spacing w:line="240" w:lineRule="auto"/>
      </w:pPr>
      <w:r>
        <w:separator/>
      </w:r>
    </w:p>
  </w:footnote>
  <w:footnote w:type="continuationSeparator" w:id="0">
    <w:p w:rsidR="00305DD4" w:rsidRDefault="00305D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B9" w:rsidRDefault="008005B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B9" w:rsidRDefault="008005B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B9" w:rsidRDefault="008005B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B9" w:rsidRDefault="008005B9">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B9" w:rsidRDefault="008005B9">
    <w:pPr>
      <w:pStyle w:val="afffff3"/>
    </w:pPr>
    <w:r>
      <w:fldChar w:fldCharType="begin"/>
    </w:r>
    <w:r>
      <w:instrText xml:space="preserve"> STYLEREF  标准文件_文件编号  \* MERGEFORMAT </w:instrText>
    </w:r>
    <w:r>
      <w:fldChar w:fldCharType="separate"/>
    </w:r>
    <w:r w:rsidR="00907FB8">
      <w:rPr>
        <w:noProof/>
      </w:rPr>
      <w:t>DB 44/T XXXX</w:t>
    </w:r>
    <w:r w:rsidR="00907FB8">
      <w:rPr>
        <w:noProof/>
      </w:rPr>
      <w:t>—</w:t>
    </w:r>
    <w:r w:rsidR="00907FB8">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701" w:firstLine="0"/>
      </w:pPr>
      <w:rPr>
        <w:rFonts w:ascii="黑体" w:eastAsia="黑体" w:hint="eastAsia"/>
        <w:b w:val="0"/>
        <w:i w:val="0"/>
        <w:strike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NDNjMjM2ZTYyNmVjMmM4ZmI2NDBlY2RkMjBiOTQifQ=="/>
  </w:docVars>
  <w:rsids>
    <w:rsidRoot w:val="00C50D08"/>
    <w:rsid w:val="0000040A"/>
    <w:rsid w:val="00000A94"/>
    <w:rsid w:val="00001801"/>
    <w:rsid w:val="00001972"/>
    <w:rsid w:val="00001D9A"/>
    <w:rsid w:val="0000362B"/>
    <w:rsid w:val="00007B3A"/>
    <w:rsid w:val="000107E0"/>
    <w:rsid w:val="00010DFA"/>
    <w:rsid w:val="00011FDE"/>
    <w:rsid w:val="00012FFD"/>
    <w:rsid w:val="00014162"/>
    <w:rsid w:val="00014340"/>
    <w:rsid w:val="00016A9C"/>
    <w:rsid w:val="0001755E"/>
    <w:rsid w:val="00022184"/>
    <w:rsid w:val="00022762"/>
    <w:rsid w:val="000238E0"/>
    <w:rsid w:val="000249DB"/>
    <w:rsid w:val="0002595E"/>
    <w:rsid w:val="000303C3"/>
    <w:rsid w:val="000330A7"/>
    <w:rsid w:val="000331D3"/>
    <w:rsid w:val="000339B5"/>
    <w:rsid w:val="000346A5"/>
    <w:rsid w:val="000359C3"/>
    <w:rsid w:val="00035A7D"/>
    <w:rsid w:val="000365ED"/>
    <w:rsid w:val="0003703B"/>
    <w:rsid w:val="0004249A"/>
    <w:rsid w:val="00043282"/>
    <w:rsid w:val="00044286"/>
    <w:rsid w:val="0004548F"/>
    <w:rsid w:val="00046FD9"/>
    <w:rsid w:val="00047F28"/>
    <w:rsid w:val="00050152"/>
    <w:rsid w:val="000503AA"/>
    <w:rsid w:val="000506A1"/>
    <w:rsid w:val="000515DD"/>
    <w:rsid w:val="000515F3"/>
    <w:rsid w:val="000521C1"/>
    <w:rsid w:val="0005265A"/>
    <w:rsid w:val="000539DD"/>
    <w:rsid w:val="00053BD3"/>
    <w:rsid w:val="000556ED"/>
    <w:rsid w:val="00055FE2"/>
    <w:rsid w:val="0005616F"/>
    <w:rsid w:val="00057723"/>
    <w:rsid w:val="00060C2E"/>
    <w:rsid w:val="00061033"/>
    <w:rsid w:val="000619E9"/>
    <w:rsid w:val="00061D5B"/>
    <w:rsid w:val="000622D4"/>
    <w:rsid w:val="0006357D"/>
    <w:rsid w:val="00067F1E"/>
    <w:rsid w:val="00071CC0"/>
    <w:rsid w:val="00073C8C"/>
    <w:rsid w:val="00075422"/>
    <w:rsid w:val="00077B64"/>
    <w:rsid w:val="00077CF6"/>
    <w:rsid w:val="00080A1C"/>
    <w:rsid w:val="00082317"/>
    <w:rsid w:val="00083D2C"/>
    <w:rsid w:val="00086AA1"/>
    <w:rsid w:val="00087A77"/>
    <w:rsid w:val="00090CA6"/>
    <w:rsid w:val="00092B8A"/>
    <w:rsid w:val="00092FB0"/>
    <w:rsid w:val="000934C5"/>
    <w:rsid w:val="00093D25"/>
    <w:rsid w:val="00093DAB"/>
    <w:rsid w:val="00094D73"/>
    <w:rsid w:val="0009505A"/>
    <w:rsid w:val="00096D63"/>
    <w:rsid w:val="000A0B60"/>
    <w:rsid w:val="000A0EB8"/>
    <w:rsid w:val="000A19FC"/>
    <w:rsid w:val="000A296B"/>
    <w:rsid w:val="000A7311"/>
    <w:rsid w:val="000B060F"/>
    <w:rsid w:val="000B1592"/>
    <w:rsid w:val="000B1645"/>
    <w:rsid w:val="000B1FF2"/>
    <w:rsid w:val="000B38F6"/>
    <w:rsid w:val="000B3CDA"/>
    <w:rsid w:val="000B6A0B"/>
    <w:rsid w:val="000B7007"/>
    <w:rsid w:val="000C0F6C"/>
    <w:rsid w:val="000C11DB"/>
    <w:rsid w:val="000C1492"/>
    <w:rsid w:val="000C2FBD"/>
    <w:rsid w:val="000C4B41"/>
    <w:rsid w:val="000C57D6"/>
    <w:rsid w:val="000C6235"/>
    <w:rsid w:val="000C6362"/>
    <w:rsid w:val="000C7666"/>
    <w:rsid w:val="000D0A9C"/>
    <w:rsid w:val="000D1305"/>
    <w:rsid w:val="000D1795"/>
    <w:rsid w:val="000D329A"/>
    <w:rsid w:val="000D4B9C"/>
    <w:rsid w:val="000D4EB6"/>
    <w:rsid w:val="000D753B"/>
    <w:rsid w:val="000E4C9E"/>
    <w:rsid w:val="000E6F6E"/>
    <w:rsid w:val="000E6FD7"/>
    <w:rsid w:val="000F06E1"/>
    <w:rsid w:val="000F072C"/>
    <w:rsid w:val="000F0E3C"/>
    <w:rsid w:val="000F19D5"/>
    <w:rsid w:val="000F4AEA"/>
    <w:rsid w:val="000F6250"/>
    <w:rsid w:val="000F633F"/>
    <w:rsid w:val="000F67E9"/>
    <w:rsid w:val="00103125"/>
    <w:rsid w:val="00104859"/>
    <w:rsid w:val="00104926"/>
    <w:rsid w:val="00113B1E"/>
    <w:rsid w:val="0011711C"/>
    <w:rsid w:val="0012059C"/>
    <w:rsid w:val="00122225"/>
    <w:rsid w:val="0012253C"/>
    <w:rsid w:val="00124E4F"/>
    <w:rsid w:val="00124E91"/>
    <w:rsid w:val="0012534C"/>
    <w:rsid w:val="001260B7"/>
    <w:rsid w:val="001265CB"/>
    <w:rsid w:val="001319A6"/>
    <w:rsid w:val="001321C6"/>
    <w:rsid w:val="001325C4"/>
    <w:rsid w:val="00133010"/>
    <w:rsid w:val="001338EE"/>
    <w:rsid w:val="00133AAE"/>
    <w:rsid w:val="00134DA9"/>
    <w:rsid w:val="00135323"/>
    <w:rsid w:val="001356C4"/>
    <w:rsid w:val="00136369"/>
    <w:rsid w:val="001407F9"/>
    <w:rsid w:val="00141114"/>
    <w:rsid w:val="001421C3"/>
    <w:rsid w:val="00142969"/>
    <w:rsid w:val="001446C2"/>
    <w:rsid w:val="001457E7"/>
    <w:rsid w:val="00145D9D"/>
    <w:rsid w:val="00146388"/>
    <w:rsid w:val="001529E5"/>
    <w:rsid w:val="00153C7E"/>
    <w:rsid w:val="00156B25"/>
    <w:rsid w:val="00156E1A"/>
    <w:rsid w:val="00157894"/>
    <w:rsid w:val="00157B55"/>
    <w:rsid w:val="00160E8A"/>
    <w:rsid w:val="00161F4A"/>
    <w:rsid w:val="001642FA"/>
    <w:rsid w:val="001649EB"/>
    <w:rsid w:val="00164BAF"/>
    <w:rsid w:val="00164FA8"/>
    <w:rsid w:val="00165065"/>
    <w:rsid w:val="00165434"/>
    <w:rsid w:val="0016580B"/>
    <w:rsid w:val="00165A8D"/>
    <w:rsid w:val="00165F49"/>
    <w:rsid w:val="00166B88"/>
    <w:rsid w:val="0016770A"/>
    <w:rsid w:val="00170804"/>
    <w:rsid w:val="001708E9"/>
    <w:rsid w:val="0017340B"/>
    <w:rsid w:val="00173FB1"/>
    <w:rsid w:val="00176DFD"/>
    <w:rsid w:val="001846EC"/>
    <w:rsid w:val="001852C9"/>
    <w:rsid w:val="00185B99"/>
    <w:rsid w:val="00190087"/>
    <w:rsid w:val="00190114"/>
    <w:rsid w:val="001913C4"/>
    <w:rsid w:val="0019348F"/>
    <w:rsid w:val="00193A07"/>
    <w:rsid w:val="00193A26"/>
    <w:rsid w:val="00194C95"/>
    <w:rsid w:val="00195C34"/>
    <w:rsid w:val="00196EF5"/>
    <w:rsid w:val="001972ED"/>
    <w:rsid w:val="00197E81"/>
    <w:rsid w:val="001A1A53"/>
    <w:rsid w:val="001A234A"/>
    <w:rsid w:val="001A45E3"/>
    <w:rsid w:val="001A4CF3"/>
    <w:rsid w:val="001B06E8"/>
    <w:rsid w:val="001B1693"/>
    <w:rsid w:val="001B265F"/>
    <w:rsid w:val="001B55D7"/>
    <w:rsid w:val="001B71D0"/>
    <w:rsid w:val="001B71EE"/>
    <w:rsid w:val="001C04A8"/>
    <w:rsid w:val="001C2C03"/>
    <w:rsid w:val="001C42F7"/>
    <w:rsid w:val="001C49E5"/>
    <w:rsid w:val="001C680C"/>
    <w:rsid w:val="001C79A8"/>
    <w:rsid w:val="001C7FEA"/>
    <w:rsid w:val="001D0499"/>
    <w:rsid w:val="001D0BBE"/>
    <w:rsid w:val="001D0ED4"/>
    <w:rsid w:val="001D0F61"/>
    <w:rsid w:val="001D212F"/>
    <w:rsid w:val="001D29D7"/>
    <w:rsid w:val="001D2DB2"/>
    <w:rsid w:val="001D2DE7"/>
    <w:rsid w:val="001D2DED"/>
    <w:rsid w:val="001D411C"/>
    <w:rsid w:val="001D6C35"/>
    <w:rsid w:val="001E1B6A"/>
    <w:rsid w:val="001E2484"/>
    <w:rsid w:val="001E3CC4"/>
    <w:rsid w:val="001E3F2A"/>
    <w:rsid w:val="001E4882"/>
    <w:rsid w:val="001E73AB"/>
    <w:rsid w:val="001E7CFF"/>
    <w:rsid w:val="001F092D"/>
    <w:rsid w:val="001F143A"/>
    <w:rsid w:val="001F1605"/>
    <w:rsid w:val="001F24F9"/>
    <w:rsid w:val="001F2508"/>
    <w:rsid w:val="001F2ABE"/>
    <w:rsid w:val="001F4816"/>
    <w:rsid w:val="001F4EE9"/>
    <w:rsid w:val="001F69B4"/>
    <w:rsid w:val="001F77C7"/>
    <w:rsid w:val="00200183"/>
    <w:rsid w:val="00200333"/>
    <w:rsid w:val="0020090F"/>
    <w:rsid w:val="0020107D"/>
    <w:rsid w:val="00202AA4"/>
    <w:rsid w:val="002031F7"/>
    <w:rsid w:val="002040E6"/>
    <w:rsid w:val="0020527B"/>
    <w:rsid w:val="002059FD"/>
    <w:rsid w:val="00205F2C"/>
    <w:rsid w:val="00210580"/>
    <w:rsid w:val="00210B15"/>
    <w:rsid w:val="002129F3"/>
    <w:rsid w:val="002142EA"/>
    <w:rsid w:val="002204BB"/>
    <w:rsid w:val="00221B79"/>
    <w:rsid w:val="00221C6B"/>
    <w:rsid w:val="002253A1"/>
    <w:rsid w:val="00225CF8"/>
    <w:rsid w:val="0022794E"/>
    <w:rsid w:val="00233D64"/>
    <w:rsid w:val="0023482A"/>
    <w:rsid w:val="002359CB"/>
    <w:rsid w:val="00236705"/>
    <w:rsid w:val="00237265"/>
    <w:rsid w:val="00240B0A"/>
    <w:rsid w:val="00243540"/>
    <w:rsid w:val="0024391A"/>
    <w:rsid w:val="0024456B"/>
    <w:rsid w:val="0024497B"/>
    <w:rsid w:val="00244B83"/>
    <w:rsid w:val="0024515B"/>
    <w:rsid w:val="00246021"/>
    <w:rsid w:val="002462B2"/>
    <w:rsid w:val="0024666E"/>
    <w:rsid w:val="00247F52"/>
    <w:rsid w:val="0025077B"/>
    <w:rsid w:val="00250B25"/>
    <w:rsid w:val="00250BBE"/>
    <w:rsid w:val="002515C2"/>
    <w:rsid w:val="0025194F"/>
    <w:rsid w:val="002576EF"/>
    <w:rsid w:val="00257765"/>
    <w:rsid w:val="0026148A"/>
    <w:rsid w:val="00262696"/>
    <w:rsid w:val="0026365E"/>
    <w:rsid w:val="00263D25"/>
    <w:rsid w:val="002643C3"/>
    <w:rsid w:val="00264A0C"/>
    <w:rsid w:val="00266EEB"/>
    <w:rsid w:val="00267C49"/>
    <w:rsid w:val="00267EF4"/>
    <w:rsid w:val="0027073B"/>
    <w:rsid w:val="00270CB8"/>
    <w:rsid w:val="00272B08"/>
    <w:rsid w:val="002771AC"/>
    <w:rsid w:val="00280E52"/>
    <w:rsid w:val="00281BB8"/>
    <w:rsid w:val="00281E9E"/>
    <w:rsid w:val="00282405"/>
    <w:rsid w:val="00285170"/>
    <w:rsid w:val="00285361"/>
    <w:rsid w:val="00287489"/>
    <w:rsid w:val="002874F7"/>
    <w:rsid w:val="00290FBD"/>
    <w:rsid w:val="00291100"/>
    <w:rsid w:val="00292D60"/>
    <w:rsid w:val="00293B30"/>
    <w:rsid w:val="00294D34"/>
    <w:rsid w:val="00294E3B"/>
    <w:rsid w:val="00296193"/>
    <w:rsid w:val="0029638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C34"/>
    <w:rsid w:val="002B4508"/>
    <w:rsid w:val="002B5779"/>
    <w:rsid w:val="002B7332"/>
    <w:rsid w:val="002B7F51"/>
    <w:rsid w:val="002C09E7"/>
    <w:rsid w:val="002C1E06"/>
    <w:rsid w:val="002C1E1C"/>
    <w:rsid w:val="002C3F07"/>
    <w:rsid w:val="002C5278"/>
    <w:rsid w:val="002C55BD"/>
    <w:rsid w:val="002C6C4E"/>
    <w:rsid w:val="002C7EBB"/>
    <w:rsid w:val="002D06C1"/>
    <w:rsid w:val="002D1350"/>
    <w:rsid w:val="002D42B5"/>
    <w:rsid w:val="002D4F1A"/>
    <w:rsid w:val="002D6EC6"/>
    <w:rsid w:val="002D79AC"/>
    <w:rsid w:val="002E039D"/>
    <w:rsid w:val="002E34EE"/>
    <w:rsid w:val="002E35AD"/>
    <w:rsid w:val="002E4D5A"/>
    <w:rsid w:val="002E6326"/>
    <w:rsid w:val="002E67AD"/>
    <w:rsid w:val="002F30E0"/>
    <w:rsid w:val="002F35E4"/>
    <w:rsid w:val="002F3730"/>
    <w:rsid w:val="002F38E1"/>
    <w:rsid w:val="002F5519"/>
    <w:rsid w:val="002F7AF6"/>
    <w:rsid w:val="002F7C4A"/>
    <w:rsid w:val="00300E63"/>
    <w:rsid w:val="00302F5F"/>
    <w:rsid w:val="0030441D"/>
    <w:rsid w:val="003056E3"/>
    <w:rsid w:val="00305DD4"/>
    <w:rsid w:val="00306063"/>
    <w:rsid w:val="00313B85"/>
    <w:rsid w:val="00317988"/>
    <w:rsid w:val="00317DE1"/>
    <w:rsid w:val="00321934"/>
    <w:rsid w:val="00322134"/>
    <w:rsid w:val="003221B4"/>
    <w:rsid w:val="0032258D"/>
    <w:rsid w:val="00322E62"/>
    <w:rsid w:val="003244D0"/>
    <w:rsid w:val="00324D13"/>
    <w:rsid w:val="00324D2A"/>
    <w:rsid w:val="00324EDD"/>
    <w:rsid w:val="00325D9E"/>
    <w:rsid w:val="003331E4"/>
    <w:rsid w:val="00336C64"/>
    <w:rsid w:val="00337162"/>
    <w:rsid w:val="003371C1"/>
    <w:rsid w:val="00340E98"/>
    <w:rsid w:val="0034194F"/>
    <w:rsid w:val="00344605"/>
    <w:rsid w:val="003474AA"/>
    <w:rsid w:val="00350D1D"/>
    <w:rsid w:val="00352C83"/>
    <w:rsid w:val="00353FA4"/>
    <w:rsid w:val="003615D2"/>
    <w:rsid w:val="0036429C"/>
    <w:rsid w:val="00364396"/>
    <w:rsid w:val="00364A53"/>
    <w:rsid w:val="003654CB"/>
    <w:rsid w:val="00365AA9"/>
    <w:rsid w:val="00365F86"/>
    <w:rsid w:val="00365F87"/>
    <w:rsid w:val="00366E89"/>
    <w:rsid w:val="0036720C"/>
    <w:rsid w:val="003705F4"/>
    <w:rsid w:val="00370719"/>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B86"/>
    <w:rsid w:val="00395700"/>
    <w:rsid w:val="003963EE"/>
    <w:rsid w:val="003974EB"/>
    <w:rsid w:val="00397CC5"/>
    <w:rsid w:val="003A1582"/>
    <w:rsid w:val="003A4077"/>
    <w:rsid w:val="003A468F"/>
    <w:rsid w:val="003A517E"/>
    <w:rsid w:val="003B09AD"/>
    <w:rsid w:val="003B1F18"/>
    <w:rsid w:val="003B5BF0"/>
    <w:rsid w:val="003B60BF"/>
    <w:rsid w:val="003B6BE3"/>
    <w:rsid w:val="003C010C"/>
    <w:rsid w:val="003C0A6C"/>
    <w:rsid w:val="003C14F8"/>
    <w:rsid w:val="003C346C"/>
    <w:rsid w:val="003C5A43"/>
    <w:rsid w:val="003D0519"/>
    <w:rsid w:val="003D0FF6"/>
    <w:rsid w:val="003D262C"/>
    <w:rsid w:val="003D6D61"/>
    <w:rsid w:val="003D79C6"/>
    <w:rsid w:val="003E091D"/>
    <w:rsid w:val="003E1C53"/>
    <w:rsid w:val="003E2A69"/>
    <w:rsid w:val="003E2D49"/>
    <w:rsid w:val="003E2FD4"/>
    <w:rsid w:val="003E49F6"/>
    <w:rsid w:val="003E660F"/>
    <w:rsid w:val="003E781E"/>
    <w:rsid w:val="003F0841"/>
    <w:rsid w:val="003F23D3"/>
    <w:rsid w:val="003F3F08"/>
    <w:rsid w:val="003F49F1"/>
    <w:rsid w:val="003F6272"/>
    <w:rsid w:val="00400E72"/>
    <w:rsid w:val="00401400"/>
    <w:rsid w:val="00403787"/>
    <w:rsid w:val="00404869"/>
    <w:rsid w:val="00405884"/>
    <w:rsid w:val="00407D39"/>
    <w:rsid w:val="00412637"/>
    <w:rsid w:val="0041477A"/>
    <w:rsid w:val="004167A3"/>
    <w:rsid w:val="00432DAA"/>
    <w:rsid w:val="00434305"/>
    <w:rsid w:val="00435DF7"/>
    <w:rsid w:val="00437BCD"/>
    <w:rsid w:val="0044054A"/>
    <w:rsid w:val="0044083F"/>
    <w:rsid w:val="0044091C"/>
    <w:rsid w:val="00441AE7"/>
    <w:rsid w:val="004426EE"/>
    <w:rsid w:val="00444262"/>
    <w:rsid w:val="00445574"/>
    <w:rsid w:val="004467FB"/>
    <w:rsid w:val="00452D6B"/>
    <w:rsid w:val="00454484"/>
    <w:rsid w:val="0045517B"/>
    <w:rsid w:val="00463B77"/>
    <w:rsid w:val="00463C7B"/>
    <w:rsid w:val="00463DB9"/>
    <w:rsid w:val="00464061"/>
    <w:rsid w:val="004644A6"/>
    <w:rsid w:val="004659BD"/>
    <w:rsid w:val="00470775"/>
    <w:rsid w:val="004732FB"/>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5A8D"/>
    <w:rsid w:val="004C1FBC"/>
    <w:rsid w:val="004C211D"/>
    <w:rsid w:val="004C3F1D"/>
    <w:rsid w:val="004C458D"/>
    <w:rsid w:val="004C498B"/>
    <w:rsid w:val="004C7556"/>
    <w:rsid w:val="004C7E8B"/>
    <w:rsid w:val="004C7E9D"/>
    <w:rsid w:val="004C7F67"/>
    <w:rsid w:val="004D076D"/>
    <w:rsid w:val="004D0EF1"/>
    <w:rsid w:val="004D1A1B"/>
    <w:rsid w:val="004D2253"/>
    <w:rsid w:val="004D4406"/>
    <w:rsid w:val="004D7C42"/>
    <w:rsid w:val="004E0465"/>
    <w:rsid w:val="004E07E9"/>
    <w:rsid w:val="004E127B"/>
    <w:rsid w:val="004E1C0A"/>
    <w:rsid w:val="004E2B06"/>
    <w:rsid w:val="004E30C5"/>
    <w:rsid w:val="004E4489"/>
    <w:rsid w:val="004E4AA5"/>
    <w:rsid w:val="004E4AEE"/>
    <w:rsid w:val="004E59E3"/>
    <w:rsid w:val="004E67C0"/>
    <w:rsid w:val="004F391A"/>
    <w:rsid w:val="004F3CFB"/>
    <w:rsid w:val="004F6456"/>
    <w:rsid w:val="004F696E"/>
    <w:rsid w:val="004F6C71"/>
    <w:rsid w:val="004F7C97"/>
    <w:rsid w:val="00501139"/>
    <w:rsid w:val="0050363E"/>
    <w:rsid w:val="005039BC"/>
    <w:rsid w:val="00503F01"/>
    <w:rsid w:val="005043BB"/>
    <w:rsid w:val="00504A3D"/>
    <w:rsid w:val="00505767"/>
    <w:rsid w:val="0050625F"/>
    <w:rsid w:val="005073F0"/>
    <w:rsid w:val="00510A7B"/>
    <w:rsid w:val="00512F6E"/>
    <w:rsid w:val="00513038"/>
    <w:rsid w:val="00514174"/>
    <w:rsid w:val="00516088"/>
    <w:rsid w:val="005168B7"/>
    <w:rsid w:val="00516B0B"/>
    <w:rsid w:val="0052197C"/>
    <w:rsid w:val="005220EC"/>
    <w:rsid w:val="00523D68"/>
    <w:rsid w:val="00523F95"/>
    <w:rsid w:val="00524D65"/>
    <w:rsid w:val="00525B16"/>
    <w:rsid w:val="0053009D"/>
    <w:rsid w:val="00531E6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20C"/>
    <w:rsid w:val="00555044"/>
    <w:rsid w:val="00561475"/>
    <w:rsid w:val="0056487B"/>
    <w:rsid w:val="00564FB9"/>
    <w:rsid w:val="00564FDB"/>
    <w:rsid w:val="00573D9E"/>
    <w:rsid w:val="00573E32"/>
    <w:rsid w:val="00573EF2"/>
    <w:rsid w:val="005756B1"/>
    <w:rsid w:val="00576F2B"/>
    <w:rsid w:val="0057787B"/>
    <w:rsid w:val="005801E3"/>
    <w:rsid w:val="00581802"/>
    <w:rsid w:val="00582D7C"/>
    <w:rsid w:val="005836A8"/>
    <w:rsid w:val="00583B68"/>
    <w:rsid w:val="0058409C"/>
    <w:rsid w:val="00584262"/>
    <w:rsid w:val="00585BBA"/>
    <w:rsid w:val="00586630"/>
    <w:rsid w:val="00587ADD"/>
    <w:rsid w:val="005906CB"/>
    <w:rsid w:val="00591200"/>
    <w:rsid w:val="00591E27"/>
    <w:rsid w:val="00596160"/>
    <w:rsid w:val="00596396"/>
    <w:rsid w:val="005966E2"/>
    <w:rsid w:val="00597007"/>
    <w:rsid w:val="005A0966"/>
    <w:rsid w:val="005A11B7"/>
    <w:rsid w:val="005A260B"/>
    <w:rsid w:val="005A4A1B"/>
    <w:rsid w:val="005A7038"/>
    <w:rsid w:val="005A7830"/>
    <w:rsid w:val="005A7FCE"/>
    <w:rsid w:val="005B0F3F"/>
    <w:rsid w:val="005B4903"/>
    <w:rsid w:val="005B51CE"/>
    <w:rsid w:val="005B5885"/>
    <w:rsid w:val="005B5CD7"/>
    <w:rsid w:val="005B6CF6"/>
    <w:rsid w:val="005B7422"/>
    <w:rsid w:val="005C29B8"/>
    <w:rsid w:val="005C4A9A"/>
    <w:rsid w:val="005C5F21"/>
    <w:rsid w:val="005C7156"/>
    <w:rsid w:val="005D0C75"/>
    <w:rsid w:val="005D0E29"/>
    <w:rsid w:val="005D4171"/>
    <w:rsid w:val="005D6A95"/>
    <w:rsid w:val="005D6B2C"/>
    <w:rsid w:val="005D6D9C"/>
    <w:rsid w:val="005E0149"/>
    <w:rsid w:val="005E2335"/>
    <w:rsid w:val="005E34CA"/>
    <w:rsid w:val="005E3C18"/>
    <w:rsid w:val="005E4FB9"/>
    <w:rsid w:val="005E6812"/>
    <w:rsid w:val="005E74CD"/>
    <w:rsid w:val="005E7881"/>
    <w:rsid w:val="005E78E0"/>
    <w:rsid w:val="005F0D9C"/>
    <w:rsid w:val="005F284E"/>
    <w:rsid w:val="005F3CAD"/>
    <w:rsid w:val="005F4712"/>
    <w:rsid w:val="005F605F"/>
    <w:rsid w:val="006015CE"/>
    <w:rsid w:val="00604784"/>
    <w:rsid w:val="00606419"/>
    <w:rsid w:val="00607D29"/>
    <w:rsid w:val="00611803"/>
    <w:rsid w:val="00612952"/>
    <w:rsid w:val="00613CA7"/>
    <w:rsid w:val="00614CC1"/>
    <w:rsid w:val="00615A9D"/>
    <w:rsid w:val="00617387"/>
    <w:rsid w:val="006202E4"/>
    <w:rsid w:val="006205D6"/>
    <w:rsid w:val="006252D8"/>
    <w:rsid w:val="006259BC"/>
    <w:rsid w:val="0062636B"/>
    <w:rsid w:val="00632182"/>
    <w:rsid w:val="00632AE0"/>
    <w:rsid w:val="00633C17"/>
    <w:rsid w:val="00634471"/>
    <w:rsid w:val="00634D9E"/>
    <w:rsid w:val="00635347"/>
    <w:rsid w:val="00635E90"/>
    <w:rsid w:val="00636E3E"/>
    <w:rsid w:val="006379F7"/>
    <w:rsid w:val="00637E4D"/>
    <w:rsid w:val="00640620"/>
    <w:rsid w:val="00641A1F"/>
    <w:rsid w:val="00645904"/>
    <w:rsid w:val="00651ACB"/>
    <w:rsid w:val="00651C47"/>
    <w:rsid w:val="00652AB2"/>
    <w:rsid w:val="00653FED"/>
    <w:rsid w:val="00654EC0"/>
    <w:rsid w:val="0065525B"/>
    <w:rsid w:val="00655D4F"/>
    <w:rsid w:val="00655DE8"/>
    <w:rsid w:val="00656D29"/>
    <w:rsid w:val="00663217"/>
    <w:rsid w:val="006640E5"/>
    <w:rsid w:val="006646F1"/>
    <w:rsid w:val="00664929"/>
    <w:rsid w:val="00664F62"/>
    <w:rsid w:val="006655E1"/>
    <w:rsid w:val="00672060"/>
    <w:rsid w:val="00672BFD"/>
    <w:rsid w:val="00673794"/>
    <w:rsid w:val="006770F4"/>
    <w:rsid w:val="00677A84"/>
    <w:rsid w:val="00677FED"/>
    <w:rsid w:val="0068026D"/>
    <w:rsid w:val="00680A27"/>
    <w:rsid w:val="006816A4"/>
    <w:rsid w:val="006819B8"/>
    <w:rsid w:val="006840A6"/>
    <w:rsid w:val="006850CD"/>
    <w:rsid w:val="00685AAB"/>
    <w:rsid w:val="0069340B"/>
    <w:rsid w:val="00694345"/>
    <w:rsid w:val="00695D22"/>
    <w:rsid w:val="006A07AA"/>
    <w:rsid w:val="006A25E5"/>
    <w:rsid w:val="006A2B46"/>
    <w:rsid w:val="006A336D"/>
    <w:rsid w:val="006A37B9"/>
    <w:rsid w:val="006A72F0"/>
    <w:rsid w:val="006B2672"/>
    <w:rsid w:val="006B3BC0"/>
    <w:rsid w:val="006B54BF"/>
    <w:rsid w:val="006B5F44"/>
    <w:rsid w:val="006B5F90"/>
    <w:rsid w:val="006B62E4"/>
    <w:rsid w:val="006B749A"/>
    <w:rsid w:val="006C043D"/>
    <w:rsid w:val="006C0973"/>
    <w:rsid w:val="006C1BBA"/>
    <w:rsid w:val="006C2079"/>
    <w:rsid w:val="006C5A62"/>
    <w:rsid w:val="006C5D68"/>
    <w:rsid w:val="006C6976"/>
    <w:rsid w:val="006C6DD0"/>
    <w:rsid w:val="006D04EA"/>
    <w:rsid w:val="006D0AB7"/>
    <w:rsid w:val="006D16C4"/>
    <w:rsid w:val="006D18EA"/>
    <w:rsid w:val="006D3E96"/>
    <w:rsid w:val="006D4515"/>
    <w:rsid w:val="006D4BB1"/>
    <w:rsid w:val="006D6593"/>
    <w:rsid w:val="006E23EA"/>
    <w:rsid w:val="006E4E7A"/>
    <w:rsid w:val="006F03A8"/>
    <w:rsid w:val="006F2ACA"/>
    <w:rsid w:val="006F2ADC"/>
    <w:rsid w:val="006F2BFE"/>
    <w:rsid w:val="006F31E9"/>
    <w:rsid w:val="006F6284"/>
    <w:rsid w:val="006F6AB1"/>
    <w:rsid w:val="007002C5"/>
    <w:rsid w:val="00700FA5"/>
    <w:rsid w:val="00704387"/>
    <w:rsid w:val="00706599"/>
    <w:rsid w:val="00707669"/>
    <w:rsid w:val="00711CBA"/>
    <w:rsid w:val="00711F61"/>
    <w:rsid w:val="00711FB5"/>
    <w:rsid w:val="00712A01"/>
    <w:rsid w:val="00714F58"/>
    <w:rsid w:val="00721119"/>
    <w:rsid w:val="00722FBF"/>
    <w:rsid w:val="00722FC2"/>
    <w:rsid w:val="00724879"/>
    <w:rsid w:val="00724E1B"/>
    <w:rsid w:val="00725949"/>
    <w:rsid w:val="00727FA2"/>
    <w:rsid w:val="007322D9"/>
    <w:rsid w:val="00732BC0"/>
    <w:rsid w:val="00733377"/>
    <w:rsid w:val="0073563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A1B"/>
    <w:rsid w:val="0077282B"/>
    <w:rsid w:val="00773C1F"/>
    <w:rsid w:val="00774DA4"/>
    <w:rsid w:val="00776599"/>
    <w:rsid w:val="0078114B"/>
    <w:rsid w:val="00781DD2"/>
    <w:rsid w:val="00783ECF"/>
    <w:rsid w:val="0078413A"/>
    <w:rsid w:val="00787236"/>
    <w:rsid w:val="007959E8"/>
    <w:rsid w:val="00795E9C"/>
    <w:rsid w:val="007A032B"/>
    <w:rsid w:val="007A0521"/>
    <w:rsid w:val="007A2E12"/>
    <w:rsid w:val="007A3475"/>
    <w:rsid w:val="007A41C8"/>
    <w:rsid w:val="007A54CE"/>
    <w:rsid w:val="007A6FD9"/>
    <w:rsid w:val="007A761B"/>
    <w:rsid w:val="007A76E2"/>
    <w:rsid w:val="007A7FFA"/>
    <w:rsid w:val="007B04EB"/>
    <w:rsid w:val="007B0D4F"/>
    <w:rsid w:val="007B325A"/>
    <w:rsid w:val="007B4056"/>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291"/>
    <w:rsid w:val="007D76BD"/>
    <w:rsid w:val="007E0BF1"/>
    <w:rsid w:val="007F0ED8"/>
    <w:rsid w:val="007F0F63"/>
    <w:rsid w:val="007F3DC9"/>
    <w:rsid w:val="007F75CE"/>
    <w:rsid w:val="008005B9"/>
    <w:rsid w:val="008013A4"/>
    <w:rsid w:val="008014D2"/>
    <w:rsid w:val="008027CE"/>
    <w:rsid w:val="00802F42"/>
    <w:rsid w:val="00804383"/>
    <w:rsid w:val="00804BB7"/>
    <w:rsid w:val="00804D41"/>
    <w:rsid w:val="00810257"/>
    <w:rsid w:val="008104F5"/>
    <w:rsid w:val="00811072"/>
    <w:rsid w:val="00811369"/>
    <w:rsid w:val="00812217"/>
    <w:rsid w:val="00814222"/>
    <w:rsid w:val="00815419"/>
    <w:rsid w:val="008163C8"/>
    <w:rsid w:val="008164A1"/>
    <w:rsid w:val="00817325"/>
    <w:rsid w:val="008209E6"/>
    <w:rsid w:val="00823303"/>
    <w:rsid w:val="008233B2"/>
    <w:rsid w:val="008234B9"/>
    <w:rsid w:val="00823A9F"/>
    <w:rsid w:val="00823C85"/>
    <w:rsid w:val="00825138"/>
    <w:rsid w:val="008269DD"/>
    <w:rsid w:val="00830621"/>
    <w:rsid w:val="0083348C"/>
    <w:rsid w:val="00833DCC"/>
    <w:rsid w:val="00834B2C"/>
    <w:rsid w:val="00835CEE"/>
    <w:rsid w:val="008373D3"/>
    <w:rsid w:val="008379F0"/>
    <w:rsid w:val="00840617"/>
    <w:rsid w:val="00840F84"/>
    <w:rsid w:val="00840FE1"/>
    <w:rsid w:val="00841B9F"/>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A1E"/>
    <w:rsid w:val="00873611"/>
    <w:rsid w:val="00880392"/>
    <w:rsid w:val="00883F93"/>
    <w:rsid w:val="00884DB3"/>
    <w:rsid w:val="00885A9D"/>
    <w:rsid w:val="008864F6"/>
    <w:rsid w:val="00887AAC"/>
    <w:rsid w:val="0089049D"/>
    <w:rsid w:val="008928C9"/>
    <w:rsid w:val="008930CB"/>
    <w:rsid w:val="008938DC"/>
    <w:rsid w:val="00893FD1"/>
    <w:rsid w:val="00894836"/>
    <w:rsid w:val="00895172"/>
    <w:rsid w:val="00895680"/>
    <w:rsid w:val="00896DC2"/>
    <w:rsid w:val="00896DFF"/>
    <w:rsid w:val="00897494"/>
    <w:rsid w:val="0089762C"/>
    <w:rsid w:val="008A148A"/>
    <w:rsid w:val="008A1893"/>
    <w:rsid w:val="008A3215"/>
    <w:rsid w:val="008A3BFF"/>
    <w:rsid w:val="008A57E6"/>
    <w:rsid w:val="008A688F"/>
    <w:rsid w:val="008A6F81"/>
    <w:rsid w:val="008A769A"/>
    <w:rsid w:val="008B0C9C"/>
    <w:rsid w:val="008B166D"/>
    <w:rsid w:val="008B17F4"/>
    <w:rsid w:val="008B3615"/>
    <w:rsid w:val="008B4AC4"/>
    <w:rsid w:val="008B50C8"/>
    <w:rsid w:val="008B5281"/>
    <w:rsid w:val="008B5306"/>
    <w:rsid w:val="008B7E05"/>
    <w:rsid w:val="008C1006"/>
    <w:rsid w:val="008C1797"/>
    <w:rsid w:val="008C219C"/>
    <w:rsid w:val="008C475E"/>
    <w:rsid w:val="008C53FC"/>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605"/>
    <w:rsid w:val="008E6A84"/>
    <w:rsid w:val="008F0CDC"/>
    <w:rsid w:val="008F0FD8"/>
    <w:rsid w:val="008F17A3"/>
    <w:rsid w:val="008F1ED3"/>
    <w:rsid w:val="008F23A5"/>
    <w:rsid w:val="008F4C29"/>
    <w:rsid w:val="008F70BD"/>
    <w:rsid w:val="008F7350"/>
    <w:rsid w:val="008F788F"/>
    <w:rsid w:val="008F7EA2"/>
    <w:rsid w:val="009000CB"/>
    <w:rsid w:val="00902722"/>
    <w:rsid w:val="009027BC"/>
    <w:rsid w:val="009062E6"/>
    <w:rsid w:val="00907FB8"/>
    <w:rsid w:val="00910734"/>
    <w:rsid w:val="00910D57"/>
    <w:rsid w:val="00911BE5"/>
    <w:rsid w:val="00913CA9"/>
    <w:rsid w:val="00914379"/>
    <w:rsid w:val="009145AE"/>
    <w:rsid w:val="009146CE"/>
    <w:rsid w:val="00914CA7"/>
    <w:rsid w:val="00915C3E"/>
    <w:rsid w:val="009161A8"/>
    <w:rsid w:val="00916632"/>
    <w:rsid w:val="00920D22"/>
    <w:rsid w:val="00923609"/>
    <w:rsid w:val="009245F5"/>
    <w:rsid w:val="009249EC"/>
    <w:rsid w:val="00925041"/>
    <w:rsid w:val="009273B3"/>
    <w:rsid w:val="009305B5"/>
    <w:rsid w:val="0093421F"/>
    <w:rsid w:val="00936341"/>
    <w:rsid w:val="00937AEF"/>
    <w:rsid w:val="009429D5"/>
    <w:rsid w:val="00942BF1"/>
    <w:rsid w:val="00945180"/>
    <w:rsid w:val="00945428"/>
    <w:rsid w:val="0094607B"/>
    <w:rsid w:val="0095093E"/>
    <w:rsid w:val="00951339"/>
    <w:rsid w:val="00953604"/>
    <w:rsid w:val="0095496B"/>
    <w:rsid w:val="009610DC"/>
    <w:rsid w:val="00961490"/>
    <w:rsid w:val="00961F6D"/>
    <w:rsid w:val="0096381A"/>
    <w:rsid w:val="00965E04"/>
    <w:rsid w:val="009674AD"/>
    <w:rsid w:val="00970CDC"/>
    <w:rsid w:val="00975DC2"/>
    <w:rsid w:val="00977010"/>
    <w:rsid w:val="00977D02"/>
    <w:rsid w:val="009809BB"/>
    <w:rsid w:val="0098364B"/>
    <w:rsid w:val="009911AF"/>
    <w:rsid w:val="00991875"/>
    <w:rsid w:val="00991F92"/>
    <w:rsid w:val="00992985"/>
    <w:rsid w:val="00993889"/>
    <w:rsid w:val="0099551B"/>
    <w:rsid w:val="00997655"/>
    <w:rsid w:val="00997BF1"/>
    <w:rsid w:val="009A089C"/>
    <w:rsid w:val="009A118E"/>
    <w:rsid w:val="009A21CD"/>
    <w:rsid w:val="009A278C"/>
    <w:rsid w:val="009A2BC2"/>
    <w:rsid w:val="009A42C1"/>
    <w:rsid w:val="009A528A"/>
    <w:rsid w:val="009A5429"/>
    <w:rsid w:val="009A5CEF"/>
    <w:rsid w:val="009A6F52"/>
    <w:rsid w:val="009A72AD"/>
    <w:rsid w:val="009B09E0"/>
    <w:rsid w:val="009B0BC5"/>
    <w:rsid w:val="009B1247"/>
    <w:rsid w:val="009B46F9"/>
    <w:rsid w:val="009B4A93"/>
    <w:rsid w:val="009B5C4D"/>
    <w:rsid w:val="009B6029"/>
    <w:rsid w:val="009B6971"/>
    <w:rsid w:val="009C17C2"/>
    <w:rsid w:val="009C27F1"/>
    <w:rsid w:val="009C30BF"/>
    <w:rsid w:val="009C3152"/>
    <w:rsid w:val="009C4CFA"/>
    <w:rsid w:val="009C5070"/>
    <w:rsid w:val="009D112C"/>
    <w:rsid w:val="009D47FA"/>
    <w:rsid w:val="009D4C5B"/>
    <w:rsid w:val="009D50D2"/>
    <w:rsid w:val="009D674A"/>
    <w:rsid w:val="009D6BCA"/>
    <w:rsid w:val="009D72C2"/>
    <w:rsid w:val="009E0725"/>
    <w:rsid w:val="009E0F62"/>
    <w:rsid w:val="009E4A58"/>
    <w:rsid w:val="009E5A2D"/>
    <w:rsid w:val="009E5AB2"/>
    <w:rsid w:val="009E6219"/>
    <w:rsid w:val="009F03B3"/>
    <w:rsid w:val="00A00280"/>
    <w:rsid w:val="00A0096C"/>
    <w:rsid w:val="00A01757"/>
    <w:rsid w:val="00A028C0"/>
    <w:rsid w:val="00A02BAE"/>
    <w:rsid w:val="00A03472"/>
    <w:rsid w:val="00A066D8"/>
    <w:rsid w:val="00A06A6B"/>
    <w:rsid w:val="00A07E47"/>
    <w:rsid w:val="00A11008"/>
    <w:rsid w:val="00A129D0"/>
    <w:rsid w:val="00A12C33"/>
    <w:rsid w:val="00A138BA"/>
    <w:rsid w:val="00A14C8E"/>
    <w:rsid w:val="00A153D9"/>
    <w:rsid w:val="00A15F09"/>
    <w:rsid w:val="00A169B6"/>
    <w:rsid w:val="00A2271D"/>
    <w:rsid w:val="00A237D5"/>
    <w:rsid w:val="00A30EFC"/>
    <w:rsid w:val="00A31984"/>
    <w:rsid w:val="00A325EE"/>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C1F"/>
    <w:rsid w:val="00A648CD"/>
    <w:rsid w:val="00A64926"/>
    <w:rsid w:val="00A6508F"/>
    <w:rsid w:val="00A6537A"/>
    <w:rsid w:val="00A66EB1"/>
    <w:rsid w:val="00A67866"/>
    <w:rsid w:val="00A70B07"/>
    <w:rsid w:val="00A723F8"/>
    <w:rsid w:val="00A729EC"/>
    <w:rsid w:val="00A74D8D"/>
    <w:rsid w:val="00A74E74"/>
    <w:rsid w:val="00A77CCB"/>
    <w:rsid w:val="00A814DD"/>
    <w:rsid w:val="00A83D8D"/>
    <w:rsid w:val="00A8446B"/>
    <w:rsid w:val="00A8473F"/>
    <w:rsid w:val="00A84FAC"/>
    <w:rsid w:val="00A862D6"/>
    <w:rsid w:val="00A86A27"/>
    <w:rsid w:val="00A8715E"/>
    <w:rsid w:val="00A9158D"/>
    <w:rsid w:val="00A91E8D"/>
    <w:rsid w:val="00A9295B"/>
    <w:rsid w:val="00A92F1D"/>
    <w:rsid w:val="00A93B09"/>
    <w:rsid w:val="00A94247"/>
    <w:rsid w:val="00A952D7"/>
    <w:rsid w:val="00A963F7"/>
    <w:rsid w:val="00A96AD8"/>
    <w:rsid w:val="00AA052C"/>
    <w:rsid w:val="00AA1E45"/>
    <w:rsid w:val="00AA4286"/>
    <w:rsid w:val="00AA456B"/>
    <w:rsid w:val="00AA4C34"/>
    <w:rsid w:val="00AA57F5"/>
    <w:rsid w:val="00AA672E"/>
    <w:rsid w:val="00AA6D09"/>
    <w:rsid w:val="00AA6EC9"/>
    <w:rsid w:val="00AB1894"/>
    <w:rsid w:val="00AB27C2"/>
    <w:rsid w:val="00AB41D5"/>
    <w:rsid w:val="00AB6309"/>
    <w:rsid w:val="00AB6C13"/>
    <w:rsid w:val="00AB6C5F"/>
    <w:rsid w:val="00AB7129"/>
    <w:rsid w:val="00AC1BD2"/>
    <w:rsid w:val="00AC27A6"/>
    <w:rsid w:val="00AC30F7"/>
    <w:rsid w:val="00AC31D5"/>
    <w:rsid w:val="00AC3A5A"/>
    <w:rsid w:val="00AC4D95"/>
    <w:rsid w:val="00AC5DF4"/>
    <w:rsid w:val="00AD0AEF"/>
    <w:rsid w:val="00AD11B7"/>
    <w:rsid w:val="00AD1A94"/>
    <w:rsid w:val="00AD1C05"/>
    <w:rsid w:val="00AD4126"/>
    <w:rsid w:val="00AD421C"/>
    <w:rsid w:val="00AD44FA"/>
    <w:rsid w:val="00AD6967"/>
    <w:rsid w:val="00AE070A"/>
    <w:rsid w:val="00AE101C"/>
    <w:rsid w:val="00AE2ACA"/>
    <w:rsid w:val="00AE37E5"/>
    <w:rsid w:val="00AE5EB4"/>
    <w:rsid w:val="00AF0C18"/>
    <w:rsid w:val="00AF47C5"/>
    <w:rsid w:val="00AF5398"/>
    <w:rsid w:val="00B00A73"/>
    <w:rsid w:val="00B00E8C"/>
    <w:rsid w:val="00B049AF"/>
    <w:rsid w:val="00B06EB8"/>
    <w:rsid w:val="00B07242"/>
    <w:rsid w:val="00B10534"/>
    <w:rsid w:val="00B111F5"/>
    <w:rsid w:val="00B113DB"/>
    <w:rsid w:val="00B11D8A"/>
    <w:rsid w:val="00B12981"/>
    <w:rsid w:val="00B147DD"/>
    <w:rsid w:val="00B156FD"/>
    <w:rsid w:val="00B17291"/>
    <w:rsid w:val="00B201ED"/>
    <w:rsid w:val="00B21F61"/>
    <w:rsid w:val="00B261F1"/>
    <w:rsid w:val="00B26253"/>
    <w:rsid w:val="00B265BC"/>
    <w:rsid w:val="00B31FB1"/>
    <w:rsid w:val="00B3373E"/>
    <w:rsid w:val="00B33952"/>
    <w:rsid w:val="00B33C5E"/>
    <w:rsid w:val="00B342F4"/>
    <w:rsid w:val="00B34369"/>
    <w:rsid w:val="00B34DC2"/>
    <w:rsid w:val="00B378E5"/>
    <w:rsid w:val="00B4346D"/>
    <w:rsid w:val="00B440F4"/>
    <w:rsid w:val="00B447A5"/>
    <w:rsid w:val="00B45C2A"/>
    <w:rsid w:val="00B4654C"/>
    <w:rsid w:val="00B46AF0"/>
    <w:rsid w:val="00B47293"/>
    <w:rsid w:val="00B50E50"/>
    <w:rsid w:val="00B52120"/>
    <w:rsid w:val="00B54ABC"/>
    <w:rsid w:val="00B54DDE"/>
    <w:rsid w:val="00B56FBE"/>
    <w:rsid w:val="00B5701F"/>
    <w:rsid w:val="00B60ACF"/>
    <w:rsid w:val="00B62B58"/>
    <w:rsid w:val="00B65149"/>
    <w:rsid w:val="00B66567"/>
    <w:rsid w:val="00B66F52"/>
    <w:rsid w:val="00B66FE5"/>
    <w:rsid w:val="00B723AE"/>
    <w:rsid w:val="00B72880"/>
    <w:rsid w:val="00B736B5"/>
    <w:rsid w:val="00B758BF"/>
    <w:rsid w:val="00B75C74"/>
    <w:rsid w:val="00B77EC8"/>
    <w:rsid w:val="00B827A6"/>
    <w:rsid w:val="00B82C9F"/>
    <w:rsid w:val="00B831CE"/>
    <w:rsid w:val="00B839EC"/>
    <w:rsid w:val="00B86677"/>
    <w:rsid w:val="00B87131"/>
    <w:rsid w:val="00B9289F"/>
    <w:rsid w:val="00B92DF3"/>
    <w:rsid w:val="00B939B1"/>
    <w:rsid w:val="00B962F7"/>
    <w:rsid w:val="00B96D40"/>
    <w:rsid w:val="00B97386"/>
    <w:rsid w:val="00BA263B"/>
    <w:rsid w:val="00BA42B2"/>
    <w:rsid w:val="00BA58D4"/>
    <w:rsid w:val="00BA5B9E"/>
    <w:rsid w:val="00BA6BAE"/>
    <w:rsid w:val="00BA7760"/>
    <w:rsid w:val="00BA7C9A"/>
    <w:rsid w:val="00BB1561"/>
    <w:rsid w:val="00BB203B"/>
    <w:rsid w:val="00BB5F8F"/>
    <w:rsid w:val="00BB657A"/>
    <w:rsid w:val="00BC1A4E"/>
    <w:rsid w:val="00BC230A"/>
    <w:rsid w:val="00BC4790"/>
    <w:rsid w:val="00BC5DC7"/>
    <w:rsid w:val="00BC6B8B"/>
    <w:rsid w:val="00BC73D8"/>
    <w:rsid w:val="00BC7A3D"/>
    <w:rsid w:val="00BD52D7"/>
    <w:rsid w:val="00BD5AD2"/>
    <w:rsid w:val="00BD7255"/>
    <w:rsid w:val="00BE0D51"/>
    <w:rsid w:val="00BE22F3"/>
    <w:rsid w:val="00BE3C4B"/>
    <w:rsid w:val="00BE5B52"/>
    <w:rsid w:val="00BE7B8D"/>
    <w:rsid w:val="00BF0993"/>
    <w:rsid w:val="00BF10A9"/>
    <w:rsid w:val="00BF1703"/>
    <w:rsid w:val="00BF231C"/>
    <w:rsid w:val="00BF47E9"/>
    <w:rsid w:val="00BF51E5"/>
    <w:rsid w:val="00BF74A6"/>
    <w:rsid w:val="00C013AD"/>
    <w:rsid w:val="00C04904"/>
    <w:rsid w:val="00C056B3"/>
    <w:rsid w:val="00C078A0"/>
    <w:rsid w:val="00C103E5"/>
    <w:rsid w:val="00C13319"/>
    <w:rsid w:val="00C13EE9"/>
    <w:rsid w:val="00C21540"/>
    <w:rsid w:val="00C21906"/>
    <w:rsid w:val="00C21BFA"/>
    <w:rsid w:val="00C22148"/>
    <w:rsid w:val="00C24C8D"/>
    <w:rsid w:val="00C25FE2"/>
    <w:rsid w:val="00C26B53"/>
    <w:rsid w:val="00C279B2"/>
    <w:rsid w:val="00C3176A"/>
    <w:rsid w:val="00C31899"/>
    <w:rsid w:val="00C3306A"/>
    <w:rsid w:val="00C33E50"/>
    <w:rsid w:val="00C34C20"/>
    <w:rsid w:val="00C35A3E"/>
    <w:rsid w:val="00C42130"/>
    <w:rsid w:val="00C423A4"/>
    <w:rsid w:val="00C4365D"/>
    <w:rsid w:val="00C44BF5"/>
    <w:rsid w:val="00C50D08"/>
    <w:rsid w:val="00C521D6"/>
    <w:rsid w:val="00C55232"/>
    <w:rsid w:val="00C553A4"/>
    <w:rsid w:val="00C55A06"/>
    <w:rsid w:val="00C55D03"/>
    <w:rsid w:val="00C57D85"/>
    <w:rsid w:val="00C601BC"/>
    <w:rsid w:val="00C6329F"/>
    <w:rsid w:val="00C63340"/>
    <w:rsid w:val="00C643F9"/>
    <w:rsid w:val="00C64E95"/>
    <w:rsid w:val="00C654C3"/>
    <w:rsid w:val="00C71372"/>
    <w:rsid w:val="00C72410"/>
    <w:rsid w:val="00C7287F"/>
    <w:rsid w:val="00C736E6"/>
    <w:rsid w:val="00C80CB8"/>
    <w:rsid w:val="00C819F8"/>
    <w:rsid w:val="00C8248C"/>
    <w:rsid w:val="00C84E33"/>
    <w:rsid w:val="00C86D6F"/>
    <w:rsid w:val="00C87ED6"/>
    <w:rsid w:val="00C9048C"/>
    <w:rsid w:val="00C905FC"/>
    <w:rsid w:val="00C91F95"/>
    <w:rsid w:val="00C92D03"/>
    <w:rsid w:val="00C9319C"/>
    <w:rsid w:val="00C9368F"/>
    <w:rsid w:val="00C9435D"/>
    <w:rsid w:val="00C94DF2"/>
    <w:rsid w:val="00C96741"/>
    <w:rsid w:val="00CA0AD1"/>
    <w:rsid w:val="00CA2D1B"/>
    <w:rsid w:val="00CA375D"/>
    <w:rsid w:val="00CA3A79"/>
    <w:rsid w:val="00CA5946"/>
    <w:rsid w:val="00CA662A"/>
    <w:rsid w:val="00CA7AFD"/>
    <w:rsid w:val="00CA7B01"/>
    <w:rsid w:val="00CA7C3C"/>
    <w:rsid w:val="00CB0189"/>
    <w:rsid w:val="00CB0BA2"/>
    <w:rsid w:val="00CB1A42"/>
    <w:rsid w:val="00CB1B0C"/>
    <w:rsid w:val="00CB1EB8"/>
    <w:rsid w:val="00CB2C0B"/>
    <w:rsid w:val="00CB517D"/>
    <w:rsid w:val="00CC038D"/>
    <w:rsid w:val="00CC08DB"/>
    <w:rsid w:val="00CC39FF"/>
    <w:rsid w:val="00CC3C2F"/>
    <w:rsid w:val="00CC4AC8"/>
    <w:rsid w:val="00CC5233"/>
    <w:rsid w:val="00CC5DE6"/>
    <w:rsid w:val="00CC6E4E"/>
    <w:rsid w:val="00CC6FE8"/>
    <w:rsid w:val="00CC7202"/>
    <w:rsid w:val="00CD00D9"/>
    <w:rsid w:val="00CD2808"/>
    <w:rsid w:val="00CD28BF"/>
    <w:rsid w:val="00CD4092"/>
    <w:rsid w:val="00CD4A20"/>
    <w:rsid w:val="00CD50A1"/>
    <w:rsid w:val="00CD519E"/>
    <w:rsid w:val="00CD561D"/>
    <w:rsid w:val="00CE06CC"/>
    <w:rsid w:val="00CE0C4F"/>
    <w:rsid w:val="00CE30EA"/>
    <w:rsid w:val="00CF048A"/>
    <w:rsid w:val="00CF155A"/>
    <w:rsid w:val="00CF2947"/>
    <w:rsid w:val="00CF3F46"/>
    <w:rsid w:val="00CF686F"/>
    <w:rsid w:val="00CF6E60"/>
    <w:rsid w:val="00CF7BCA"/>
    <w:rsid w:val="00D00004"/>
    <w:rsid w:val="00D008FD"/>
    <w:rsid w:val="00D0321C"/>
    <w:rsid w:val="00D035EC"/>
    <w:rsid w:val="00D0495B"/>
    <w:rsid w:val="00D06AB1"/>
    <w:rsid w:val="00D072ED"/>
    <w:rsid w:val="00D07A16"/>
    <w:rsid w:val="00D1067E"/>
    <w:rsid w:val="00D10F50"/>
    <w:rsid w:val="00D11272"/>
    <w:rsid w:val="00D126F5"/>
    <w:rsid w:val="00D12AA5"/>
    <w:rsid w:val="00D1489E"/>
    <w:rsid w:val="00D1564A"/>
    <w:rsid w:val="00D15E49"/>
    <w:rsid w:val="00D20737"/>
    <w:rsid w:val="00D20B01"/>
    <w:rsid w:val="00D21E81"/>
    <w:rsid w:val="00D223DE"/>
    <w:rsid w:val="00D246FA"/>
    <w:rsid w:val="00D25E37"/>
    <w:rsid w:val="00D2661A"/>
    <w:rsid w:val="00D27582"/>
    <w:rsid w:val="00D27EC4"/>
    <w:rsid w:val="00D32719"/>
    <w:rsid w:val="00D33333"/>
    <w:rsid w:val="00D33457"/>
    <w:rsid w:val="00D34989"/>
    <w:rsid w:val="00D352A2"/>
    <w:rsid w:val="00D4162B"/>
    <w:rsid w:val="00D41C5C"/>
    <w:rsid w:val="00D4514F"/>
    <w:rsid w:val="00D451E2"/>
    <w:rsid w:val="00D45E89"/>
    <w:rsid w:val="00D45E8D"/>
    <w:rsid w:val="00D466AE"/>
    <w:rsid w:val="00D4734F"/>
    <w:rsid w:val="00D51BF3"/>
    <w:rsid w:val="00D64C27"/>
    <w:rsid w:val="00D66846"/>
    <w:rsid w:val="00D675FB"/>
    <w:rsid w:val="00D71F25"/>
    <w:rsid w:val="00D72A9C"/>
    <w:rsid w:val="00D77031"/>
    <w:rsid w:val="00D84941"/>
    <w:rsid w:val="00D84FA1"/>
    <w:rsid w:val="00D851F0"/>
    <w:rsid w:val="00D86DB7"/>
    <w:rsid w:val="00D873AE"/>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E8F"/>
    <w:rsid w:val="00DB38EE"/>
    <w:rsid w:val="00DB498B"/>
    <w:rsid w:val="00DB4AD2"/>
    <w:rsid w:val="00DB66CA"/>
    <w:rsid w:val="00DB6B8E"/>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0C79"/>
    <w:rsid w:val="00DE21BA"/>
    <w:rsid w:val="00DE2410"/>
    <w:rsid w:val="00DE2939"/>
    <w:rsid w:val="00DE4FA6"/>
    <w:rsid w:val="00DE5E33"/>
    <w:rsid w:val="00DE6BB2"/>
    <w:rsid w:val="00DE6E81"/>
    <w:rsid w:val="00DE6EF1"/>
    <w:rsid w:val="00DE703F"/>
    <w:rsid w:val="00DE7595"/>
    <w:rsid w:val="00DF1961"/>
    <w:rsid w:val="00DF44DE"/>
    <w:rsid w:val="00DF58E5"/>
    <w:rsid w:val="00DF5F11"/>
    <w:rsid w:val="00E01138"/>
    <w:rsid w:val="00E02DFB"/>
    <w:rsid w:val="00E030F9"/>
    <w:rsid w:val="00E0311A"/>
    <w:rsid w:val="00E03138"/>
    <w:rsid w:val="00E0393D"/>
    <w:rsid w:val="00E03ED7"/>
    <w:rsid w:val="00E05E0B"/>
    <w:rsid w:val="00E06404"/>
    <w:rsid w:val="00E065D2"/>
    <w:rsid w:val="00E067EC"/>
    <w:rsid w:val="00E11A85"/>
    <w:rsid w:val="00E12495"/>
    <w:rsid w:val="00E127F7"/>
    <w:rsid w:val="00E15CCD"/>
    <w:rsid w:val="00E16F15"/>
    <w:rsid w:val="00E202EF"/>
    <w:rsid w:val="00E210B5"/>
    <w:rsid w:val="00E21AF5"/>
    <w:rsid w:val="00E23D99"/>
    <w:rsid w:val="00E2552F"/>
    <w:rsid w:val="00E25FC4"/>
    <w:rsid w:val="00E3137A"/>
    <w:rsid w:val="00E32519"/>
    <w:rsid w:val="00E32CCF"/>
    <w:rsid w:val="00E34712"/>
    <w:rsid w:val="00E34A98"/>
    <w:rsid w:val="00E35D1E"/>
    <w:rsid w:val="00E364F9"/>
    <w:rsid w:val="00E365FA"/>
    <w:rsid w:val="00E36789"/>
    <w:rsid w:val="00E41EEA"/>
    <w:rsid w:val="00E44A83"/>
    <w:rsid w:val="00E4665E"/>
    <w:rsid w:val="00E502C1"/>
    <w:rsid w:val="00E502DD"/>
    <w:rsid w:val="00E50D3A"/>
    <w:rsid w:val="00E51387"/>
    <w:rsid w:val="00E5151B"/>
    <w:rsid w:val="00E51E68"/>
    <w:rsid w:val="00E5229C"/>
    <w:rsid w:val="00E52EFD"/>
    <w:rsid w:val="00E5408A"/>
    <w:rsid w:val="00E56800"/>
    <w:rsid w:val="00E60C63"/>
    <w:rsid w:val="00E613F7"/>
    <w:rsid w:val="00E62FF9"/>
    <w:rsid w:val="00E635D6"/>
    <w:rsid w:val="00E638A7"/>
    <w:rsid w:val="00E639BC"/>
    <w:rsid w:val="00E63B42"/>
    <w:rsid w:val="00E6483C"/>
    <w:rsid w:val="00E655C1"/>
    <w:rsid w:val="00E664CC"/>
    <w:rsid w:val="00E70388"/>
    <w:rsid w:val="00E70F92"/>
    <w:rsid w:val="00E74881"/>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6D12"/>
    <w:rsid w:val="00E97E73"/>
    <w:rsid w:val="00EA5290"/>
    <w:rsid w:val="00EA58D1"/>
    <w:rsid w:val="00EA61BC"/>
    <w:rsid w:val="00EA681A"/>
    <w:rsid w:val="00EA735B"/>
    <w:rsid w:val="00EB17DE"/>
    <w:rsid w:val="00EB1E69"/>
    <w:rsid w:val="00EB2086"/>
    <w:rsid w:val="00EB5EDF"/>
    <w:rsid w:val="00EB60FE"/>
    <w:rsid w:val="00EB74DB"/>
    <w:rsid w:val="00EC5359"/>
    <w:rsid w:val="00EC562A"/>
    <w:rsid w:val="00EC59CA"/>
    <w:rsid w:val="00ED067A"/>
    <w:rsid w:val="00ED179A"/>
    <w:rsid w:val="00ED1B7B"/>
    <w:rsid w:val="00ED2B50"/>
    <w:rsid w:val="00EE0350"/>
    <w:rsid w:val="00EE05F4"/>
    <w:rsid w:val="00EE0719"/>
    <w:rsid w:val="00EE0E80"/>
    <w:rsid w:val="00EE54A6"/>
    <w:rsid w:val="00EE613F"/>
    <w:rsid w:val="00EE7295"/>
    <w:rsid w:val="00EE7869"/>
    <w:rsid w:val="00EE7FF2"/>
    <w:rsid w:val="00EF054A"/>
    <w:rsid w:val="00EF3235"/>
    <w:rsid w:val="00EF7E72"/>
    <w:rsid w:val="00F06D37"/>
    <w:rsid w:val="00F073EF"/>
    <w:rsid w:val="00F07B9D"/>
    <w:rsid w:val="00F11586"/>
    <w:rsid w:val="00F1183B"/>
    <w:rsid w:val="00F11C9F"/>
    <w:rsid w:val="00F12263"/>
    <w:rsid w:val="00F1409D"/>
    <w:rsid w:val="00F14214"/>
    <w:rsid w:val="00F14D1C"/>
    <w:rsid w:val="00F157A9"/>
    <w:rsid w:val="00F21B6F"/>
    <w:rsid w:val="00F23B2F"/>
    <w:rsid w:val="00F2433C"/>
    <w:rsid w:val="00F243D9"/>
    <w:rsid w:val="00F25BB6"/>
    <w:rsid w:val="00F26B7E"/>
    <w:rsid w:val="00F27A3B"/>
    <w:rsid w:val="00F33817"/>
    <w:rsid w:val="00F33DF1"/>
    <w:rsid w:val="00F35E3D"/>
    <w:rsid w:val="00F36614"/>
    <w:rsid w:val="00F37825"/>
    <w:rsid w:val="00F420D5"/>
    <w:rsid w:val="00F451EA"/>
    <w:rsid w:val="00F45447"/>
    <w:rsid w:val="00F456C6"/>
    <w:rsid w:val="00F4577B"/>
    <w:rsid w:val="00F46496"/>
    <w:rsid w:val="00F474D0"/>
    <w:rsid w:val="00F50179"/>
    <w:rsid w:val="00F515EE"/>
    <w:rsid w:val="00F56511"/>
    <w:rsid w:val="00F57014"/>
    <w:rsid w:val="00F6194E"/>
    <w:rsid w:val="00F623AC"/>
    <w:rsid w:val="00F625DD"/>
    <w:rsid w:val="00F63830"/>
    <w:rsid w:val="00F6412A"/>
    <w:rsid w:val="00F65893"/>
    <w:rsid w:val="00F66A4A"/>
    <w:rsid w:val="00F71E22"/>
    <w:rsid w:val="00F72142"/>
    <w:rsid w:val="00F72AE7"/>
    <w:rsid w:val="00F81141"/>
    <w:rsid w:val="00F82DDE"/>
    <w:rsid w:val="00F833BA"/>
    <w:rsid w:val="00F84FD0"/>
    <w:rsid w:val="00F859A8"/>
    <w:rsid w:val="00F86D87"/>
    <w:rsid w:val="00F9108B"/>
    <w:rsid w:val="00F91349"/>
    <w:rsid w:val="00F93A8A"/>
    <w:rsid w:val="00F95248"/>
    <w:rsid w:val="00F956A9"/>
    <w:rsid w:val="00F963ED"/>
    <w:rsid w:val="00F96636"/>
    <w:rsid w:val="00F966CF"/>
    <w:rsid w:val="00F96C52"/>
    <w:rsid w:val="00F96CAE"/>
    <w:rsid w:val="00F97C99"/>
    <w:rsid w:val="00FA4DAC"/>
    <w:rsid w:val="00FA662D"/>
    <w:rsid w:val="00FA73B1"/>
    <w:rsid w:val="00FB0CB9"/>
    <w:rsid w:val="00FB1F2B"/>
    <w:rsid w:val="00FB231D"/>
    <w:rsid w:val="00FB2430"/>
    <w:rsid w:val="00FB45F1"/>
    <w:rsid w:val="00FB4A72"/>
    <w:rsid w:val="00FB54E8"/>
    <w:rsid w:val="00FB7054"/>
    <w:rsid w:val="00FB7836"/>
    <w:rsid w:val="00FC05CB"/>
    <w:rsid w:val="00FC17B7"/>
    <w:rsid w:val="00FC2CB7"/>
    <w:rsid w:val="00FC4090"/>
    <w:rsid w:val="00FC451E"/>
    <w:rsid w:val="00FC55B4"/>
    <w:rsid w:val="00FC7847"/>
    <w:rsid w:val="00FD00E6"/>
    <w:rsid w:val="00FD09A1"/>
    <w:rsid w:val="00FD220D"/>
    <w:rsid w:val="00FD2A7C"/>
    <w:rsid w:val="00FD59EB"/>
    <w:rsid w:val="00FD7299"/>
    <w:rsid w:val="00FE1FBE"/>
    <w:rsid w:val="00FE3901"/>
    <w:rsid w:val="00FE39D3"/>
    <w:rsid w:val="00FE39D6"/>
    <w:rsid w:val="00FE4BCE"/>
    <w:rsid w:val="00FE54AE"/>
    <w:rsid w:val="00FE576A"/>
    <w:rsid w:val="00FE7E79"/>
    <w:rsid w:val="00FF2B25"/>
    <w:rsid w:val="00FF3E7D"/>
    <w:rsid w:val="00FF5B99"/>
    <w:rsid w:val="00FF730C"/>
    <w:rsid w:val="00FF73F4"/>
    <w:rsid w:val="00FF78BF"/>
    <w:rsid w:val="00FF7CE4"/>
    <w:rsid w:val="00FF7E39"/>
    <w:rsid w:val="060E6ACB"/>
    <w:rsid w:val="0F5665AC"/>
    <w:rsid w:val="154371B0"/>
    <w:rsid w:val="477D766F"/>
    <w:rsid w:val="51980D46"/>
    <w:rsid w:val="68692862"/>
    <w:rsid w:val="70B054D2"/>
    <w:rsid w:val="7634625D"/>
    <w:rsid w:val="77B92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4BAAF06AFB40C9A18D3B21C65773F1"/>
        <w:category>
          <w:name w:val="常规"/>
          <w:gallery w:val="placeholder"/>
        </w:category>
        <w:types>
          <w:type w:val="bbPlcHdr"/>
        </w:types>
        <w:behaviors>
          <w:behavior w:val="content"/>
        </w:behaviors>
        <w:guid w:val="{76B7F26E-27FE-4E0F-A65E-97ECA4D990FF}"/>
      </w:docPartPr>
      <w:docPartBody>
        <w:p w:rsidR="00F45D08" w:rsidRDefault="00FD6B5D">
          <w:pPr>
            <w:pStyle w:val="294BAAF06AFB40C9A18D3B21C65773F1"/>
          </w:pPr>
          <w:r>
            <w:rPr>
              <w:rStyle w:val="a3"/>
              <w:rFonts w:hint="eastAsia"/>
            </w:rPr>
            <w:t>单击或点击此处输入文字。</w:t>
          </w:r>
        </w:p>
      </w:docPartBody>
    </w:docPart>
    <w:docPart>
      <w:docPartPr>
        <w:name w:val="FC7309B2AC454A9A8B6D22199BB5FBAA"/>
        <w:category>
          <w:name w:val="常规"/>
          <w:gallery w:val="placeholder"/>
        </w:category>
        <w:types>
          <w:type w:val="bbPlcHdr"/>
        </w:types>
        <w:behaviors>
          <w:behavior w:val="content"/>
        </w:behaviors>
        <w:guid w:val="{D5C1E695-603F-41E4-91AF-1B34D1F068AA}"/>
      </w:docPartPr>
      <w:docPartBody>
        <w:p w:rsidR="00F45D08" w:rsidRDefault="00FD6B5D">
          <w:pPr>
            <w:pStyle w:val="FC7309B2AC454A9A8B6D22199BB5FBAA"/>
          </w:pPr>
          <w:r>
            <w:rPr>
              <w:rStyle w:val="a3"/>
              <w:rFonts w:hint="eastAsia"/>
            </w:rPr>
            <w:t>选择一项。</w:t>
          </w:r>
        </w:p>
      </w:docPartBody>
    </w:docPart>
    <w:docPart>
      <w:docPartPr>
        <w:name w:val="6D7542EC1F0D4E0D9210721745F005D3"/>
        <w:category>
          <w:name w:val="常规"/>
          <w:gallery w:val="placeholder"/>
        </w:category>
        <w:types>
          <w:type w:val="bbPlcHdr"/>
        </w:types>
        <w:behaviors>
          <w:behavior w:val="content"/>
        </w:behaviors>
        <w:guid w:val="{B1DD708B-E3D4-4625-B615-475BF5C5C9CF}"/>
      </w:docPartPr>
      <w:docPartBody>
        <w:p w:rsidR="00F45D08" w:rsidRDefault="00FD6B5D">
          <w:pPr>
            <w:pStyle w:val="6D7542EC1F0D4E0D9210721745F005D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4E"/>
    <w:rsid w:val="00027BD0"/>
    <w:rsid w:val="00055F96"/>
    <w:rsid w:val="001072EC"/>
    <w:rsid w:val="001E37FB"/>
    <w:rsid w:val="0023588F"/>
    <w:rsid w:val="00297C09"/>
    <w:rsid w:val="003003A4"/>
    <w:rsid w:val="00383540"/>
    <w:rsid w:val="00401C43"/>
    <w:rsid w:val="004B26E4"/>
    <w:rsid w:val="005A2F05"/>
    <w:rsid w:val="005C7AD0"/>
    <w:rsid w:val="005D7773"/>
    <w:rsid w:val="007D6848"/>
    <w:rsid w:val="007F72A1"/>
    <w:rsid w:val="00953F9F"/>
    <w:rsid w:val="009A3124"/>
    <w:rsid w:val="009C022B"/>
    <w:rsid w:val="00A322AC"/>
    <w:rsid w:val="00AD1515"/>
    <w:rsid w:val="00AD5439"/>
    <w:rsid w:val="00C204F6"/>
    <w:rsid w:val="00C7542D"/>
    <w:rsid w:val="00C96354"/>
    <w:rsid w:val="00CA469D"/>
    <w:rsid w:val="00CD18CE"/>
    <w:rsid w:val="00D66A2E"/>
    <w:rsid w:val="00DA4751"/>
    <w:rsid w:val="00DC2D0B"/>
    <w:rsid w:val="00E60F4E"/>
    <w:rsid w:val="00F44D8B"/>
    <w:rsid w:val="00F45D08"/>
    <w:rsid w:val="00F7100F"/>
    <w:rsid w:val="00FD6B5D"/>
    <w:rsid w:val="00FF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94BAAF06AFB40C9A18D3B21C65773F1">
    <w:name w:val="294BAAF06AFB40C9A18D3B21C65773F1"/>
    <w:qFormat/>
    <w:pPr>
      <w:widowControl w:val="0"/>
      <w:jc w:val="both"/>
    </w:pPr>
    <w:rPr>
      <w:kern w:val="2"/>
      <w:sz w:val="21"/>
      <w:szCs w:val="22"/>
    </w:rPr>
  </w:style>
  <w:style w:type="paragraph" w:customStyle="1" w:styleId="FC7309B2AC454A9A8B6D22199BB5FBAA">
    <w:name w:val="FC7309B2AC454A9A8B6D22199BB5FBAA"/>
    <w:pPr>
      <w:widowControl w:val="0"/>
      <w:jc w:val="both"/>
    </w:pPr>
    <w:rPr>
      <w:kern w:val="2"/>
      <w:sz w:val="21"/>
      <w:szCs w:val="22"/>
    </w:rPr>
  </w:style>
  <w:style w:type="paragraph" w:customStyle="1" w:styleId="6D7542EC1F0D4E0D9210721745F005D3">
    <w:name w:val="6D7542EC1F0D4E0D9210721745F005D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94BAAF06AFB40C9A18D3B21C65773F1">
    <w:name w:val="294BAAF06AFB40C9A18D3B21C65773F1"/>
    <w:qFormat/>
    <w:pPr>
      <w:widowControl w:val="0"/>
      <w:jc w:val="both"/>
    </w:pPr>
    <w:rPr>
      <w:kern w:val="2"/>
      <w:sz w:val="21"/>
      <w:szCs w:val="22"/>
    </w:rPr>
  </w:style>
  <w:style w:type="paragraph" w:customStyle="1" w:styleId="FC7309B2AC454A9A8B6D22199BB5FBAA">
    <w:name w:val="FC7309B2AC454A9A8B6D22199BB5FBAA"/>
    <w:pPr>
      <w:widowControl w:val="0"/>
      <w:jc w:val="both"/>
    </w:pPr>
    <w:rPr>
      <w:kern w:val="2"/>
      <w:sz w:val="21"/>
      <w:szCs w:val="22"/>
    </w:rPr>
  </w:style>
  <w:style w:type="paragraph" w:customStyle="1" w:styleId="6D7542EC1F0D4E0D9210721745F005D3">
    <w:name w:val="6D7542EC1F0D4E0D9210721745F005D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726FC5-16F4-4E72-80CC-384701CD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957</TotalTime>
  <Pages>19</Pages>
  <Words>2713</Words>
  <Characters>15469</Characters>
  <Application>Microsoft Office Word</Application>
  <DocSecurity>0</DocSecurity>
  <Lines>128</Lines>
  <Paragraphs>36</Paragraphs>
  <ScaleCrop>false</ScaleCrop>
  <Company>PCMI</Company>
  <LinksUpToDate>false</LinksUpToDate>
  <CharactersWithSpaces>18146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hp</dc:creator>
  <dc:description>&lt;config cover="true" show_menu="true" version="1.0.0" doctype="SDKXY"&gt;_x000d_
&lt;/config&gt;</dc:description>
  <cp:lastModifiedBy>Laimw</cp:lastModifiedBy>
  <cp:revision>353</cp:revision>
  <cp:lastPrinted>2020-08-30T10:00:00Z</cp:lastPrinted>
  <dcterms:created xsi:type="dcterms:W3CDTF">2025-02-08T07:50:00Z</dcterms:created>
  <dcterms:modified xsi:type="dcterms:W3CDTF">2025-05-15T08:49:00Z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9D97D6ACF0004CBE9925A6E26282402F_12</vt:lpwstr>
  </property>
  <property fmtid="{D5CDD505-2E9C-101B-9397-08002B2CF9AE}" pid="16" name="KSOTemplateDocerSaveRecord">
    <vt:lpwstr>eyJoZGlkIjoiODU0NjJiYzg5YzZlYTk1ZThiMDcwNzI5NDVhMTI4MDIiLCJ1c2VySWQiOiIzNjcxMTYyNzMifQ==</vt:lpwstr>
  </property>
</Properties>
</file>