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19" w:beforeLines="50" w:line="58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广东省事业单位公开招聘人员体检实施细则</w:t>
      </w:r>
    </w:p>
    <w:p>
      <w:pPr>
        <w:keepNext w:val="0"/>
        <w:keepLines w:val="0"/>
        <w:pageBreakBefore w:val="0"/>
        <w:widowControl w:val="0"/>
        <w:kinsoku/>
        <w:wordWrap/>
        <w:overflowPunct/>
        <w:topLinePunct w:val="0"/>
        <w:autoSpaceDE/>
        <w:autoSpaceDN/>
        <w:bidi w:val="0"/>
        <w:adjustRightInd/>
        <w:snapToGrid/>
        <w:spacing w:before="219" w:beforeLines="50" w:line="580" w:lineRule="exact"/>
        <w:ind w:firstLine="3600" w:firstLineChars="1000"/>
        <w:jc w:val="both"/>
        <w:textAlignment w:val="auto"/>
        <w:rPr>
          <w:rFonts w:hint="eastAsia" w:ascii="Times New Roman" w:hAnsi="Times New Roman" w:eastAsia="楷体" w:cs="Times New Roman"/>
          <w:b w:val="0"/>
          <w:bCs w:val="0"/>
          <w:sz w:val="36"/>
          <w:szCs w:val="36"/>
          <w:lang w:eastAsia="zh-CN"/>
        </w:rPr>
      </w:pPr>
      <w:r>
        <w:rPr>
          <w:rFonts w:hint="eastAsia" w:ascii="Times New Roman" w:hAnsi="Times New Roman" w:eastAsia="楷体" w:cs="Times New Roman"/>
          <w:b w:val="0"/>
          <w:bCs w:val="0"/>
          <w:sz w:val="36"/>
          <w:szCs w:val="36"/>
          <w:lang w:eastAsia="zh-CN"/>
        </w:rPr>
        <w:t>（修订稿）</w:t>
      </w:r>
    </w:p>
    <w:p>
      <w:pPr>
        <w:pStyle w:val="2"/>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rPr>
      </w:pPr>
    </w:p>
    <w:p>
      <w:pPr>
        <w:pStyle w:val="7"/>
        <w:keepNext w:val="0"/>
        <w:keepLines w:val="0"/>
        <w:pageBreakBefore w:val="0"/>
        <w:widowControl w:val="0"/>
        <w:numPr>
          <w:ilvl w:val="0"/>
          <w:numId w:val="1"/>
        </w:numPr>
        <w:kinsoku/>
        <w:wordWrap/>
        <w:overflowPunct/>
        <w:topLinePunct w:val="0"/>
        <w:autoSpaceDE/>
        <w:autoSpaceDN/>
        <w:bidi w:val="0"/>
        <w:adjustRightInd/>
        <w:snapToGrid/>
        <w:spacing w:before="219" w:beforeLines="50" w:line="580" w:lineRule="exact"/>
        <w:ind w:firstLine="0" w:firstLineChars="0"/>
        <w:jc w:val="center"/>
        <w:textAlignment w:val="auto"/>
        <w:rPr>
          <w:rFonts w:ascii="黑体" w:hAnsi="黑体" w:eastAsia="黑体" w:cs="黑体"/>
        </w:rPr>
      </w:pPr>
      <w:r>
        <w:rPr>
          <w:rFonts w:hint="eastAsia" w:ascii="黑体" w:hAnsi="黑体" w:eastAsia="黑体" w:cs="黑体"/>
        </w:rPr>
        <w:t xml:space="preserve"> 总 </w:t>
      </w:r>
      <w:r>
        <w:rPr>
          <w:rFonts w:ascii="黑体" w:hAnsi="黑体" w:eastAsia="黑体" w:cs="黑体"/>
        </w:rPr>
        <w:t xml:space="preserve"> </w:t>
      </w:r>
      <w:r>
        <w:rPr>
          <w:rFonts w:hint="eastAsia" w:ascii="黑体" w:hAnsi="黑体" w:eastAsia="黑体" w:cs="黑体"/>
        </w:rPr>
        <w:t>则</w:t>
      </w:r>
    </w:p>
    <w:p>
      <w:pPr>
        <w:pStyle w:val="7"/>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华文仿宋" w:hAnsi="华文仿宋" w:eastAsia="华文仿宋"/>
        </w:rPr>
      </w:pPr>
      <w:r>
        <w:rPr>
          <w:rFonts w:hint="eastAsia" w:ascii="黑体" w:hAnsi="黑体" w:eastAsia="黑体" w:cs="黑体"/>
          <w:szCs w:val="32"/>
        </w:rPr>
        <w:t>第一条</w:t>
      </w:r>
      <w:r>
        <w:rPr>
          <w:rFonts w:hint="eastAsia" w:ascii="华文仿宋" w:hAnsi="华文仿宋" w:eastAsia="华文仿宋" w:cs="Times New Roman"/>
          <w:szCs w:val="32"/>
        </w:rPr>
        <w:t xml:space="preserve">  </w:t>
      </w:r>
      <w:r>
        <w:rPr>
          <w:rFonts w:ascii="华文仿宋" w:hAnsi="华文仿宋" w:eastAsia="华文仿宋" w:cs="Times New Roman"/>
        </w:rPr>
        <w:t>为了规范事业单位公开招聘</w:t>
      </w:r>
      <w:r>
        <w:rPr>
          <w:rFonts w:hint="eastAsia" w:ascii="华文仿宋" w:hAnsi="华文仿宋" w:eastAsia="华文仿宋" w:cs="Times New Roman"/>
          <w:lang w:eastAsia="zh-CN"/>
        </w:rPr>
        <w:t>人员</w:t>
      </w:r>
      <w:r>
        <w:rPr>
          <w:rFonts w:ascii="华文仿宋" w:hAnsi="华文仿宋" w:eastAsia="华文仿宋" w:cs="Times New Roman"/>
        </w:rPr>
        <w:t>体检工作，</w:t>
      </w:r>
      <w:r>
        <w:rPr>
          <w:rFonts w:hint="eastAsia" w:ascii="华文仿宋" w:hAnsi="华文仿宋" w:eastAsia="华文仿宋" w:cs="Times New Roman"/>
        </w:rPr>
        <w:t>保障新</w:t>
      </w:r>
      <w:r>
        <w:rPr>
          <w:rFonts w:hint="eastAsia" w:ascii="华文仿宋" w:hAnsi="华文仿宋" w:eastAsia="华文仿宋" w:cs="Times New Roman"/>
          <w:lang w:eastAsia="zh-CN"/>
        </w:rPr>
        <w:t>进</w:t>
      </w:r>
      <w:r>
        <w:rPr>
          <w:rFonts w:hint="eastAsia" w:ascii="华文仿宋" w:hAnsi="华文仿宋" w:eastAsia="华文仿宋" w:cs="Times New Roman"/>
        </w:rPr>
        <w:t>人员具有适应岗位要求的身体条件，</w:t>
      </w:r>
      <w:r>
        <w:rPr>
          <w:rFonts w:ascii="华文仿宋" w:hAnsi="华文仿宋" w:eastAsia="华文仿宋" w:cs="Times New Roman"/>
        </w:rPr>
        <w:t>根据《广东省事业单位公开招聘人员办法》，制定本实施细则。</w:t>
      </w:r>
    </w:p>
    <w:p>
      <w:pPr>
        <w:pStyle w:val="8"/>
        <w:keepNext w:val="0"/>
        <w:keepLines w:val="0"/>
        <w:pageBreakBefore w:val="0"/>
        <w:widowControl w:val="0"/>
        <w:kinsoku/>
        <w:wordWrap/>
        <w:overflowPunct/>
        <w:topLinePunct w:val="0"/>
        <w:autoSpaceDE/>
        <w:autoSpaceDN/>
        <w:bidi w:val="0"/>
        <w:adjustRightInd/>
        <w:snapToGrid/>
        <w:spacing w:before="223" w:beforeLines="50" w:after="0" w:line="580" w:lineRule="exact"/>
        <w:ind w:firstLine="640"/>
        <w:textAlignment w:val="auto"/>
        <w:rPr>
          <w:rFonts w:hint="eastAsia" w:ascii="华文仿宋" w:hAnsi="华文仿宋" w:eastAsia="华文仿宋" w:cs="Times New Roman"/>
          <w:szCs w:val="32"/>
          <w:lang w:eastAsia="zh-CN"/>
        </w:rPr>
      </w:pPr>
      <w:r>
        <w:rPr>
          <w:rFonts w:hint="eastAsia" w:ascii="黑体" w:hAnsi="黑体" w:eastAsia="黑体" w:cs="黑体"/>
          <w:szCs w:val="32"/>
        </w:rPr>
        <w:t>第二条</w:t>
      </w:r>
      <w:r>
        <w:rPr>
          <w:rFonts w:hint="eastAsia" w:ascii="华文仿宋" w:hAnsi="华文仿宋" w:eastAsia="华文仿宋" w:cs="Times New Roman"/>
          <w:szCs w:val="32"/>
        </w:rPr>
        <w:t xml:space="preserve">  </w:t>
      </w:r>
      <w:r>
        <w:rPr>
          <w:rFonts w:ascii="华文仿宋" w:hAnsi="华文仿宋" w:eastAsia="华文仿宋" w:cs="Times New Roman"/>
          <w:szCs w:val="32"/>
        </w:rPr>
        <w:t>本</w:t>
      </w:r>
      <w:r>
        <w:rPr>
          <w:rFonts w:hint="eastAsia" w:ascii="华文仿宋" w:hAnsi="华文仿宋" w:eastAsia="华文仿宋" w:cs="Times New Roman"/>
          <w:szCs w:val="32"/>
          <w:lang w:eastAsia="zh-CN"/>
        </w:rPr>
        <w:t>实施</w:t>
      </w:r>
      <w:r>
        <w:rPr>
          <w:rFonts w:ascii="华文仿宋" w:hAnsi="华文仿宋" w:eastAsia="华文仿宋" w:cs="Times New Roman"/>
          <w:szCs w:val="32"/>
        </w:rPr>
        <w:t>细则适用于本省事业单位公开招聘</w:t>
      </w:r>
      <w:r>
        <w:rPr>
          <w:rFonts w:hint="eastAsia" w:ascii="华文仿宋" w:hAnsi="华文仿宋" w:eastAsia="华文仿宋" w:cs="Times New Roman"/>
          <w:szCs w:val="32"/>
        </w:rPr>
        <w:t>工作</w:t>
      </w:r>
      <w:r>
        <w:rPr>
          <w:rFonts w:ascii="华文仿宋" w:hAnsi="华文仿宋" w:eastAsia="华文仿宋" w:cs="Times New Roman"/>
          <w:szCs w:val="32"/>
        </w:rPr>
        <w:t>人员</w:t>
      </w:r>
      <w:r>
        <w:rPr>
          <w:rFonts w:hint="eastAsia" w:ascii="华文仿宋" w:hAnsi="华文仿宋" w:eastAsia="华文仿宋" w:cs="Times New Roman"/>
          <w:szCs w:val="32"/>
        </w:rPr>
        <w:t>的</w:t>
      </w:r>
      <w:r>
        <w:rPr>
          <w:rFonts w:ascii="华文仿宋" w:hAnsi="华文仿宋" w:eastAsia="华文仿宋" w:cs="Times New Roman"/>
          <w:szCs w:val="32"/>
        </w:rPr>
        <w:t>体</w:t>
      </w:r>
      <w:r>
        <w:rPr>
          <w:rFonts w:hint="eastAsia" w:ascii="华文仿宋" w:hAnsi="华文仿宋" w:eastAsia="华文仿宋" w:cs="Times New Roman"/>
          <w:szCs w:val="32"/>
        </w:rPr>
        <w:t>检工作</w:t>
      </w:r>
      <w:r>
        <w:rPr>
          <w:rFonts w:hint="eastAsia" w:ascii="华文仿宋" w:hAnsi="华文仿宋" w:eastAsia="华文仿宋" w:cs="Times New Roman"/>
          <w:szCs w:val="32"/>
          <w:lang w:eastAsia="zh-CN"/>
        </w:rPr>
        <w:t>。</w:t>
      </w:r>
    </w:p>
    <w:p>
      <w:pPr>
        <w:keepNext w:val="0"/>
        <w:keepLines w:val="0"/>
        <w:widowControl/>
        <w:suppressLineNumbers w:val="0"/>
        <w:jc w:val="left"/>
        <w:rPr>
          <w:rFonts w:hint="eastAsia" w:ascii="华文仿宋" w:hAnsi="华文仿宋" w:eastAsia="华文仿宋" w:cs="Times New Roman"/>
          <w:szCs w:val="32"/>
        </w:rPr>
      </w:pPr>
      <w:r>
        <w:rPr>
          <w:rFonts w:hint="eastAsia" w:ascii="华文仿宋" w:hAnsi="华文仿宋" w:eastAsia="华文仿宋" w:cs="Times New Roman"/>
          <w:szCs w:val="32"/>
        </w:rPr>
        <w:t>法律、法规、规章对事业单位工作人员体检标准和项目另有规定的</w:t>
      </w:r>
      <w:r>
        <w:rPr>
          <w:rFonts w:hint="eastAsia" w:ascii="华文仿宋" w:hAnsi="华文仿宋" w:eastAsia="华文仿宋" w:cs="Times New Roman"/>
          <w:szCs w:val="32"/>
          <w:lang w:eastAsia="zh-CN"/>
        </w:rPr>
        <w:t>，从其规定</w:t>
      </w:r>
      <w:r>
        <w:rPr>
          <w:rFonts w:hint="eastAsia" w:ascii="华文仿宋" w:hAnsi="华文仿宋" w:eastAsia="华文仿宋" w:cs="Times New Roman"/>
          <w:szCs w:val="32"/>
        </w:rPr>
        <w:t>。</w:t>
      </w:r>
    </w:p>
    <w:p>
      <w:pPr>
        <w:pStyle w:val="8"/>
        <w:keepNext w:val="0"/>
        <w:keepLines w:val="0"/>
        <w:pageBreakBefore w:val="0"/>
        <w:widowControl w:val="0"/>
        <w:kinsoku/>
        <w:wordWrap/>
        <w:overflowPunct/>
        <w:topLinePunct w:val="0"/>
        <w:autoSpaceDE/>
        <w:autoSpaceDN/>
        <w:bidi w:val="0"/>
        <w:adjustRightInd/>
        <w:snapToGrid/>
        <w:spacing w:before="219" w:beforeLines="50" w:after="0" w:line="580" w:lineRule="exact"/>
        <w:ind w:firstLine="640"/>
        <w:textAlignment w:val="auto"/>
        <w:rPr>
          <w:rFonts w:ascii="华文仿宋" w:hAnsi="华文仿宋" w:eastAsia="华文仿宋" w:cs="Times New Roman"/>
          <w:szCs w:val="32"/>
        </w:rPr>
      </w:pPr>
      <w:r>
        <w:rPr>
          <w:rFonts w:hint="eastAsia" w:ascii="黑体" w:hAnsi="黑体" w:eastAsia="黑体" w:cs="黑体"/>
          <w:szCs w:val="32"/>
        </w:rPr>
        <w:t>第三条</w:t>
      </w:r>
      <w:r>
        <w:rPr>
          <w:rFonts w:hint="eastAsia" w:ascii="华文仿宋" w:hAnsi="华文仿宋" w:eastAsia="华文仿宋" w:cs="Times New Roman"/>
          <w:szCs w:val="32"/>
        </w:rPr>
        <w:t xml:space="preserve"> </w:t>
      </w:r>
      <w:r>
        <w:rPr>
          <w:rFonts w:ascii="华文仿宋" w:hAnsi="华文仿宋" w:eastAsia="华文仿宋" w:cs="Times New Roman"/>
          <w:szCs w:val="32"/>
        </w:rPr>
        <w:t xml:space="preserve"> </w:t>
      </w:r>
      <w:r>
        <w:rPr>
          <w:rFonts w:hint="eastAsia" w:ascii="华文仿宋" w:hAnsi="华文仿宋" w:eastAsia="华文仿宋" w:cs="Times New Roman"/>
          <w:szCs w:val="32"/>
        </w:rPr>
        <w:t>事业单位公开招聘体检工作由本单位自行组织，也可以由主管部门统筹组织。</w:t>
      </w:r>
    </w:p>
    <w:p>
      <w:pPr>
        <w:pStyle w:val="8"/>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ascii="华文仿宋" w:hAnsi="华文仿宋" w:eastAsia="华文仿宋" w:cs="Times New Roman"/>
          <w:szCs w:val="32"/>
        </w:rPr>
      </w:pPr>
      <w:r>
        <w:rPr>
          <w:rFonts w:hint="eastAsia" w:ascii="华文仿宋" w:hAnsi="华文仿宋" w:eastAsia="华文仿宋" w:cs="Times New Roman"/>
          <w:szCs w:val="32"/>
        </w:rPr>
        <w:t>县级以上事业单位人事综合管理部门可以结合实际，集中组织开展本地区事业单位公开招聘体检工作。</w:t>
      </w:r>
    </w:p>
    <w:p>
      <w:pPr>
        <w:pStyle w:val="8"/>
        <w:keepNext w:val="0"/>
        <w:keepLines w:val="0"/>
        <w:pageBreakBefore w:val="0"/>
        <w:widowControl w:val="0"/>
        <w:kinsoku/>
        <w:wordWrap/>
        <w:overflowPunct/>
        <w:topLinePunct w:val="0"/>
        <w:autoSpaceDE/>
        <w:autoSpaceDN/>
        <w:bidi w:val="0"/>
        <w:adjustRightInd/>
        <w:snapToGrid/>
        <w:spacing w:before="219" w:beforeLines="50" w:after="0" w:line="580" w:lineRule="exact"/>
        <w:ind w:firstLine="640"/>
        <w:textAlignment w:val="auto"/>
        <w:rPr>
          <w:rFonts w:hint="eastAsia" w:ascii="华文仿宋" w:hAnsi="华文仿宋" w:eastAsia="华文仿宋"/>
        </w:rPr>
      </w:pPr>
      <w:r>
        <w:rPr>
          <w:rFonts w:hint="eastAsia" w:ascii="黑体" w:hAnsi="黑体" w:eastAsia="黑体" w:cs="Times New Roman"/>
          <w:szCs w:val="32"/>
        </w:rPr>
        <w:t>第</w:t>
      </w:r>
      <w:r>
        <w:rPr>
          <w:rFonts w:hint="eastAsia" w:ascii="黑体" w:hAnsi="黑体" w:eastAsia="黑体" w:cs="Times New Roman"/>
          <w:szCs w:val="32"/>
          <w:lang w:eastAsia="zh-CN"/>
        </w:rPr>
        <w:t>四</w:t>
      </w:r>
      <w:r>
        <w:rPr>
          <w:rFonts w:hint="eastAsia" w:ascii="黑体" w:hAnsi="黑体" w:eastAsia="黑体" w:cs="Times New Roman"/>
          <w:szCs w:val="32"/>
        </w:rPr>
        <w:t xml:space="preserve">条 </w:t>
      </w:r>
      <w:r>
        <w:rPr>
          <w:rFonts w:hint="eastAsia" w:ascii="华文仿宋" w:hAnsi="华文仿宋" w:eastAsia="华文仿宋"/>
        </w:rPr>
        <w:t>事业单位公开招聘体检工作所有参与方应当严格控制体检</w:t>
      </w:r>
      <w:r>
        <w:rPr>
          <w:rFonts w:hint="eastAsia" w:ascii="华文仿宋" w:hAnsi="华文仿宋" w:eastAsia="华文仿宋"/>
          <w:lang w:eastAsia="zh-CN"/>
        </w:rPr>
        <w:t>医院、体检医生、体检编号、体检意见等体检、</w:t>
      </w:r>
      <w:r>
        <w:rPr>
          <w:rFonts w:hint="eastAsia" w:ascii="华文仿宋" w:hAnsi="华文仿宋" w:eastAsia="华文仿宋"/>
          <w:color w:val="auto"/>
          <w:lang w:eastAsia="zh-CN"/>
        </w:rPr>
        <w:t>复检信</w:t>
      </w:r>
      <w:r>
        <w:rPr>
          <w:rFonts w:hint="eastAsia" w:ascii="华文仿宋" w:hAnsi="华文仿宋" w:eastAsia="华文仿宋"/>
          <w:lang w:eastAsia="zh-CN"/>
        </w:rPr>
        <w:t>息的</w:t>
      </w:r>
      <w:r>
        <w:rPr>
          <w:rFonts w:hint="eastAsia" w:ascii="华文仿宋" w:hAnsi="华文仿宋" w:eastAsia="华文仿宋"/>
        </w:rPr>
        <w:t>知悉范围，严禁向可能影响公正的特定关系人或</w:t>
      </w:r>
      <w:r>
        <w:rPr>
          <w:rFonts w:hint="eastAsia" w:ascii="华文仿宋" w:hAnsi="华文仿宋" w:eastAsia="华文仿宋"/>
          <w:lang w:eastAsia="zh-CN"/>
        </w:rPr>
        <w:t>者</w:t>
      </w:r>
      <w:r>
        <w:rPr>
          <w:rFonts w:hint="eastAsia" w:ascii="华文仿宋" w:hAnsi="华文仿宋" w:eastAsia="华文仿宋"/>
        </w:rPr>
        <w:t>其他无关人员透露。</w:t>
      </w:r>
    </w:p>
    <w:p>
      <w:pPr>
        <w:pStyle w:val="8"/>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ascii="华文仿宋" w:hAnsi="华文仿宋" w:eastAsia="华文仿宋" w:cs="Times New Roman"/>
          <w:szCs w:val="32"/>
        </w:rPr>
      </w:pPr>
    </w:p>
    <w:p>
      <w:pPr>
        <w:pStyle w:val="7"/>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0" w:firstLineChars="0"/>
        <w:jc w:val="center"/>
        <w:textAlignment w:val="auto"/>
        <w:rPr>
          <w:rFonts w:ascii="黑体" w:hAnsi="黑体" w:eastAsia="黑体" w:cs="黑体"/>
        </w:rPr>
      </w:pPr>
      <w:r>
        <w:rPr>
          <w:rFonts w:hint="eastAsia" w:ascii="黑体" w:hAnsi="黑体" w:eastAsia="黑体" w:cs="黑体"/>
        </w:rPr>
        <w:t xml:space="preserve"> 体检标准和项目</w:t>
      </w:r>
    </w:p>
    <w:p>
      <w:pPr>
        <w:pStyle w:val="8"/>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华文仿宋" w:hAnsi="华文仿宋" w:eastAsia="华文仿宋" w:cs="Times New Roman"/>
          <w:szCs w:val="32"/>
        </w:rPr>
      </w:pPr>
      <w:r>
        <w:rPr>
          <w:rFonts w:hint="eastAsia" w:ascii="黑体" w:hAnsi="黑体" w:eastAsia="黑体" w:cs="黑体"/>
          <w:szCs w:val="32"/>
        </w:rPr>
        <w:t>第</w:t>
      </w:r>
      <w:r>
        <w:rPr>
          <w:rFonts w:hint="eastAsia" w:ascii="黑体" w:hAnsi="黑体" w:eastAsia="黑体" w:cs="黑体"/>
          <w:szCs w:val="32"/>
          <w:lang w:eastAsia="zh-CN"/>
        </w:rPr>
        <w:t>五</w:t>
      </w:r>
      <w:r>
        <w:rPr>
          <w:rFonts w:hint="eastAsia" w:ascii="黑体" w:hAnsi="黑体" w:eastAsia="黑体" w:cs="黑体"/>
          <w:szCs w:val="32"/>
        </w:rPr>
        <w:t>条</w:t>
      </w:r>
      <w:r>
        <w:rPr>
          <w:rFonts w:hint="eastAsia" w:ascii="华文仿宋" w:hAnsi="华文仿宋" w:eastAsia="华文仿宋" w:cs="Times New Roman"/>
          <w:szCs w:val="32"/>
        </w:rPr>
        <w:t xml:space="preserve"> </w:t>
      </w:r>
      <w:r>
        <w:rPr>
          <w:rFonts w:ascii="华文仿宋" w:hAnsi="华文仿宋" w:eastAsia="华文仿宋" w:cs="Times New Roman"/>
          <w:szCs w:val="32"/>
        </w:rPr>
        <w:t xml:space="preserve"> </w:t>
      </w:r>
      <w:r>
        <w:rPr>
          <w:rFonts w:hint="eastAsia" w:ascii="华文仿宋" w:hAnsi="华文仿宋" w:eastAsia="华文仿宋" w:cs="Times New Roman"/>
          <w:szCs w:val="32"/>
        </w:rPr>
        <w:t>事业单位公开招聘</w:t>
      </w:r>
      <w:r>
        <w:rPr>
          <w:rFonts w:hint="eastAsia" w:ascii="华文仿宋" w:hAnsi="华文仿宋" w:eastAsia="华文仿宋" w:cs="Times New Roman"/>
          <w:color w:val="auto"/>
          <w:szCs w:val="32"/>
          <w:lang w:eastAsia="zh-CN"/>
        </w:rPr>
        <w:t>岗位年龄条件为</w:t>
      </w:r>
      <w:r>
        <w:rPr>
          <w:rFonts w:hint="eastAsia" w:ascii="华文仿宋" w:hAnsi="华文仿宋" w:eastAsia="华文仿宋" w:cs="Times New Roman"/>
          <w:color w:val="auto"/>
          <w:szCs w:val="32"/>
        </w:rPr>
        <w:t>三十五周岁以下人员的，体检标准和项目参照公务员录用</w:t>
      </w:r>
      <w:r>
        <w:rPr>
          <w:rFonts w:hint="eastAsia" w:ascii="华文仿宋" w:hAnsi="华文仿宋" w:eastAsia="华文仿宋" w:cs="Times New Roman"/>
          <w:color w:val="auto"/>
          <w:szCs w:val="32"/>
          <w:lang w:eastAsia="zh-CN"/>
        </w:rPr>
        <w:t>体检工作</w:t>
      </w:r>
      <w:r>
        <w:rPr>
          <w:rFonts w:hint="eastAsia" w:ascii="华文仿宋" w:hAnsi="华文仿宋" w:eastAsia="华文仿宋" w:cs="Times New Roman"/>
          <w:color w:val="auto"/>
          <w:szCs w:val="32"/>
        </w:rPr>
        <w:t>有</w:t>
      </w:r>
      <w:r>
        <w:rPr>
          <w:rFonts w:hint="eastAsia" w:ascii="华文仿宋" w:hAnsi="华文仿宋" w:eastAsia="华文仿宋" w:cs="Times New Roman"/>
          <w:szCs w:val="32"/>
        </w:rPr>
        <w:t>关规定执行。</w:t>
      </w:r>
    </w:p>
    <w:p>
      <w:pPr>
        <w:pStyle w:val="8"/>
        <w:keepNext w:val="0"/>
        <w:keepLines w:val="0"/>
        <w:pageBreakBefore w:val="0"/>
        <w:widowControl w:val="0"/>
        <w:kinsoku/>
        <w:wordWrap/>
        <w:overflowPunct/>
        <w:topLinePunct w:val="0"/>
        <w:autoSpaceDE/>
        <w:autoSpaceDN/>
        <w:bidi w:val="0"/>
        <w:adjustRightInd/>
        <w:snapToGrid/>
        <w:spacing w:before="219" w:beforeLines="50" w:after="0" w:line="580" w:lineRule="exact"/>
        <w:ind w:firstLine="640"/>
        <w:textAlignment w:val="auto"/>
        <w:rPr>
          <w:rFonts w:ascii="华文仿宋" w:hAnsi="华文仿宋" w:eastAsia="华文仿宋" w:cs="Times New Roman"/>
          <w:szCs w:val="32"/>
        </w:rPr>
      </w:pPr>
      <w:r>
        <w:rPr>
          <w:rFonts w:hint="eastAsia" w:ascii="黑体" w:hAnsi="黑体" w:eastAsia="黑体" w:cs="黑体"/>
          <w:szCs w:val="32"/>
        </w:rPr>
        <w:t>第</w:t>
      </w:r>
      <w:r>
        <w:rPr>
          <w:rFonts w:hint="eastAsia" w:ascii="黑体" w:hAnsi="黑体" w:eastAsia="黑体" w:cs="黑体"/>
          <w:szCs w:val="32"/>
          <w:lang w:eastAsia="zh-CN"/>
        </w:rPr>
        <w:t>六</w:t>
      </w:r>
      <w:r>
        <w:rPr>
          <w:rFonts w:hint="eastAsia" w:ascii="黑体" w:hAnsi="黑体" w:eastAsia="黑体" w:cs="黑体"/>
          <w:szCs w:val="32"/>
        </w:rPr>
        <w:t xml:space="preserve">条 </w:t>
      </w:r>
      <w:r>
        <w:rPr>
          <w:rFonts w:ascii="黑体" w:hAnsi="黑体" w:eastAsia="黑体" w:cs="黑体"/>
          <w:szCs w:val="32"/>
        </w:rPr>
        <w:t xml:space="preserve"> </w:t>
      </w:r>
      <w:r>
        <w:rPr>
          <w:rFonts w:hint="eastAsia" w:ascii="华文仿宋" w:hAnsi="华文仿宋" w:eastAsia="华文仿宋" w:cs="Times New Roman"/>
          <w:szCs w:val="32"/>
        </w:rPr>
        <w:t>事业单位公开招聘</w:t>
      </w:r>
      <w:r>
        <w:rPr>
          <w:rFonts w:hint="eastAsia" w:ascii="华文仿宋" w:hAnsi="华文仿宋" w:eastAsia="华文仿宋" w:cs="Times New Roman"/>
          <w:color w:val="auto"/>
          <w:szCs w:val="32"/>
          <w:lang w:eastAsia="zh-CN"/>
        </w:rPr>
        <w:t>岗位年龄条件为</w:t>
      </w:r>
      <w:r>
        <w:rPr>
          <w:rFonts w:hint="eastAsia" w:ascii="华文仿宋" w:hAnsi="华文仿宋" w:eastAsia="华文仿宋" w:cs="Times New Roman"/>
          <w:color w:val="auto"/>
          <w:szCs w:val="32"/>
        </w:rPr>
        <w:t>三十</w:t>
      </w:r>
      <w:r>
        <w:rPr>
          <w:rFonts w:hint="eastAsia" w:ascii="华文仿宋" w:hAnsi="华文仿宋" w:eastAsia="华文仿宋" w:cs="Times New Roman"/>
          <w:color w:val="auto"/>
          <w:szCs w:val="32"/>
          <w:lang w:eastAsia="zh-CN"/>
        </w:rPr>
        <w:t>五</w:t>
      </w:r>
      <w:r>
        <w:rPr>
          <w:rFonts w:hint="eastAsia" w:ascii="华文仿宋" w:hAnsi="华文仿宋" w:eastAsia="华文仿宋" w:cs="Times New Roman"/>
          <w:color w:val="auto"/>
          <w:szCs w:val="32"/>
        </w:rPr>
        <w:t>周岁以上人员的，应</w:t>
      </w:r>
      <w:r>
        <w:rPr>
          <w:rFonts w:hint="eastAsia" w:ascii="华文仿宋" w:hAnsi="华文仿宋" w:eastAsia="华文仿宋" w:cs="Times New Roman"/>
          <w:color w:val="auto"/>
          <w:szCs w:val="32"/>
          <w:lang w:eastAsia="zh-CN"/>
        </w:rPr>
        <w:t>当</w:t>
      </w:r>
      <w:r>
        <w:rPr>
          <w:rFonts w:hint="eastAsia" w:ascii="华文仿宋" w:hAnsi="华文仿宋" w:eastAsia="华文仿宋" w:cs="Times New Roman"/>
          <w:color w:val="auto"/>
          <w:szCs w:val="32"/>
        </w:rPr>
        <w:t>按照本</w:t>
      </w:r>
      <w:r>
        <w:rPr>
          <w:rFonts w:hint="eastAsia" w:ascii="华文仿宋" w:hAnsi="华文仿宋" w:eastAsia="华文仿宋" w:cs="Times New Roman"/>
          <w:color w:val="auto"/>
          <w:szCs w:val="32"/>
          <w:lang w:eastAsia="zh-CN"/>
        </w:rPr>
        <w:t>实施细则</w:t>
      </w:r>
      <w:r>
        <w:rPr>
          <w:rFonts w:hint="eastAsia" w:ascii="华文仿宋" w:hAnsi="华文仿宋" w:eastAsia="华文仿宋" w:cs="Times New Roman"/>
          <w:color w:val="auto"/>
          <w:szCs w:val="32"/>
        </w:rPr>
        <w:t>第</w:t>
      </w:r>
      <w:r>
        <w:rPr>
          <w:rFonts w:hint="eastAsia" w:ascii="华文仿宋" w:hAnsi="华文仿宋" w:eastAsia="华文仿宋" w:cs="Times New Roman"/>
          <w:color w:val="auto"/>
          <w:szCs w:val="32"/>
          <w:lang w:eastAsia="zh-CN"/>
        </w:rPr>
        <w:t>五</w:t>
      </w:r>
      <w:r>
        <w:rPr>
          <w:rFonts w:hint="eastAsia" w:ascii="华文仿宋" w:hAnsi="华文仿宋" w:eastAsia="华文仿宋" w:cs="Times New Roman"/>
          <w:color w:val="auto"/>
          <w:szCs w:val="32"/>
        </w:rPr>
        <w:t>条规定组织体检。</w:t>
      </w:r>
      <w:r>
        <w:rPr>
          <w:rFonts w:hint="eastAsia" w:ascii="华文仿宋" w:hAnsi="华文仿宋" w:eastAsia="华文仿宋" w:cs="Times New Roman"/>
          <w:color w:val="auto"/>
          <w:szCs w:val="32"/>
          <w:lang w:eastAsia="zh-CN"/>
        </w:rPr>
        <w:t>属于本实施细则第十六条第（二）项第</w:t>
      </w:r>
      <w:r>
        <w:rPr>
          <w:rFonts w:hint="eastAsia" w:ascii="华文仿宋" w:hAnsi="华文仿宋" w:eastAsia="华文仿宋" w:cs="Times New Roman"/>
          <w:color w:val="auto"/>
          <w:szCs w:val="32"/>
          <w:lang w:val="en-US" w:eastAsia="zh-CN"/>
        </w:rPr>
        <w:t>3点规定的其他未达到体检标准的人员，</w:t>
      </w:r>
      <w:r>
        <w:rPr>
          <w:rFonts w:hint="eastAsia" w:ascii="华文仿宋" w:hAnsi="华文仿宋" w:eastAsia="华文仿宋" w:cs="Times New Roman"/>
          <w:color w:val="auto"/>
          <w:szCs w:val="32"/>
        </w:rPr>
        <w:t>事业单位或</w:t>
      </w:r>
      <w:r>
        <w:rPr>
          <w:rFonts w:hint="eastAsia" w:ascii="华文仿宋" w:hAnsi="华文仿宋" w:eastAsia="华文仿宋" w:cs="Times New Roman"/>
          <w:color w:val="auto"/>
          <w:szCs w:val="32"/>
          <w:lang w:eastAsia="zh-CN"/>
        </w:rPr>
        <w:t>者</w:t>
      </w:r>
      <w:r>
        <w:rPr>
          <w:rFonts w:hint="eastAsia" w:ascii="华文仿宋" w:hAnsi="华文仿宋" w:eastAsia="华文仿宋" w:cs="Times New Roman"/>
          <w:color w:val="auto"/>
          <w:szCs w:val="32"/>
        </w:rPr>
        <w:t>其</w:t>
      </w:r>
      <w:r>
        <w:rPr>
          <w:rFonts w:hint="eastAsia" w:ascii="华文仿宋" w:hAnsi="华文仿宋" w:eastAsia="华文仿宋" w:cs="Times New Roman"/>
          <w:szCs w:val="32"/>
        </w:rPr>
        <w:t>主管部门</w:t>
      </w:r>
      <w:r>
        <w:rPr>
          <w:rFonts w:hint="eastAsia" w:ascii="华文仿宋" w:hAnsi="华文仿宋" w:eastAsia="华文仿宋" w:cs="Times New Roman"/>
          <w:szCs w:val="32"/>
          <w:lang w:eastAsia="zh-CN"/>
        </w:rPr>
        <w:t>可以</w:t>
      </w:r>
      <w:r>
        <w:rPr>
          <w:rFonts w:hint="eastAsia" w:ascii="华文仿宋" w:hAnsi="华文仿宋" w:eastAsia="华文仿宋" w:cs="Times New Roman"/>
          <w:szCs w:val="32"/>
        </w:rPr>
        <w:t>结合岗位要求的身体条件，按照干部人事管理权限决定是否确定为考察人选。</w:t>
      </w:r>
    </w:p>
    <w:p>
      <w:pPr>
        <w:pStyle w:val="8"/>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ascii="华文仿宋" w:hAnsi="华文仿宋" w:eastAsia="华文仿宋" w:cs="Times New Roman"/>
          <w:szCs w:val="32"/>
        </w:rPr>
      </w:pPr>
      <w:r>
        <w:rPr>
          <w:rFonts w:hint="eastAsia" w:ascii="华文仿宋" w:hAnsi="华文仿宋" w:eastAsia="华文仿宋" w:cs="Times New Roman"/>
          <w:szCs w:val="32"/>
        </w:rPr>
        <w:t>事业单位公开招聘专业技术七级以上岗位、工勤技能一级岗位、具有博士学位人员，或者列入省、地级以上市事业单位高层次和急需紧缺人才目录人员的体检工作，执行前款规定。</w:t>
      </w:r>
    </w:p>
    <w:p>
      <w:pPr>
        <w:pStyle w:val="8"/>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ascii="华文仿宋" w:hAnsi="华文仿宋" w:eastAsia="华文仿宋" w:cs="Times New Roman"/>
          <w:szCs w:val="32"/>
        </w:rPr>
      </w:pPr>
    </w:p>
    <w:p>
      <w:pPr>
        <w:pStyle w:val="7"/>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0" w:firstLineChars="0"/>
        <w:jc w:val="center"/>
        <w:textAlignment w:val="auto"/>
        <w:rPr>
          <w:rFonts w:ascii="黑体" w:hAnsi="黑体" w:eastAsia="黑体" w:cs="黑体"/>
        </w:rPr>
      </w:pPr>
      <w:r>
        <w:rPr>
          <w:rFonts w:hint="eastAsia" w:ascii="黑体" w:hAnsi="黑体" w:eastAsia="黑体" w:cs="黑体"/>
        </w:rPr>
        <w:t xml:space="preserve"> 体检医院</w:t>
      </w:r>
    </w:p>
    <w:p>
      <w:pPr>
        <w:pStyle w:val="8"/>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华文仿宋" w:hAnsi="华文仿宋" w:eastAsia="华文仿宋" w:cs="Times New Roman"/>
          <w:color w:val="auto"/>
          <w:szCs w:val="32"/>
          <w:lang w:eastAsia="zh-CN"/>
        </w:rPr>
      </w:pPr>
      <w:r>
        <w:rPr>
          <w:rFonts w:hint="eastAsia" w:ascii="黑体" w:hAnsi="黑体" w:eastAsia="黑体" w:cs="黑体"/>
          <w:szCs w:val="32"/>
        </w:rPr>
        <w:t>第</w:t>
      </w:r>
      <w:r>
        <w:rPr>
          <w:rFonts w:hint="eastAsia" w:ascii="黑体" w:hAnsi="黑体" w:eastAsia="黑体" w:cs="黑体"/>
          <w:szCs w:val="32"/>
          <w:lang w:eastAsia="zh-CN"/>
        </w:rPr>
        <w:t>七</w:t>
      </w:r>
      <w:r>
        <w:rPr>
          <w:rFonts w:hint="eastAsia" w:ascii="黑体" w:hAnsi="黑体" w:eastAsia="黑体" w:cs="黑体"/>
          <w:szCs w:val="32"/>
        </w:rPr>
        <w:t>条</w:t>
      </w:r>
      <w:r>
        <w:rPr>
          <w:rFonts w:hint="eastAsia" w:ascii="华文仿宋" w:hAnsi="华文仿宋" w:eastAsia="华文仿宋" w:cs="Times New Roman"/>
          <w:szCs w:val="32"/>
        </w:rPr>
        <w:t xml:space="preserve"> 事业单位公开招聘体检工作</w:t>
      </w:r>
      <w:r>
        <w:rPr>
          <w:rFonts w:hint="eastAsia" w:ascii="华文仿宋" w:hAnsi="华文仿宋" w:eastAsia="华文仿宋" w:cs="Times New Roman"/>
          <w:color w:val="auto"/>
          <w:szCs w:val="32"/>
          <w:lang w:eastAsia="zh-CN"/>
        </w:rPr>
        <w:t>一般</w:t>
      </w:r>
      <w:r>
        <w:rPr>
          <w:rFonts w:hint="eastAsia" w:ascii="华文仿宋" w:hAnsi="华文仿宋" w:eastAsia="华文仿宋" w:cs="Times New Roman"/>
          <w:color w:val="auto"/>
          <w:szCs w:val="32"/>
        </w:rPr>
        <w:t>在公务员录用体检医院进行</w:t>
      </w:r>
      <w:r>
        <w:rPr>
          <w:rFonts w:hint="eastAsia" w:ascii="华文仿宋" w:hAnsi="华文仿宋" w:eastAsia="华文仿宋" w:cs="Times New Roman"/>
          <w:color w:val="auto"/>
          <w:szCs w:val="32"/>
          <w:lang w:eastAsia="zh-CN"/>
        </w:rPr>
        <w:t>，经主管部门同意，也可以在地级以上市事业单位人事综合管理部门指定的县级以上综合性医院进行。</w:t>
      </w:r>
    </w:p>
    <w:p>
      <w:pPr>
        <w:pStyle w:val="8"/>
        <w:keepNext w:val="0"/>
        <w:keepLines w:val="0"/>
        <w:pageBreakBefore w:val="0"/>
        <w:widowControl w:val="0"/>
        <w:kinsoku/>
        <w:wordWrap/>
        <w:overflowPunct/>
        <w:topLinePunct w:val="0"/>
        <w:autoSpaceDE/>
        <w:autoSpaceDN/>
        <w:bidi w:val="0"/>
        <w:adjustRightInd/>
        <w:snapToGrid/>
        <w:spacing w:before="219" w:beforeLines="50" w:after="0" w:line="580" w:lineRule="exact"/>
        <w:ind w:firstLine="640"/>
        <w:textAlignment w:val="auto"/>
        <w:rPr>
          <w:rFonts w:ascii="华文仿宋" w:hAnsi="华文仿宋" w:eastAsia="华文仿宋" w:cs="Times New Roman"/>
          <w:szCs w:val="32"/>
        </w:rPr>
      </w:pPr>
      <w:r>
        <w:rPr>
          <w:rFonts w:hint="eastAsia" w:ascii="黑体" w:hAnsi="黑体" w:eastAsia="黑体" w:cs="黑体"/>
          <w:szCs w:val="32"/>
        </w:rPr>
        <w:t>第</w:t>
      </w:r>
      <w:r>
        <w:rPr>
          <w:rFonts w:hint="eastAsia" w:ascii="黑体" w:hAnsi="黑体" w:eastAsia="黑体" w:cs="黑体"/>
          <w:szCs w:val="32"/>
          <w:lang w:eastAsia="zh-CN"/>
        </w:rPr>
        <w:t>八</w:t>
      </w:r>
      <w:r>
        <w:rPr>
          <w:rFonts w:hint="eastAsia" w:ascii="黑体" w:hAnsi="黑体" w:eastAsia="黑体" w:cs="黑体"/>
          <w:szCs w:val="32"/>
        </w:rPr>
        <w:t>条</w:t>
      </w:r>
      <w:r>
        <w:rPr>
          <w:rFonts w:hint="eastAsia" w:ascii="华文仿宋" w:hAnsi="华文仿宋" w:eastAsia="华文仿宋" w:cs="Times New Roman"/>
          <w:szCs w:val="32"/>
        </w:rPr>
        <w:t xml:space="preserve"> 事业单位公开招聘体检工作一般在本地区进行。采取异地体检的，应当在招聘方案中说明理由。</w:t>
      </w:r>
    </w:p>
    <w:p>
      <w:pPr>
        <w:pStyle w:val="8"/>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ascii="华文仿宋" w:hAnsi="华文仿宋" w:eastAsia="华文仿宋" w:cs="Times New Roman"/>
          <w:szCs w:val="32"/>
        </w:rPr>
      </w:pPr>
    </w:p>
    <w:p>
      <w:pPr>
        <w:pStyle w:val="7"/>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0" w:firstLineChars="0"/>
        <w:jc w:val="center"/>
        <w:textAlignment w:val="auto"/>
        <w:rPr>
          <w:rFonts w:ascii="黑体" w:hAnsi="黑体" w:eastAsia="黑体" w:cs="黑体"/>
        </w:rPr>
      </w:pPr>
      <w:r>
        <w:rPr>
          <w:rFonts w:hint="eastAsia" w:ascii="黑体" w:hAnsi="黑体" w:eastAsia="黑体" w:cs="黑体"/>
        </w:rPr>
        <w:t xml:space="preserve"> 体检程序</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textAlignment w:val="auto"/>
        <w:rPr>
          <w:rFonts w:hint="eastAsia"/>
          <w:color w:val="auto"/>
        </w:rPr>
      </w:pPr>
      <w:r>
        <w:rPr>
          <w:rFonts w:hint="eastAsia" w:ascii="黑体" w:hAnsi="黑体" w:eastAsia="黑体" w:cs="黑体"/>
          <w:szCs w:val="32"/>
          <w:lang w:eastAsia="zh-CN"/>
        </w:rPr>
        <w:t>第九条</w:t>
      </w:r>
      <w:r>
        <w:rPr>
          <w:rFonts w:hint="eastAsia"/>
          <w:lang w:val="en-US" w:eastAsia="zh-CN"/>
        </w:rPr>
        <w:t xml:space="preserve"> </w:t>
      </w:r>
      <w:r>
        <w:rPr>
          <w:rFonts w:hint="eastAsia"/>
        </w:rPr>
        <w:t>招聘组织单位应当在</w:t>
      </w:r>
      <w:r>
        <w:rPr>
          <w:rFonts w:hint="eastAsia"/>
          <w:color w:val="auto"/>
          <w:lang w:eastAsia="zh-CN"/>
        </w:rPr>
        <w:t>考试结束</w:t>
      </w:r>
      <w:r>
        <w:rPr>
          <w:rFonts w:hint="eastAsia"/>
          <w:color w:val="auto"/>
        </w:rPr>
        <w:t>后</w:t>
      </w:r>
      <w:r>
        <w:rPr>
          <w:rFonts w:ascii="Times New Roman" w:hAnsi="Times New Roman" w:cs="Times New Roman"/>
          <w:color w:val="auto"/>
        </w:rPr>
        <w:t>10</w:t>
      </w:r>
      <w:r>
        <w:rPr>
          <w:rFonts w:hint="eastAsia"/>
          <w:color w:val="auto"/>
        </w:rPr>
        <w:t>个工作日内确定体检</w:t>
      </w:r>
      <w:r>
        <w:rPr>
          <w:rFonts w:hint="eastAsia"/>
          <w:color w:val="auto"/>
          <w:lang w:eastAsia="zh-CN"/>
        </w:rPr>
        <w:t>人员和体检</w:t>
      </w:r>
      <w:r>
        <w:rPr>
          <w:rFonts w:hint="eastAsia"/>
          <w:color w:val="auto"/>
        </w:rPr>
        <w:t>医院</w:t>
      </w:r>
      <w:r>
        <w:rPr>
          <w:rFonts w:hint="eastAsia"/>
          <w:color w:val="auto"/>
          <w:lang w:eastAsia="zh-CN"/>
        </w:rPr>
        <w:t>，并组织</w:t>
      </w:r>
      <w:r>
        <w:rPr>
          <w:rFonts w:hint="eastAsia"/>
          <w:color w:val="auto"/>
        </w:rPr>
        <w:t>开展体检工作。</w:t>
      </w:r>
    </w:p>
    <w:p>
      <w:pPr>
        <w:pStyle w:val="8"/>
        <w:keepNext w:val="0"/>
        <w:keepLines w:val="0"/>
        <w:pageBreakBefore w:val="0"/>
        <w:widowControl w:val="0"/>
        <w:kinsoku/>
        <w:wordWrap/>
        <w:overflowPunct/>
        <w:topLinePunct w:val="0"/>
        <w:autoSpaceDE/>
        <w:autoSpaceDN/>
        <w:bidi w:val="0"/>
        <w:adjustRightInd/>
        <w:snapToGrid/>
        <w:spacing w:before="219" w:beforeLines="50" w:after="0" w:line="580" w:lineRule="exact"/>
        <w:ind w:firstLine="640"/>
        <w:textAlignment w:val="auto"/>
      </w:pPr>
      <w:r>
        <w:rPr>
          <w:rFonts w:hint="eastAsia" w:ascii="黑体" w:hAnsi="黑体" w:eastAsia="黑体" w:cs="黑体"/>
          <w:color w:val="auto"/>
          <w:szCs w:val="32"/>
        </w:rPr>
        <w:t xml:space="preserve">第十条 </w:t>
      </w:r>
      <w:r>
        <w:rPr>
          <w:rFonts w:hint="eastAsia"/>
          <w:color w:val="auto"/>
        </w:rPr>
        <w:t>招聘组织单位应当成立不少于</w:t>
      </w:r>
      <w:r>
        <w:rPr>
          <w:rFonts w:hint="default" w:ascii="Times New Roman" w:hAnsi="Times New Roman" w:eastAsia="华文仿宋" w:cs="Times New Roman"/>
          <w:color w:val="auto"/>
          <w:kern w:val="2"/>
          <w:sz w:val="32"/>
          <w:szCs w:val="24"/>
          <w:lang w:val="en-US" w:eastAsia="zh-CN" w:bidi="ar-SA"/>
        </w:rPr>
        <w:t>3</w:t>
      </w:r>
      <w:r>
        <w:rPr>
          <w:rFonts w:hint="eastAsia"/>
          <w:color w:val="auto"/>
        </w:rPr>
        <w:t>人的工作组，由本单位组织人事部门相关负责同志担任组长，负责</w:t>
      </w:r>
      <w:r>
        <w:rPr>
          <w:rFonts w:hint="eastAsia"/>
          <w:color w:val="auto"/>
          <w:lang w:eastAsia="zh-CN"/>
        </w:rPr>
        <w:t>组织</w:t>
      </w:r>
      <w:r>
        <w:rPr>
          <w:rFonts w:hint="eastAsia"/>
          <w:color w:val="auto"/>
        </w:rPr>
        <w:t>实</w:t>
      </w:r>
      <w:r>
        <w:rPr>
          <w:rFonts w:hint="eastAsia"/>
        </w:rPr>
        <w:t>施下列工作：</w:t>
      </w:r>
    </w:p>
    <w:p>
      <w:pPr>
        <w:pStyle w:val="8"/>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pPr>
      <w:r>
        <w:rPr>
          <w:rFonts w:hint="eastAsia"/>
        </w:rPr>
        <w:t>（一）体检前</w:t>
      </w:r>
      <w:r>
        <w:rPr>
          <w:rFonts w:hint="default" w:ascii="Times New Roman" w:hAnsi="Times New Roman" w:eastAsia="华文仿宋" w:cs="Times New Roman"/>
          <w:kern w:val="2"/>
          <w:sz w:val="32"/>
          <w:szCs w:val="24"/>
          <w:lang w:val="en-US" w:eastAsia="zh-CN" w:bidi="ar-SA"/>
        </w:rPr>
        <w:t>3</w:t>
      </w:r>
      <w:r>
        <w:rPr>
          <w:rFonts w:hint="eastAsia"/>
        </w:rPr>
        <w:t>个工作日内，以适当方式通知体检人员体检时间、报到地点</w:t>
      </w:r>
      <w:r>
        <w:rPr>
          <w:rFonts w:hint="eastAsia"/>
          <w:lang w:eastAsia="zh-CN"/>
        </w:rPr>
        <w:t>、</w:t>
      </w:r>
      <w:r>
        <w:rPr>
          <w:rFonts w:hint="eastAsia"/>
        </w:rPr>
        <w:t>注意事项等</w:t>
      </w:r>
      <w:r>
        <w:rPr>
          <w:rFonts w:hint="eastAsia"/>
          <w:lang w:eastAsia="zh-CN"/>
        </w:rPr>
        <w:t>，并组织体检人员填写《广东省事业单位公开招聘人员体检承诺书》；</w:t>
      </w:r>
    </w:p>
    <w:p>
      <w:pPr>
        <w:pStyle w:val="8"/>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ascii="华文仿宋" w:hAnsi="华文仿宋" w:eastAsia="华文仿宋" w:cs="仿宋_GB2312"/>
          <w:szCs w:val="32"/>
        </w:rPr>
      </w:pPr>
      <w:r>
        <w:rPr>
          <w:rFonts w:hint="eastAsia"/>
        </w:rPr>
        <w:t>（</w:t>
      </w:r>
      <w:r>
        <w:rPr>
          <w:rFonts w:hint="eastAsia"/>
          <w:lang w:eastAsia="zh-CN"/>
        </w:rPr>
        <w:t>二</w:t>
      </w:r>
      <w:r>
        <w:rPr>
          <w:rFonts w:hint="eastAsia"/>
        </w:rPr>
        <w:t>）</w:t>
      </w:r>
      <w:r>
        <w:rPr>
          <w:rFonts w:hint="eastAsia"/>
          <w:lang w:eastAsia="zh-CN"/>
        </w:rPr>
        <w:t>汇总《广东省事业单位公开招聘人员体检承诺书》，确定体检人员体检编号，并在</w:t>
      </w:r>
      <w:r>
        <w:rPr>
          <w:rFonts w:hint="eastAsia" w:ascii="华文仿宋" w:hAnsi="华文仿宋" w:eastAsia="华文仿宋" w:cs="Times New Roman"/>
        </w:rPr>
        <w:t>《</w:t>
      </w:r>
      <w:r>
        <w:rPr>
          <w:rFonts w:hint="eastAsia" w:ascii="华文仿宋" w:hAnsi="华文仿宋" w:eastAsia="华文仿宋" w:cs="仿宋_GB2312"/>
          <w:szCs w:val="32"/>
        </w:rPr>
        <w:t>广东省事业单位公开招聘人员体检表》</w:t>
      </w:r>
      <w:r>
        <w:rPr>
          <w:rFonts w:hint="eastAsia" w:ascii="华文仿宋" w:hAnsi="华文仿宋" w:eastAsia="华文仿宋" w:cs="仿宋_GB2312"/>
          <w:szCs w:val="32"/>
          <w:lang w:eastAsia="zh-CN"/>
        </w:rPr>
        <w:t>中注明</w:t>
      </w:r>
      <w:r>
        <w:rPr>
          <w:rFonts w:hint="eastAsia" w:ascii="华文仿宋" w:hAnsi="华文仿宋" w:eastAsia="华文仿宋" w:cs="仿宋_GB2312"/>
          <w:szCs w:val="32"/>
        </w:rPr>
        <w:t>;</w:t>
      </w:r>
    </w:p>
    <w:p>
      <w:pPr>
        <w:pStyle w:val="8"/>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ascii="华文仿宋" w:hAnsi="华文仿宋" w:eastAsia="华文仿宋" w:cs="仿宋_GB2312"/>
          <w:szCs w:val="32"/>
        </w:rPr>
      </w:pPr>
      <w:r>
        <w:rPr>
          <w:rFonts w:hint="eastAsia"/>
        </w:rPr>
        <w:t>（</w:t>
      </w:r>
      <w:r>
        <w:rPr>
          <w:rFonts w:hint="eastAsia"/>
          <w:lang w:eastAsia="zh-CN"/>
        </w:rPr>
        <w:t>三</w:t>
      </w:r>
      <w:r>
        <w:rPr>
          <w:rFonts w:hint="eastAsia"/>
        </w:rPr>
        <w:t>）体检人员报到后，现场核对身份</w:t>
      </w:r>
      <w:r>
        <w:rPr>
          <w:rFonts w:hint="eastAsia" w:ascii="华文仿宋" w:hAnsi="华文仿宋" w:eastAsia="华文仿宋" w:cs="仿宋_GB2312"/>
          <w:szCs w:val="32"/>
        </w:rPr>
        <w:t>;</w:t>
      </w:r>
    </w:p>
    <w:p>
      <w:pPr>
        <w:pStyle w:val="8"/>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ascii="华文仿宋" w:hAnsi="华文仿宋" w:eastAsia="华文仿宋" w:cs="仿宋_GB2312"/>
          <w:szCs w:val="32"/>
        </w:rPr>
      </w:pPr>
      <w:r>
        <w:rPr>
          <w:rFonts w:hint="eastAsia" w:ascii="华文仿宋" w:hAnsi="华文仿宋" w:eastAsia="华文仿宋" w:cs="仿宋_GB2312"/>
          <w:szCs w:val="32"/>
        </w:rPr>
        <w:t>（</w:t>
      </w:r>
      <w:r>
        <w:rPr>
          <w:rFonts w:hint="eastAsia" w:ascii="华文仿宋" w:hAnsi="华文仿宋" w:eastAsia="华文仿宋" w:cs="仿宋_GB2312"/>
          <w:szCs w:val="32"/>
          <w:lang w:eastAsia="zh-CN"/>
        </w:rPr>
        <w:t>四</w:t>
      </w:r>
      <w:r>
        <w:rPr>
          <w:rFonts w:hint="eastAsia" w:ascii="华文仿宋" w:hAnsi="华文仿宋" w:eastAsia="华文仿宋" w:cs="仿宋_GB2312"/>
          <w:szCs w:val="32"/>
        </w:rPr>
        <w:t>）体检时，全程携带、传递、保管</w:t>
      </w:r>
      <w:r>
        <w:rPr>
          <w:rFonts w:hint="eastAsia" w:ascii="华文仿宋" w:hAnsi="华文仿宋" w:eastAsia="华文仿宋" w:cs="Times New Roman"/>
        </w:rPr>
        <w:t>《</w:t>
      </w:r>
      <w:r>
        <w:rPr>
          <w:rFonts w:hint="eastAsia" w:ascii="华文仿宋" w:hAnsi="华文仿宋" w:eastAsia="华文仿宋" w:cs="仿宋_GB2312"/>
          <w:szCs w:val="32"/>
        </w:rPr>
        <w:t>广东省事业单位公开招聘人员体检表》；</w:t>
      </w:r>
    </w:p>
    <w:p>
      <w:pPr>
        <w:pStyle w:val="8"/>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ascii="华文仿宋" w:hAnsi="华文仿宋" w:eastAsia="华文仿宋" w:cs="Times New Roman"/>
        </w:rPr>
      </w:pPr>
      <w:r>
        <w:rPr>
          <w:rFonts w:hint="eastAsia" w:ascii="华文仿宋" w:hAnsi="华文仿宋" w:eastAsia="华文仿宋" w:cs="仿宋_GB2312"/>
          <w:szCs w:val="32"/>
        </w:rPr>
        <w:t>（</w:t>
      </w:r>
      <w:r>
        <w:rPr>
          <w:rFonts w:hint="eastAsia" w:ascii="华文仿宋" w:hAnsi="华文仿宋" w:eastAsia="华文仿宋" w:cs="仿宋_GB2312"/>
          <w:szCs w:val="32"/>
          <w:lang w:eastAsia="zh-CN"/>
        </w:rPr>
        <w:t>五</w:t>
      </w:r>
      <w:r>
        <w:rPr>
          <w:rFonts w:hint="eastAsia" w:ascii="华文仿宋" w:hAnsi="华文仿宋" w:eastAsia="华文仿宋" w:cs="仿宋_GB2312"/>
          <w:szCs w:val="32"/>
        </w:rPr>
        <w:t>）体检中，</w:t>
      </w:r>
      <w:r>
        <w:rPr>
          <w:rFonts w:hint="eastAsia" w:ascii="华文仿宋" w:hAnsi="华文仿宋" w:eastAsia="华文仿宋" w:cs="Times New Roman"/>
        </w:rPr>
        <w:t>对体检人员当场提出的复检申请，符合本</w:t>
      </w:r>
      <w:r>
        <w:rPr>
          <w:rFonts w:hint="eastAsia" w:ascii="华文仿宋" w:hAnsi="华文仿宋" w:eastAsia="华文仿宋" w:cs="Times New Roman"/>
          <w:lang w:eastAsia="zh-CN"/>
        </w:rPr>
        <w:t>实施细则</w:t>
      </w:r>
      <w:r>
        <w:rPr>
          <w:rFonts w:hint="eastAsia" w:ascii="华文仿宋" w:hAnsi="华文仿宋" w:eastAsia="华文仿宋" w:cs="Times New Roman"/>
        </w:rPr>
        <w:t>第十</w:t>
      </w:r>
      <w:r>
        <w:rPr>
          <w:rFonts w:hint="eastAsia" w:ascii="华文仿宋" w:hAnsi="华文仿宋" w:eastAsia="华文仿宋" w:cs="Times New Roman"/>
          <w:lang w:eastAsia="zh-CN"/>
        </w:rPr>
        <w:t>四</w:t>
      </w:r>
      <w:r>
        <w:rPr>
          <w:rFonts w:hint="eastAsia" w:ascii="华文仿宋" w:hAnsi="华文仿宋" w:eastAsia="华文仿宋" w:cs="Times New Roman"/>
        </w:rPr>
        <w:t>条第二款规定的，安排当天复检；</w:t>
      </w:r>
    </w:p>
    <w:p>
      <w:pPr>
        <w:pStyle w:val="8"/>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ascii="华文仿宋" w:hAnsi="华文仿宋" w:eastAsia="华文仿宋" w:cs="Times New Roman"/>
        </w:rPr>
      </w:pPr>
      <w:r>
        <w:rPr>
          <w:rFonts w:hint="eastAsia" w:ascii="华文仿宋" w:hAnsi="华文仿宋" w:eastAsia="华文仿宋" w:cs="Times New Roman"/>
        </w:rPr>
        <w:t>（</w:t>
      </w:r>
      <w:r>
        <w:rPr>
          <w:rFonts w:hint="eastAsia" w:ascii="华文仿宋" w:hAnsi="华文仿宋" w:eastAsia="华文仿宋" w:cs="Times New Roman"/>
          <w:lang w:eastAsia="zh-CN"/>
        </w:rPr>
        <w:t>六</w:t>
      </w:r>
      <w:r>
        <w:rPr>
          <w:rFonts w:hint="eastAsia" w:ascii="华文仿宋" w:hAnsi="华文仿宋" w:eastAsia="华文仿宋" w:cs="Times New Roman"/>
        </w:rPr>
        <w:t>）体检结束后，汇总、核对《</w:t>
      </w:r>
      <w:r>
        <w:rPr>
          <w:rFonts w:hint="eastAsia" w:ascii="华文仿宋" w:hAnsi="华文仿宋" w:eastAsia="华文仿宋" w:cs="仿宋_GB2312"/>
          <w:szCs w:val="32"/>
        </w:rPr>
        <w:t>广东省事业单位公开招聘人员体检表》，经确认无漏项、漏检等情况后，移交</w:t>
      </w:r>
      <w:r>
        <w:rPr>
          <w:rFonts w:hint="eastAsia" w:ascii="华文仿宋" w:hAnsi="华文仿宋" w:eastAsia="华文仿宋" w:cs="Times New Roman"/>
        </w:rPr>
        <w:t>体检医院。</w:t>
      </w:r>
    </w:p>
    <w:p>
      <w:pPr>
        <w:pStyle w:val="8"/>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ascii="华文仿宋" w:hAnsi="华文仿宋" w:eastAsia="华文仿宋" w:cs="仿宋_GB2312"/>
          <w:szCs w:val="32"/>
        </w:rPr>
      </w:pPr>
      <w:r>
        <w:rPr>
          <w:rFonts w:hint="eastAsia" w:ascii="华文仿宋" w:hAnsi="华文仿宋" w:eastAsia="华文仿宋" w:cs="Times New Roman"/>
        </w:rPr>
        <w:t>（</w:t>
      </w:r>
      <w:r>
        <w:rPr>
          <w:rFonts w:hint="eastAsia" w:ascii="华文仿宋" w:hAnsi="华文仿宋" w:eastAsia="华文仿宋" w:cs="Times New Roman"/>
          <w:lang w:eastAsia="zh-CN"/>
        </w:rPr>
        <w:t>七</w:t>
      </w:r>
      <w:r>
        <w:rPr>
          <w:rFonts w:hint="eastAsia" w:ascii="华文仿宋" w:hAnsi="华文仿宋" w:eastAsia="华文仿宋" w:cs="Times New Roman"/>
        </w:rPr>
        <w:t>）体检医院作出体检结论后，取回《</w:t>
      </w:r>
      <w:r>
        <w:rPr>
          <w:rFonts w:hint="eastAsia" w:ascii="华文仿宋" w:hAnsi="华文仿宋" w:eastAsia="华文仿宋" w:cs="仿宋_GB2312"/>
          <w:szCs w:val="32"/>
        </w:rPr>
        <w:t>广东省事业单位公开招聘人员体检表》，并送本单位组织人事部门。</w:t>
      </w:r>
    </w:p>
    <w:p>
      <w:pPr>
        <w:pStyle w:val="8"/>
        <w:keepNext w:val="0"/>
        <w:keepLines w:val="0"/>
        <w:pageBreakBefore w:val="0"/>
        <w:widowControl w:val="0"/>
        <w:kinsoku/>
        <w:wordWrap/>
        <w:overflowPunct/>
        <w:topLinePunct w:val="0"/>
        <w:autoSpaceDE/>
        <w:autoSpaceDN/>
        <w:bidi w:val="0"/>
        <w:adjustRightInd/>
        <w:snapToGrid/>
        <w:spacing w:before="219" w:beforeLines="50" w:after="0" w:line="580" w:lineRule="exact"/>
        <w:ind w:firstLine="640"/>
        <w:textAlignment w:val="auto"/>
        <w:rPr>
          <w:rFonts w:hint="eastAsia" w:ascii="华文仿宋" w:hAnsi="华文仿宋" w:eastAsia="华文仿宋" w:cs="Times New Roman"/>
          <w:color w:val="auto"/>
          <w:szCs w:val="32"/>
        </w:rPr>
      </w:pPr>
      <w:r>
        <w:rPr>
          <w:rFonts w:hint="eastAsia" w:ascii="黑体" w:hAnsi="黑体" w:eastAsia="黑体" w:cs="黑体"/>
          <w:szCs w:val="32"/>
        </w:rPr>
        <w:t>第十</w:t>
      </w:r>
      <w:r>
        <w:rPr>
          <w:rFonts w:hint="eastAsia" w:ascii="黑体" w:hAnsi="黑体" w:eastAsia="黑体" w:cs="黑体"/>
          <w:szCs w:val="32"/>
          <w:lang w:eastAsia="zh-CN"/>
        </w:rPr>
        <w:t>一</w:t>
      </w:r>
      <w:r>
        <w:rPr>
          <w:rFonts w:hint="eastAsia" w:ascii="黑体" w:hAnsi="黑体" w:eastAsia="黑体" w:cs="黑体"/>
          <w:szCs w:val="32"/>
        </w:rPr>
        <w:t>条</w:t>
      </w:r>
      <w:r>
        <w:rPr>
          <w:rFonts w:hint="eastAsia" w:ascii="华文仿宋" w:hAnsi="华文仿宋" w:eastAsia="华文仿宋" w:cs="Times New Roman"/>
          <w:szCs w:val="32"/>
        </w:rPr>
        <w:t xml:space="preserve"> </w:t>
      </w:r>
      <w:r>
        <w:rPr>
          <w:rFonts w:ascii="华文仿宋" w:hAnsi="华文仿宋" w:eastAsia="华文仿宋" w:cs="Times New Roman"/>
          <w:szCs w:val="32"/>
        </w:rPr>
        <w:t xml:space="preserve"> </w:t>
      </w:r>
      <w:r>
        <w:rPr>
          <w:rFonts w:hint="eastAsia" w:ascii="华文仿宋" w:hAnsi="华文仿宋" w:eastAsia="华文仿宋" w:cs="Times New Roman"/>
          <w:szCs w:val="32"/>
        </w:rPr>
        <w:t>体检人员应当按照</w:t>
      </w:r>
      <w:r>
        <w:rPr>
          <w:rFonts w:hint="eastAsia" w:ascii="华文仿宋" w:hAnsi="华文仿宋" w:eastAsia="华文仿宋" w:cs="Times New Roman"/>
          <w:szCs w:val="32"/>
          <w:lang w:eastAsia="zh-CN"/>
        </w:rPr>
        <w:t>工作人员</w:t>
      </w:r>
      <w:r>
        <w:rPr>
          <w:rFonts w:hint="eastAsia" w:ascii="华文仿宋" w:hAnsi="华文仿宋" w:eastAsia="华文仿宋" w:cs="Times New Roman"/>
          <w:szCs w:val="32"/>
        </w:rPr>
        <w:t>要求填写</w:t>
      </w:r>
      <w:r>
        <w:rPr>
          <w:rFonts w:hint="eastAsia" w:ascii="华文仿宋" w:hAnsi="华文仿宋" w:eastAsia="华文仿宋" w:cs="Times New Roman"/>
        </w:rPr>
        <w:t>《</w:t>
      </w:r>
      <w:r>
        <w:rPr>
          <w:rFonts w:hint="eastAsia" w:ascii="华文仿宋" w:hAnsi="华文仿宋" w:eastAsia="华文仿宋" w:cs="仿宋_GB2312"/>
          <w:szCs w:val="32"/>
        </w:rPr>
        <w:t>广东省事业单位公开招聘人员体检</w:t>
      </w:r>
      <w:r>
        <w:rPr>
          <w:rFonts w:hint="eastAsia" w:ascii="华文仿宋" w:hAnsi="华文仿宋" w:eastAsia="华文仿宋" w:cs="仿宋_GB2312"/>
          <w:szCs w:val="32"/>
          <w:lang w:eastAsia="zh-CN"/>
        </w:rPr>
        <w:t>承诺书</w:t>
      </w:r>
      <w:r>
        <w:rPr>
          <w:rFonts w:hint="eastAsia" w:ascii="华文仿宋" w:hAnsi="华文仿宋" w:eastAsia="华文仿宋" w:cs="仿宋_GB2312"/>
          <w:szCs w:val="32"/>
        </w:rPr>
        <w:t>》，并对所提供的各项信息的真实性、准确性和完整性承担完全责任。</w:t>
      </w:r>
      <w:r>
        <w:rPr>
          <w:rFonts w:hint="eastAsia" w:ascii="华文仿宋" w:hAnsi="华文仿宋" w:eastAsia="华文仿宋" w:cs="Times New Roman"/>
          <w:szCs w:val="32"/>
        </w:rPr>
        <w:t>凡填写虚假信息的，一经发现即</w:t>
      </w:r>
      <w:r>
        <w:rPr>
          <w:rFonts w:hint="eastAsia" w:ascii="华文仿宋" w:hAnsi="华文仿宋" w:eastAsia="华文仿宋" w:cs="Times New Roman"/>
          <w:color w:val="auto"/>
          <w:szCs w:val="32"/>
          <w:lang w:eastAsia="zh-CN"/>
        </w:rPr>
        <w:t>不予聘用或者取消聘用资格</w:t>
      </w:r>
      <w:r>
        <w:rPr>
          <w:rFonts w:hint="eastAsia" w:ascii="华文仿宋" w:hAnsi="华文仿宋" w:eastAsia="华文仿宋" w:cs="Times New Roman"/>
          <w:color w:val="auto"/>
          <w:szCs w:val="32"/>
        </w:rPr>
        <w:t>。</w:t>
      </w:r>
    </w:p>
    <w:p>
      <w:pPr>
        <w:pStyle w:val="8"/>
        <w:keepNext w:val="0"/>
        <w:keepLines w:val="0"/>
        <w:pageBreakBefore w:val="0"/>
        <w:widowControl w:val="0"/>
        <w:kinsoku/>
        <w:wordWrap/>
        <w:overflowPunct/>
        <w:topLinePunct w:val="0"/>
        <w:autoSpaceDE/>
        <w:autoSpaceDN/>
        <w:bidi w:val="0"/>
        <w:adjustRightInd/>
        <w:snapToGrid/>
        <w:spacing w:before="219" w:beforeLines="50" w:after="0" w:line="580" w:lineRule="exact"/>
        <w:ind w:firstLine="640"/>
        <w:textAlignment w:val="auto"/>
        <w:rPr>
          <w:rFonts w:ascii="华文仿宋" w:hAnsi="华文仿宋" w:eastAsia="华文仿宋" w:cs="Times New Roman"/>
        </w:rPr>
      </w:pPr>
      <w:r>
        <w:rPr>
          <w:rFonts w:hint="eastAsia" w:ascii="黑体" w:hAnsi="黑体" w:eastAsia="黑体" w:cs="黑体"/>
          <w:szCs w:val="32"/>
        </w:rPr>
        <w:t>第十</w:t>
      </w:r>
      <w:r>
        <w:rPr>
          <w:rFonts w:hint="eastAsia" w:ascii="黑体" w:hAnsi="黑体" w:eastAsia="黑体" w:cs="黑体"/>
          <w:szCs w:val="32"/>
          <w:lang w:eastAsia="zh-CN"/>
        </w:rPr>
        <w:t>二</w:t>
      </w:r>
      <w:r>
        <w:rPr>
          <w:rFonts w:hint="eastAsia" w:ascii="黑体" w:hAnsi="黑体" w:eastAsia="黑体" w:cs="黑体"/>
          <w:szCs w:val="32"/>
        </w:rPr>
        <w:t>条</w:t>
      </w:r>
      <w:r>
        <w:rPr>
          <w:rFonts w:hint="eastAsia" w:ascii="华文仿宋" w:hAnsi="华文仿宋" w:eastAsia="华文仿宋" w:cs="仿宋_GB2312"/>
          <w:szCs w:val="32"/>
        </w:rPr>
        <w:t xml:space="preserve"> </w:t>
      </w:r>
      <w:r>
        <w:rPr>
          <w:rFonts w:ascii="华文仿宋" w:hAnsi="华文仿宋" w:eastAsia="华文仿宋" w:cs="仿宋_GB2312"/>
          <w:szCs w:val="32"/>
        </w:rPr>
        <w:t xml:space="preserve"> </w:t>
      </w:r>
      <w:r>
        <w:rPr>
          <w:rFonts w:hint="eastAsia" w:ascii="华文仿宋" w:hAnsi="华文仿宋" w:eastAsia="华文仿宋" w:cs="Times New Roman"/>
        </w:rPr>
        <w:t>体检人员应</w:t>
      </w:r>
      <w:r>
        <w:rPr>
          <w:rFonts w:hint="eastAsia" w:ascii="华文仿宋" w:hAnsi="华文仿宋" w:eastAsia="华文仿宋" w:cs="Times New Roman"/>
          <w:lang w:eastAsia="zh-CN"/>
        </w:rPr>
        <w:t>当按照</w:t>
      </w:r>
      <w:r>
        <w:rPr>
          <w:rFonts w:hint="eastAsia" w:ascii="华文仿宋" w:hAnsi="华文仿宋" w:eastAsia="华文仿宋" w:cs="Times New Roman"/>
        </w:rPr>
        <w:t>招聘组织单位通知，携带本人有效居民身份证和近期二寸免冠照片，按时到达报到地点。本人有效居民身份证遗失的，须凭公安部门补办的临时身份证参加体检。其他证件不能代替居民身份证。</w:t>
      </w:r>
    </w:p>
    <w:p>
      <w:pPr>
        <w:pStyle w:val="8"/>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ascii="华文仿宋" w:hAnsi="华文仿宋" w:eastAsia="华文仿宋" w:cs="Times New Roman"/>
        </w:rPr>
      </w:pPr>
      <w:r>
        <w:rPr>
          <w:rFonts w:hint="eastAsia" w:ascii="华文仿宋" w:hAnsi="华文仿宋" w:eastAsia="华文仿宋" w:cs="Times New Roman"/>
        </w:rPr>
        <w:t>体检人员未按上述规定报到，视为自动放弃体检资格。</w:t>
      </w:r>
    </w:p>
    <w:p>
      <w:pPr>
        <w:pStyle w:val="8"/>
        <w:keepNext w:val="0"/>
        <w:keepLines w:val="0"/>
        <w:pageBreakBefore w:val="0"/>
        <w:widowControl w:val="0"/>
        <w:kinsoku/>
        <w:wordWrap/>
        <w:overflowPunct/>
        <w:topLinePunct w:val="0"/>
        <w:autoSpaceDE/>
        <w:autoSpaceDN/>
        <w:bidi w:val="0"/>
        <w:adjustRightInd/>
        <w:snapToGrid/>
        <w:spacing w:before="219" w:beforeLines="50" w:after="0" w:line="580" w:lineRule="exact"/>
        <w:ind w:firstLine="640"/>
        <w:textAlignment w:val="auto"/>
        <w:rPr>
          <w:rFonts w:ascii="华文仿宋" w:hAnsi="华文仿宋" w:eastAsia="华文仿宋" w:cs="Times New Roman"/>
        </w:rPr>
      </w:pPr>
      <w:r>
        <w:rPr>
          <w:rFonts w:hint="eastAsia" w:ascii="黑体" w:hAnsi="黑体" w:eastAsia="黑体" w:cs="黑体"/>
          <w:szCs w:val="32"/>
        </w:rPr>
        <w:t>第十</w:t>
      </w:r>
      <w:r>
        <w:rPr>
          <w:rFonts w:hint="eastAsia" w:ascii="黑体" w:hAnsi="黑体" w:eastAsia="黑体" w:cs="黑体"/>
          <w:szCs w:val="32"/>
          <w:lang w:eastAsia="zh-CN"/>
        </w:rPr>
        <w:t>三</w:t>
      </w:r>
      <w:r>
        <w:rPr>
          <w:rFonts w:hint="eastAsia" w:ascii="黑体" w:hAnsi="黑体" w:eastAsia="黑体" w:cs="黑体"/>
          <w:szCs w:val="32"/>
        </w:rPr>
        <w:t>条</w:t>
      </w:r>
      <w:r>
        <w:rPr>
          <w:rFonts w:hint="eastAsia" w:ascii="华文仿宋" w:hAnsi="华文仿宋" w:eastAsia="华文仿宋" w:cs="Times New Roman"/>
        </w:rPr>
        <w:t xml:space="preserve"> 体检人员存在下列情形的，应当在体检报到前向招聘组织单位申请延期体检：</w:t>
      </w:r>
    </w:p>
    <w:p>
      <w:pPr>
        <w:pStyle w:val="7"/>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华文仿宋" w:hAnsi="华文仿宋" w:eastAsia="华文仿宋" w:cs="Times New Roman"/>
        </w:rPr>
      </w:pPr>
      <w:r>
        <w:rPr>
          <w:rFonts w:hint="eastAsia" w:ascii="华文仿宋" w:hAnsi="华文仿宋" w:eastAsia="华文仿宋" w:cs="Times New Roman"/>
        </w:rPr>
        <w:t>（一）处于妊娠期、月经周期的女性体检人员；</w:t>
      </w:r>
    </w:p>
    <w:p>
      <w:pPr>
        <w:pStyle w:val="7"/>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华文仿宋" w:hAnsi="华文仿宋" w:eastAsia="华文仿宋" w:cs="Times New Roman"/>
        </w:rPr>
      </w:pPr>
      <w:r>
        <w:rPr>
          <w:rFonts w:hint="eastAsia" w:ascii="华文仿宋" w:hAnsi="华文仿宋" w:eastAsia="华文仿宋" w:cs="Times New Roman"/>
        </w:rPr>
        <w:t>（二）因不可抗力导致不能按期报到的体检人员。</w:t>
      </w:r>
    </w:p>
    <w:p>
      <w:pPr>
        <w:pStyle w:val="7"/>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华文仿宋" w:hAnsi="华文仿宋" w:eastAsia="华文仿宋" w:cs="Times New Roman"/>
        </w:rPr>
      </w:pPr>
      <w:r>
        <w:rPr>
          <w:rFonts w:hint="eastAsia" w:ascii="华文仿宋" w:hAnsi="华文仿宋" w:eastAsia="华文仿宋" w:cs="Times New Roman"/>
        </w:rPr>
        <w:t>招聘组织单位在接到延期体检申请后应当核实相关情况，并及时答复是否同意延期体检。其中：</w:t>
      </w:r>
    </w:p>
    <w:p>
      <w:pPr>
        <w:pStyle w:val="7"/>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华文仿宋" w:hAnsi="华文仿宋" w:eastAsia="华文仿宋" w:cs="Times New Roman"/>
        </w:rPr>
      </w:pPr>
      <w:r>
        <w:rPr>
          <w:rFonts w:hint="eastAsia" w:ascii="华文仿宋" w:hAnsi="华文仿宋" w:eastAsia="华文仿宋" w:cs="Times New Roman"/>
        </w:rPr>
        <w:t>（一）对处于妊娠期的女性体检人员，应当在分娩</w:t>
      </w:r>
      <w:r>
        <w:rPr>
          <w:rFonts w:hint="default" w:ascii="Times New Roman" w:hAnsi="Times New Roman" w:eastAsia="华文仿宋" w:cs="Times New Roman"/>
        </w:rPr>
        <w:t>42</w:t>
      </w:r>
      <w:r>
        <w:rPr>
          <w:rFonts w:hint="eastAsia" w:ascii="华文仿宋" w:hAnsi="华文仿宋" w:eastAsia="华文仿宋" w:cs="Times New Roman"/>
        </w:rPr>
        <w:t>天后</w:t>
      </w:r>
      <w:r>
        <w:rPr>
          <w:rFonts w:hint="eastAsia" w:ascii="华文仿宋" w:hAnsi="华文仿宋" w:eastAsia="华文仿宋" w:cs="Times New Roman"/>
          <w:lang w:eastAsia="zh-CN"/>
        </w:rPr>
        <w:t>及时</w:t>
      </w:r>
      <w:r>
        <w:rPr>
          <w:rFonts w:hint="eastAsia" w:ascii="华文仿宋" w:hAnsi="华文仿宋" w:eastAsia="华文仿宋" w:cs="Times New Roman"/>
        </w:rPr>
        <w:t>安排体检；</w:t>
      </w:r>
    </w:p>
    <w:p>
      <w:pPr>
        <w:pStyle w:val="7"/>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华文仿宋" w:hAnsi="华文仿宋" w:eastAsia="华文仿宋" w:cs="Times New Roman"/>
        </w:rPr>
      </w:pPr>
      <w:r>
        <w:rPr>
          <w:rFonts w:hint="eastAsia" w:ascii="华文仿宋" w:hAnsi="华文仿宋" w:eastAsia="华文仿宋" w:cs="Times New Roman"/>
        </w:rPr>
        <w:t>（二）对处于月经周期的女性体检人员，应当在月经周期结束之日起</w:t>
      </w:r>
      <w:r>
        <w:rPr>
          <w:rFonts w:hint="eastAsia" w:ascii="Times New Roman" w:hAnsi="Times New Roman" w:eastAsia="华文仿宋" w:cs="Times New Roman"/>
        </w:rPr>
        <w:t>7</w:t>
      </w:r>
      <w:r>
        <w:rPr>
          <w:rFonts w:hint="eastAsia" w:ascii="华文仿宋" w:hAnsi="华文仿宋" w:eastAsia="华文仿宋" w:cs="Times New Roman"/>
        </w:rPr>
        <w:t>天内安排体检；</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华文仿宋" w:hAnsi="华文仿宋" w:eastAsia="华文仿宋" w:cs="Times New Roman"/>
        </w:rPr>
      </w:pPr>
      <w:r>
        <w:rPr>
          <w:rFonts w:hint="eastAsia" w:ascii="华文仿宋" w:hAnsi="华文仿宋" w:eastAsia="华文仿宋" w:cs="Times New Roman"/>
        </w:rPr>
        <w:t>（三）对因不可抗力导致不能按期报到的体检人员，应当在不可抗力事由消失后</w:t>
      </w:r>
      <w:r>
        <w:rPr>
          <w:rFonts w:hint="eastAsia" w:ascii="Times New Roman" w:hAnsi="Times New Roman" w:eastAsia="华文仿宋" w:cs="Times New Roman"/>
          <w:kern w:val="2"/>
          <w:sz w:val="32"/>
          <w:szCs w:val="24"/>
          <w:lang w:val="en-US" w:eastAsia="zh-CN" w:bidi="ar-SA"/>
        </w:rPr>
        <w:t>5</w:t>
      </w:r>
      <w:r>
        <w:rPr>
          <w:rFonts w:hint="eastAsia" w:ascii="华文仿宋" w:hAnsi="华文仿宋" w:eastAsia="华文仿宋" w:cs="Times New Roman"/>
        </w:rPr>
        <w:t>个工作日内安排体检。</w:t>
      </w:r>
    </w:p>
    <w:p>
      <w:pPr>
        <w:pStyle w:val="8"/>
        <w:keepNext w:val="0"/>
        <w:keepLines w:val="0"/>
        <w:pageBreakBefore w:val="0"/>
        <w:widowControl w:val="0"/>
        <w:kinsoku/>
        <w:wordWrap/>
        <w:overflowPunct/>
        <w:topLinePunct w:val="0"/>
        <w:autoSpaceDE/>
        <w:autoSpaceDN/>
        <w:bidi w:val="0"/>
        <w:adjustRightInd/>
        <w:snapToGrid/>
        <w:spacing w:before="219" w:beforeLines="50" w:after="0" w:line="580" w:lineRule="exact"/>
        <w:ind w:firstLine="640"/>
        <w:textAlignment w:val="auto"/>
        <w:rPr>
          <w:rFonts w:ascii="华文仿宋" w:hAnsi="华文仿宋" w:eastAsia="华文仿宋" w:cs="Times New Roman"/>
          <w:szCs w:val="32"/>
        </w:rPr>
      </w:pPr>
      <w:r>
        <w:rPr>
          <w:rFonts w:hint="eastAsia" w:ascii="黑体" w:hAnsi="黑体" w:eastAsia="黑体" w:cs="黑体"/>
          <w:szCs w:val="32"/>
        </w:rPr>
        <w:t>第十</w:t>
      </w:r>
      <w:r>
        <w:rPr>
          <w:rFonts w:hint="eastAsia" w:ascii="黑体" w:hAnsi="黑体" w:eastAsia="黑体" w:cs="黑体"/>
          <w:szCs w:val="32"/>
          <w:lang w:eastAsia="zh-CN"/>
        </w:rPr>
        <w:t>四</w:t>
      </w:r>
      <w:r>
        <w:rPr>
          <w:rFonts w:hint="eastAsia" w:ascii="黑体" w:hAnsi="黑体" w:eastAsia="黑体" w:cs="黑体"/>
          <w:szCs w:val="32"/>
        </w:rPr>
        <w:t>条</w:t>
      </w:r>
      <w:r>
        <w:rPr>
          <w:rFonts w:hint="eastAsia" w:ascii="华文仿宋" w:hAnsi="华文仿宋" w:eastAsia="华文仿宋" w:cs="Times New Roman"/>
          <w:szCs w:val="32"/>
        </w:rPr>
        <w:t xml:space="preserve"> 体检人员应当在工作人员带领下依次进行体检，因个人原因漏项、漏检，或</w:t>
      </w:r>
      <w:r>
        <w:rPr>
          <w:rFonts w:hint="eastAsia" w:ascii="华文仿宋" w:hAnsi="华文仿宋" w:eastAsia="华文仿宋" w:cs="Times New Roman"/>
          <w:szCs w:val="32"/>
          <w:lang w:eastAsia="zh-CN"/>
        </w:rPr>
        <w:t>者</w:t>
      </w:r>
      <w:r>
        <w:rPr>
          <w:rFonts w:hint="eastAsia" w:ascii="华文仿宋" w:hAnsi="华文仿宋" w:eastAsia="华文仿宋" w:cs="Times New Roman"/>
          <w:szCs w:val="32"/>
        </w:rPr>
        <w:t>透露个人身份信息的，视为自动放弃体检资格。</w:t>
      </w:r>
    </w:p>
    <w:p>
      <w:pPr>
        <w:pStyle w:val="8"/>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ascii="华文仿宋" w:hAnsi="华文仿宋" w:eastAsia="华文仿宋" w:cs="Times New Roman"/>
          <w:szCs w:val="32"/>
        </w:rPr>
      </w:pPr>
      <w:r>
        <w:rPr>
          <w:rFonts w:hint="eastAsia" w:ascii="华文仿宋" w:hAnsi="华文仿宋" w:eastAsia="华文仿宋" w:cs="Times New Roman"/>
          <w:szCs w:val="32"/>
        </w:rPr>
        <w:t>体检人员对下列体检结果有异议的，应当场提出复检申请</w:t>
      </w:r>
      <w:r>
        <w:rPr>
          <w:rFonts w:hint="eastAsia" w:ascii="华文仿宋" w:hAnsi="华文仿宋" w:eastAsia="华文仿宋" w:cs="Times New Roman"/>
          <w:szCs w:val="32"/>
          <w:lang w:eastAsia="zh-CN"/>
        </w:rPr>
        <w:t>，未当场提出的，不再安排复检</w:t>
      </w:r>
      <w:r>
        <w:rPr>
          <w:rFonts w:hint="eastAsia" w:ascii="华文仿宋" w:hAnsi="华文仿宋" w:eastAsia="华文仿宋" w:cs="Times New Roman"/>
          <w:szCs w:val="32"/>
        </w:rPr>
        <w:t>：</w:t>
      </w:r>
    </w:p>
    <w:p>
      <w:pPr>
        <w:pStyle w:val="8"/>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ascii="华文仿宋" w:hAnsi="华文仿宋" w:eastAsia="华文仿宋" w:cs="Times New Roman"/>
          <w:szCs w:val="32"/>
        </w:rPr>
      </w:pPr>
      <w:r>
        <w:rPr>
          <w:rFonts w:hint="eastAsia" w:ascii="华文仿宋" w:hAnsi="华文仿宋" w:eastAsia="华文仿宋" w:cs="Times New Roman"/>
          <w:szCs w:val="32"/>
        </w:rPr>
        <w:t>（一）对身高、体重、视力、听力、血压、心电图等</w:t>
      </w:r>
      <w:r>
        <w:rPr>
          <w:rFonts w:hint="eastAsia" w:ascii="华文仿宋" w:hAnsi="华文仿宋" w:eastAsia="华文仿宋" w:cs="Times New Roman"/>
          <w:szCs w:val="32"/>
          <w:lang w:eastAsia="zh-CN"/>
        </w:rPr>
        <w:t>可以</w:t>
      </w:r>
      <w:r>
        <w:rPr>
          <w:rFonts w:hint="eastAsia" w:ascii="华文仿宋" w:hAnsi="华文仿宋" w:eastAsia="华文仿宋" w:cs="Times New Roman"/>
          <w:szCs w:val="32"/>
        </w:rPr>
        <w:t>即时给出结果的体检项目；</w:t>
      </w:r>
    </w:p>
    <w:p>
      <w:pPr>
        <w:pStyle w:val="8"/>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华文仿宋" w:hAnsi="华文仿宋" w:eastAsia="华文仿宋" w:cs="Times New Roman"/>
          <w:szCs w:val="32"/>
        </w:rPr>
      </w:pPr>
      <w:r>
        <w:rPr>
          <w:rFonts w:hint="eastAsia" w:ascii="华文仿宋" w:hAnsi="华文仿宋" w:eastAsia="华文仿宋" w:cs="Times New Roman"/>
          <w:szCs w:val="32"/>
        </w:rPr>
        <w:t>（二）对边缘性心脏杂音、病理性心电图、病理性杂音、频发早搏（心电图证实）等项目未达到体检合格标准的；</w:t>
      </w:r>
    </w:p>
    <w:p>
      <w:pPr>
        <w:pStyle w:val="8"/>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华文仿宋" w:hAnsi="华文仿宋" w:eastAsia="华文仿宋" w:cs="Times New Roman"/>
          <w:szCs w:val="32"/>
        </w:rPr>
      </w:pPr>
      <w:r>
        <w:rPr>
          <w:rFonts w:hint="eastAsia" w:ascii="华文仿宋" w:hAnsi="华文仿宋" w:eastAsia="华文仿宋" w:cs="Times New Roman"/>
          <w:szCs w:val="32"/>
        </w:rPr>
        <w:t>（三）其他事先服用药物</w:t>
      </w:r>
      <w:r>
        <w:rPr>
          <w:rFonts w:hint="eastAsia" w:ascii="华文仿宋" w:hAnsi="华文仿宋" w:eastAsia="华文仿宋" w:cs="Times New Roman"/>
          <w:szCs w:val="32"/>
          <w:lang w:eastAsia="zh-CN"/>
        </w:rPr>
        <w:t>可能</w:t>
      </w:r>
      <w:r>
        <w:rPr>
          <w:rFonts w:hint="eastAsia" w:ascii="华文仿宋" w:hAnsi="华文仿宋" w:eastAsia="华文仿宋" w:cs="Times New Roman"/>
          <w:szCs w:val="32"/>
        </w:rPr>
        <w:t>暂时影响结果的体检项目。</w:t>
      </w:r>
    </w:p>
    <w:p>
      <w:pPr>
        <w:pStyle w:val="8"/>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华文仿宋" w:hAnsi="华文仿宋" w:eastAsia="华文仿宋" w:cs="Times New Roman"/>
          <w:color w:val="FF0000"/>
          <w:szCs w:val="32"/>
          <w:lang w:eastAsia="zh-CN"/>
        </w:rPr>
      </w:pPr>
      <w:r>
        <w:rPr>
          <w:rFonts w:hint="eastAsia" w:ascii="华文仿宋" w:hAnsi="华文仿宋" w:eastAsia="华文仿宋" w:cs="Times New Roman"/>
          <w:color w:val="auto"/>
          <w:szCs w:val="32"/>
          <w:lang w:eastAsia="zh-CN"/>
        </w:rPr>
        <w:t>当场复检应当于体检当天在体检医院进行。</w:t>
      </w:r>
    </w:p>
    <w:p>
      <w:pPr>
        <w:pStyle w:val="8"/>
        <w:keepNext w:val="0"/>
        <w:keepLines w:val="0"/>
        <w:pageBreakBefore w:val="0"/>
        <w:widowControl w:val="0"/>
        <w:kinsoku/>
        <w:wordWrap/>
        <w:overflowPunct/>
        <w:topLinePunct w:val="0"/>
        <w:autoSpaceDE/>
        <w:autoSpaceDN/>
        <w:bidi w:val="0"/>
        <w:adjustRightInd/>
        <w:snapToGrid/>
        <w:spacing w:before="219" w:beforeLines="50" w:after="0" w:line="580" w:lineRule="exact"/>
        <w:ind w:firstLine="640"/>
        <w:textAlignment w:val="auto"/>
        <w:rPr>
          <w:rFonts w:ascii="华文仿宋" w:hAnsi="华文仿宋" w:eastAsia="华文仿宋" w:cs="Times New Roman"/>
          <w:szCs w:val="32"/>
        </w:rPr>
      </w:pPr>
      <w:r>
        <w:rPr>
          <w:rFonts w:hint="eastAsia" w:ascii="黑体" w:hAnsi="黑体" w:eastAsia="黑体" w:cs="Times New Roman"/>
          <w:szCs w:val="32"/>
        </w:rPr>
        <w:t>第十</w:t>
      </w:r>
      <w:r>
        <w:rPr>
          <w:rFonts w:hint="eastAsia" w:ascii="黑体" w:hAnsi="黑体" w:eastAsia="黑体" w:cs="Times New Roman"/>
          <w:szCs w:val="32"/>
          <w:lang w:eastAsia="zh-CN"/>
        </w:rPr>
        <w:t>五</w:t>
      </w:r>
      <w:r>
        <w:rPr>
          <w:rFonts w:hint="eastAsia" w:ascii="黑体" w:hAnsi="黑体" w:eastAsia="黑体" w:cs="Times New Roman"/>
          <w:szCs w:val="32"/>
        </w:rPr>
        <w:t>条</w:t>
      </w:r>
      <w:r>
        <w:rPr>
          <w:rFonts w:hint="eastAsia" w:ascii="华文仿宋" w:hAnsi="华文仿宋" w:eastAsia="华文仿宋" w:cs="Times New Roman"/>
          <w:szCs w:val="32"/>
        </w:rPr>
        <w:t xml:space="preserve"> 体检医院</w:t>
      </w:r>
      <w:r>
        <w:rPr>
          <w:rFonts w:hint="eastAsia" w:ascii="华文仿宋" w:hAnsi="华文仿宋" w:eastAsia="华文仿宋" w:cs="Times New Roman"/>
          <w:color w:val="auto"/>
          <w:szCs w:val="32"/>
          <w:lang w:eastAsia="zh-CN"/>
        </w:rPr>
        <w:t>为公务员录用体检医院的，</w:t>
      </w:r>
      <w:r>
        <w:rPr>
          <w:rFonts w:hint="eastAsia" w:ascii="华文仿宋" w:hAnsi="华文仿宋" w:eastAsia="华文仿宋" w:cs="Times New Roman"/>
          <w:color w:val="auto"/>
          <w:szCs w:val="32"/>
        </w:rPr>
        <w:t>应当安排具有公务员录用体检经验的医务人员</w:t>
      </w:r>
      <w:r>
        <w:rPr>
          <w:rFonts w:hint="eastAsia" w:ascii="华文仿宋" w:hAnsi="华文仿宋" w:eastAsia="华文仿宋" w:cs="Times New Roman"/>
          <w:color w:val="auto"/>
          <w:szCs w:val="32"/>
          <w:lang w:eastAsia="zh-CN"/>
        </w:rPr>
        <w:t>负责实施</w:t>
      </w:r>
      <w:r>
        <w:rPr>
          <w:rFonts w:hint="eastAsia" w:ascii="华文仿宋" w:hAnsi="华文仿宋" w:eastAsia="华文仿宋" w:cs="Times New Roman"/>
          <w:szCs w:val="32"/>
        </w:rPr>
        <w:t>体检</w:t>
      </w:r>
      <w:r>
        <w:rPr>
          <w:rFonts w:hint="eastAsia" w:ascii="华文仿宋" w:hAnsi="华文仿宋" w:eastAsia="华文仿宋" w:cs="Times New Roman"/>
          <w:szCs w:val="32"/>
          <w:lang w:eastAsia="zh-CN"/>
        </w:rPr>
        <w:t>。</w:t>
      </w:r>
      <w:r>
        <w:rPr>
          <w:rFonts w:hint="eastAsia" w:ascii="华文仿宋" w:hAnsi="华文仿宋" w:eastAsia="华文仿宋" w:cs="Times New Roman"/>
          <w:color w:val="auto"/>
          <w:szCs w:val="32"/>
          <w:lang w:eastAsia="zh-CN"/>
        </w:rPr>
        <w:t>体检医院为地级以上市事业单位人事综合管理部门指定的县级以上综合性医院的，应当安排原则性强、业务精湛、作风过硬的医务人员负责实施体检。</w:t>
      </w:r>
      <w:r>
        <w:rPr>
          <w:rFonts w:hint="eastAsia" w:ascii="华文仿宋" w:hAnsi="华文仿宋" w:eastAsia="华文仿宋" w:cs="Times New Roman"/>
          <w:color w:val="auto"/>
          <w:szCs w:val="32"/>
        </w:rPr>
        <w:t>主检医生由本</w:t>
      </w:r>
      <w:r>
        <w:rPr>
          <w:rFonts w:hint="eastAsia" w:ascii="华文仿宋" w:hAnsi="华文仿宋" w:eastAsia="华文仿宋" w:cs="Times New Roman"/>
          <w:szCs w:val="32"/>
          <w:lang w:eastAsia="zh-CN"/>
        </w:rPr>
        <w:t>医院</w:t>
      </w:r>
      <w:r>
        <w:rPr>
          <w:rFonts w:hint="eastAsia" w:ascii="华文仿宋" w:hAnsi="华文仿宋" w:eastAsia="华文仿宋" w:cs="Times New Roman"/>
          <w:szCs w:val="32"/>
        </w:rPr>
        <w:t>现聘专业技术七级以上岗位医师担任。</w:t>
      </w:r>
    </w:p>
    <w:p>
      <w:pPr>
        <w:pStyle w:val="8"/>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华文仿宋" w:hAnsi="华文仿宋" w:eastAsia="华文仿宋" w:cs="Times New Roman"/>
          <w:szCs w:val="32"/>
        </w:rPr>
      </w:pPr>
      <w:r>
        <w:rPr>
          <w:rFonts w:hint="eastAsia" w:ascii="华文仿宋" w:hAnsi="华文仿宋" w:eastAsia="华文仿宋" w:cs="Times New Roman"/>
          <w:szCs w:val="32"/>
        </w:rPr>
        <w:t>体检操作规程参照公务员录用体检有关规定执行。</w:t>
      </w:r>
    </w:p>
    <w:p>
      <w:pPr>
        <w:pStyle w:val="8"/>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华文仿宋" w:hAnsi="华文仿宋" w:eastAsia="华文仿宋" w:cs="Times New Roman"/>
          <w:color w:val="auto"/>
          <w:szCs w:val="32"/>
          <w:lang w:eastAsia="zh-CN"/>
        </w:rPr>
      </w:pPr>
      <w:r>
        <w:rPr>
          <w:rFonts w:hint="eastAsia" w:ascii="华文仿宋" w:hAnsi="华文仿宋" w:eastAsia="华文仿宋" w:cs="Times New Roman"/>
          <w:color w:val="auto"/>
          <w:szCs w:val="32"/>
          <w:lang w:eastAsia="zh-CN"/>
        </w:rPr>
        <w:t>各地级以上市会同各地卫生健康部门加强对体检医生的培训。</w:t>
      </w:r>
    </w:p>
    <w:p>
      <w:pPr>
        <w:pStyle w:val="8"/>
        <w:keepNext w:val="0"/>
        <w:keepLines w:val="0"/>
        <w:pageBreakBefore w:val="0"/>
        <w:widowControl w:val="0"/>
        <w:kinsoku/>
        <w:wordWrap/>
        <w:overflowPunct/>
        <w:topLinePunct w:val="0"/>
        <w:autoSpaceDE/>
        <w:autoSpaceDN/>
        <w:bidi w:val="0"/>
        <w:adjustRightInd/>
        <w:snapToGrid/>
        <w:spacing w:before="219" w:beforeLines="50" w:after="0" w:line="580" w:lineRule="exact"/>
        <w:ind w:firstLine="640"/>
        <w:textAlignment w:val="auto"/>
        <w:rPr>
          <w:rFonts w:hint="eastAsia" w:ascii="华文仿宋" w:hAnsi="华文仿宋" w:eastAsia="华文仿宋" w:cs="Times New Roman"/>
          <w:szCs w:val="32"/>
        </w:rPr>
      </w:pPr>
      <w:r>
        <w:rPr>
          <w:rFonts w:hint="eastAsia" w:ascii="黑体" w:hAnsi="黑体" w:eastAsia="黑体" w:cs="Times New Roman"/>
          <w:szCs w:val="32"/>
        </w:rPr>
        <w:t>第十</w:t>
      </w:r>
      <w:r>
        <w:rPr>
          <w:rFonts w:hint="eastAsia" w:ascii="黑体" w:hAnsi="黑体" w:eastAsia="黑体" w:cs="Times New Roman"/>
          <w:szCs w:val="32"/>
          <w:lang w:eastAsia="zh-CN"/>
        </w:rPr>
        <w:t>六</w:t>
      </w:r>
      <w:r>
        <w:rPr>
          <w:rFonts w:hint="eastAsia" w:ascii="黑体" w:hAnsi="黑体" w:eastAsia="黑体" w:cs="Times New Roman"/>
          <w:szCs w:val="32"/>
        </w:rPr>
        <w:t>条</w:t>
      </w:r>
      <w:r>
        <w:rPr>
          <w:rFonts w:hint="eastAsia" w:ascii="华文仿宋" w:hAnsi="华文仿宋" w:eastAsia="华文仿宋" w:cs="Times New Roman"/>
          <w:szCs w:val="32"/>
        </w:rPr>
        <w:t xml:space="preserve">  </w:t>
      </w:r>
      <w:r>
        <w:rPr>
          <w:rFonts w:hint="eastAsia" w:ascii="华文仿宋" w:hAnsi="华文仿宋" w:eastAsia="华文仿宋" w:cs="Times New Roman"/>
        </w:rPr>
        <w:t>主检医生一般应当在体检结束后</w:t>
      </w:r>
      <w:r>
        <w:rPr>
          <w:rFonts w:hint="eastAsia" w:ascii="Times New Roman" w:hAnsi="Times New Roman" w:eastAsia="华文仿宋" w:cs="Times New Roman"/>
          <w:lang w:val="en-US" w:eastAsia="zh-CN"/>
        </w:rPr>
        <w:t>3</w:t>
      </w:r>
      <w:r>
        <w:rPr>
          <w:rFonts w:hint="eastAsia" w:ascii="华文仿宋" w:hAnsi="华文仿宋" w:eastAsia="华文仿宋" w:cs="Times New Roman"/>
        </w:rPr>
        <w:t>个工作日内负责</w:t>
      </w:r>
      <w:r>
        <w:rPr>
          <w:rFonts w:hint="eastAsia" w:ascii="华文仿宋" w:hAnsi="华文仿宋" w:eastAsia="华文仿宋" w:cs="Times New Roman"/>
          <w:lang w:eastAsia="zh-CN"/>
        </w:rPr>
        <w:t>提</w:t>
      </w:r>
      <w:r>
        <w:rPr>
          <w:rFonts w:hint="eastAsia" w:ascii="华文仿宋" w:hAnsi="华文仿宋" w:eastAsia="华文仿宋" w:cs="Times New Roman"/>
        </w:rPr>
        <w:t>出</w:t>
      </w:r>
      <w:r>
        <w:rPr>
          <w:rFonts w:hint="eastAsia" w:ascii="华文仿宋" w:hAnsi="华文仿宋" w:eastAsia="华文仿宋" w:cs="Times New Roman"/>
          <w:lang w:eastAsia="zh-CN"/>
        </w:rPr>
        <w:t>体检意见，</w:t>
      </w:r>
      <w:r>
        <w:rPr>
          <w:rFonts w:hint="eastAsia" w:ascii="华文仿宋" w:hAnsi="华文仿宋" w:eastAsia="华文仿宋" w:cs="Times New Roman"/>
        </w:rPr>
        <w:t>并在《</w:t>
      </w:r>
      <w:r>
        <w:rPr>
          <w:rFonts w:hint="eastAsia" w:ascii="华文仿宋" w:hAnsi="华文仿宋" w:eastAsia="华文仿宋" w:cs="仿宋_GB2312"/>
          <w:szCs w:val="32"/>
        </w:rPr>
        <w:t>广东省事业单位公开招聘人员体检表》中记</w:t>
      </w:r>
      <w:r>
        <w:rPr>
          <w:rFonts w:hint="eastAsia" w:ascii="华文仿宋" w:hAnsi="华文仿宋" w:eastAsia="华文仿宋" w:cs="Times New Roman"/>
          <w:szCs w:val="32"/>
        </w:rPr>
        <w:t>录：</w:t>
      </w:r>
    </w:p>
    <w:p>
      <w:pPr>
        <w:pStyle w:val="8"/>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华文仿宋" w:hAnsi="华文仿宋" w:eastAsia="华文仿宋" w:cs="Times New Roman"/>
          <w:szCs w:val="32"/>
          <w:lang w:val="en-US" w:eastAsia="zh-CN"/>
        </w:rPr>
      </w:pPr>
      <w:r>
        <w:rPr>
          <w:rFonts w:hint="eastAsia" w:ascii="华文仿宋" w:hAnsi="华文仿宋" w:eastAsia="华文仿宋" w:cs="Times New Roman"/>
          <w:szCs w:val="32"/>
        </w:rPr>
        <w:t>（一）对本</w:t>
      </w:r>
      <w:r>
        <w:rPr>
          <w:rFonts w:hint="eastAsia" w:ascii="华文仿宋" w:hAnsi="华文仿宋" w:eastAsia="华文仿宋" w:cs="Times New Roman"/>
          <w:szCs w:val="32"/>
          <w:lang w:eastAsia="zh-CN"/>
        </w:rPr>
        <w:t>实施细则</w:t>
      </w:r>
      <w:r>
        <w:rPr>
          <w:rFonts w:hint="eastAsia" w:ascii="华文仿宋" w:hAnsi="华文仿宋" w:eastAsia="华文仿宋" w:cs="Times New Roman"/>
          <w:szCs w:val="32"/>
        </w:rPr>
        <w:t>第</w:t>
      </w:r>
      <w:r>
        <w:rPr>
          <w:rFonts w:hint="eastAsia" w:ascii="华文仿宋" w:hAnsi="华文仿宋" w:eastAsia="华文仿宋" w:cs="Times New Roman"/>
          <w:szCs w:val="32"/>
          <w:lang w:eastAsia="zh-CN"/>
        </w:rPr>
        <w:t>五</w:t>
      </w:r>
      <w:r>
        <w:rPr>
          <w:rFonts w:hint="eastAsia" w:ascii="华文仿宋" w:hAnsi="华文仿宋" w:eastAsia="华文仿宋" w:cs="Times New Roman"/>
          <w:szCs w:val="32"/>
        </w:rPr>
        <w:t>条规定的体检人员作出体检合格</w:t>
      </w:r>
      <w:r>
        <w:rPr>
          <w:rFonts w:hint="eastAsia" w:ascii="华文仿宋" w:hAnsi="华文仿宋" w:eastAsia="华文仿宋" w:cs="Times New Roman"/>
          <w:szCs w:val="32"/>
          <w:lang w:eastAsia="zh-CN"/>
        </w:rPr>
        <w:t>、不合格</w:t>
      </w:r>
      <w:r>
        <w:rPr>
          <w:rFonts w:hint="eastAsia" w:ascii="华文仿宋" w:hAnsi="华文仿宋" w:eastAsia="华文仿宋" w:cs="Times New Roman"/>
          <w:szCs w:val="32"/>
        </w:rPr>
        <w:t>的结论；</w:t>
      </w:r>
    </w:p>
    <w:p>
      <w:pPr>
        <w:pStyle w:val="8"/>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华文仿宋" w:hAnsi="华文仿宋" w:eastAsia="华文仿宋" w:cs="Times New Roman"/>
          <w:szCs w:val="32"/>
          <w:highlight w:val="none"/>
          <w:lang w:val="en-US" w:eastAsia="zh-CN"/>
        </w:rPr>
      </w:pPr>
      <w:r>
        <w:rPr>
          <w:rFonts w:hint="eastAsia" w:ascii="华文仿宋" w:hAnsi="华文仿宋" w:eastAsia="华文仿宋" w:cs="Times New Roman"/>
          <w:szCs w:val="32"/>
          <w:highlight w:val="none"/>
          <w:lang w:val="en-US" w:eastAsia="zh-CN"/>
        </w:rPr>
        <w:t>（二）对本实施细则第六条规定的体检人员：</w:t>
      </w:r>
    </w:p>
    <w:p>
      <w:pPr>
        <w:pStyle w:val="8"/>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华文仿宋" w:hAnsi="华文仿宋" w:eastAsia="华文仿宋" w:cs="Times New Roman"/>
          <w:szCs w:val="32"/>
          <w:highlight w:val="none"/>
          <w:lang w:val="en-US" w:eastAsia="zh-CN"/>
        </w:rPr>
      </w:pPr>
      <w:r>
        <w:rPr>
          <w:rFonts w:hint="eastAsia" w:ascii="华文仿宋" w:hAnsi="华文仿宋" w:eastAsia="华文仿宋" w:cs="Times New Roman"/>
          <w:szCs w:val="32"/>
          <w:highlight w:val="none"/>
          <w:lang w:val="en-US" w:eastAsia="zh-CN"/>
        </w:rPr>
        <w:t>1.达到体检标准的，作出体检合格结论；</w:t>
      </w:r>
    </w:p>
    <w:p>
      <w:pPr>
        <w:pStyle w:val="8"/>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华文仿宋" w:hAnsi="华文仿宋" w:eastAsia="华文仿宋" w:cs="Times New Roman"/>
          <w:szCs w:val="32"/>
          <w:highlight w:val="none"/>
          <w:lang w:val="en-US" w:eastAsia="zh-CN"/>
        </w:rPr>
      </w:pPr>
      <w:r>
        <w:rPr>
          <w:rFonts w:hint="eastAsia" w:ascii="华文仿宋" w:hAnsi="华文仿宋" w:eastAsia="华文仿宋" w:cs="Times New Roman"/>
          <w:szCs w:val="32"/>
          <w:highlight w:val="none"/>
          <w:lang w:val="en-US" w:eastAsia="zh-CN"/>
        </w:rPr>
        <w:t>2.未达到体检标准的，体检结果属于以下情形的，作出体检不合格结论：</w:t>
      </w:r>
    </w:p>
    <w:p>
      <w:pPr>
        <w:pStyle w:val="8"/>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华文仿宋" w:hAnsi="华文仿宋" w:eastAsia="华文仿宋" w:cs="Times New Roman"/>
          <w:szCs w:val="32"/>
          <w:highlight w:val="none"/>
          <w:lang w:val="en-US" w:eastAsia="zh-CN"/>
        </w:rPr>
      </w:pPr>
      <w:r>
        <w:rPr>
          <w:rFonts w:hint="eastAsia" w:ascii="华文仿宋" w:hAnsi="华文仿宋" w:eastAsia="华文仿宋" w:cs="Times New Roman"/>
          <w:szCs w:val="32"/>
          <w:highlight w:val="none"/>
          <w:lang w:val="en-US" w:eastAsia="zh-CN"/>
        </w:rPr>
        <w:t>（1）恶性肿瘤；</w:t>
      </w:r>
    </w:p>
    <w:p>
      <w:pPr>
        <w:pStyle w:val="8"/>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华文仿宋" w:hAnsi="华文仿宋" w:eastAsia="华文仿宋" w:cs="Times New Roman"/>
          <w:szCs w:val="32"/>
          <w:highlight w:val="none"/>
          <w:lang w:val="en-US" w:eastAsia="zh-CN"/>
        </w:rPr>
      </w:pPr>
      <w:r>
        <w:rPr>
          <w:rFonts w:hint="eastAsia" w:ascii="华文仿宋" w:hAnsi="华文仿宋" w:eastAsia="华文仿宋" w:cs="Times New Roman"/>
          <w:szCs w:val="32"/>
          <w:highlight w:val="none"/>
          <w:lang w:val="en-US" w:eastAsia="zh-CN"/>
        </w:rPr>
        <w:t>（2）有癫痫病史、精神病史、癔病史、夜游症、严重的神经官能症（经常头痛头晕、失眠、记忆力明显下降等），精神活性物质滥用和依赖者；</w:t>
      </w:r>
    </w:p>
    <w:p>
      <w:pPr>
        <w:pStyle w:val="8"/>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华文仿宋" w:hAnsi="华文仿宋" w:eastAsia="华文仿宋" w:cs="Times New Roman"/>
          <w:szCs w:val="32"/>
          <w:highlight w:val="none"/>
          <w:lang w:val="en-US" w:eastAsia="zh-CN"/>
        </w:rPr>
      </w:pPr>
      <w:r>
        <w:rPr>
          <w:rFonts w:hint="eastAsia" w:ascii="华文仿宋" w:hAnsi="华文仿宋" w:eastAsia="华文仿宋" w:cs="Times New Roman"/>
          <w:szCs w:val="32"/>
          <w:highlight w:val="none"/>
          <w:lang w:val="en-US" w:eastAsia="zh-CN"/>
        </w:rPr>
        <w:t>（3）淋病、梅毒、软下疳、性病性淋巴肉芽肿、尖锐湿疣、生殖器疱疹、艾滋病。</w:t>
      </w:r>
    </w:p>
    <w:p>
      <w:pPr>
        <w:pStyle w:val="8"/>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华文仿宋" w:hAnsi="华文仿宋" w:eastAsia="华文仿宋" w:cs="Times New Roman"/>
          <w:szCs w:val="32"/>
          <w:highlight w:val="none"/>
          <w:lang w:val="en-US" w:eastAsia="zh-CN"/>
        </w:rPr>
      </w:pPr>
      <w:r>
        <w:rPr>
          <w:rFonts w:hint="eastAsia" w:ascii="华文仿宋" w:hAnsi="华文仿宋" w:eastAsia="华文仿宋" w:cs="Times New Roman"/>
          <w:szCs w:val="32"/>
          <w:highlight w:val="none"/>
          <w:lang w:val="en-US" w:eastAsia="zh-CN"/>
        </w:rPr>
        <w:t>3.其他未达到体检标准的，注明有关项目及情况。</w:t>
      </w:r>
    </w:p>
    <w:p>
      <w:pPr>
        <w:pStyle w:val="8"/>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华文仿宋" w:hAnsi="华文仿宋" w:eastAsia="华文仿宋" w:cs="Times New Roman"/>
          <w:szCs w:val="32"/>
          <w:highlight w:val="none"/>
          <w:lang w:val="en-US" w:eastAsia="zh-CN"/>
        </w:rPr>
      </w:pPr>
      <w:r>
        <w:rPr>
          <w:rFonts w:hint="eastAsia" w:ascii="华文仿宋" w:hAnsi="华文仿宋" w:eastAsia="华文仿宋" w:cs="Times New Roman"/>
          <w:szCs w:val="32"/>
          <w:highlight w:val="none"/>
          <w:lang w:val="en-US" w:eastAsia="zh-CN"/>
        </w:rPr>
        <w:t>主检医生认为需要做进一步检查方能提出体检意见的，由招聘组织单位安排体检人员按照有关规定进行检查。</w:t>
      </w:r>
    </w:p>
    <w:p>
      <w:pPr>
        <w:keepNext w:val="0"/>
        <w:keepLines w:val="0"/>
        <w:pageBreakBefore w:val="0"/>
        <w:widowControl w:val="0"/>
        <w:kinsoku/>
        <w:wordWrap/>
        <w:overflowPunct/>
        <w:topLinePunct w:val="0"/>
        <w:autoSpaceDE/>
        <w:autoSpaceDN/>
        <w:bidi w:val="0"/>
        <w:adjustRightInd/>
        <w:snapToGrid/>
        <w:spacing w:before="219" w:beforeLines="50" w:line="580" w:lineRule="exact"/>
        <w:ind w:firstLine="640"/>
        <w:textAlignment w:val="auto"/>
        <w:rPr>
          <w:rFonts w:hint="eastAsia" w:ascii="华文仿宋" w:hAnsi="华文仿宋" w:eastAsia="华文仿宋" w:cs="仿宋_GB2312"/>
          <w:szCs w:val="32"/>
          <w:highlight w:val="none"/>
          <w:lang w:eastAsia="zh-CN"/>
        </w:rPr>
      </w:pPr>
      <w:r>
        <w:rPr>
          <w:rFonts w:hint="eastAsia" w:ascii="黑体" w:hAnsi="黑体" w:eastAsia="黑体" w:cs="Times New Roman"/>
          <w:szCs w:val="32"/>
          <w:highlight w:val="none"/>
        </w:rPr>
        <w:t>第十</w:t>
      </w:r>
      <w:r>
        <w:rPr>
          <w:rFonts w:hint="eastAsia" w:ascii="黑体" w:hAnsi="黑体" w:eastAsia="黑体" w:cs="Times New Roman"/>
          <w:szCs w:val="32"/>
          <w:highlight w:val="none"/>
          <w:lang w:eastAsia="zh-CN"/>
        </w:rPr>
        <w:t>七</w:t>
      </w:r>
      <w:r>
        <w:rPr>
          <w:rFonts w:hint="eastAsia" w:ascii="黑体" w:hAnsi="黑体" w:eastAsia="黑体" w:cs="Times New Roman"/>
          <w:szCs w:val="32"/>
          <w:highlight w:val="none"/>
        </w:rPr>
        <w:t>条</w:t>
      </w:r>
      <w:r>
        <w:rPr>
          <w:rFonts w:hint="eastAsia"/>
          <w:highlight w:val="none"/>
        </w:rPr>
        <w:t xml:space="preserve"> 体检医院应当在</w:t>
      </w:r>
      <w:r>
        <w:rPr>
          <w:rFonts w:hint="eastAsia"/>
          <w:highlight w:val="none"/>
          <w:lang w:eastAsia="zh-CN"/>
        </w:rPr>
        <w:t>主检医生提出体检意见</w:t>
      </w:r>
      <w:r>
        <w:rPr>
          <w:rFonts w:hint="eastAsia"/>
          <w:highlight w:val="none"/>
        </w:rPr>
        <w:t>后</w:t>
      </w:r>
      <w:r>
        <w:rPr>
          <w:rFonts w:hint="eastAsia" w:ascii="Times New Roman" w:hAnsi="Times New Roman" w:eastAsia="华文仿宋" w:cs="Times New Roman"/>
          <w:kern w:val="2"/>
          <w:sz w:val="32"/>
          <w:szCs w:val="24"/>
          <w:highlight w:val="none"/>
          <w:lang w:val="en-US" w:eastAsia="zh-CN" w:bidi="ar-SA"/>
        </w:rPr>
        <w:t>2</w:t>
      </w:r>
      <w:r>
        <w:rPr>
          <w:rFonts w:hint="eastAsia"/>
          <w:highlight w:val="none"/>
        </w:rPr>
        <w:t>个工作日内将经主检医生签名确认的</w:t>
      </w:r>
      <w:r>
        <w:rPr>
          <w:rFonts w:hint="eastAsia" w:ascii="华文仿宋" w:hAnsi="华文仿宋" w:eastAsia="华文仿宋" w:cs="Times New Roman"/>
          <w:highlight w:val="none"/>
        </w:rPr>
        <w:t>《</w:t>
      </w:r>
      <w:r>
        <w:rPr>
          <w:rFonts w:hint="eastAsia" w:ascii="华文仿宋" w:hAnsi="华文仿宋" w:eastAsia="华文仿宋" w:cs="仿宋_GB2312"/>
          <w:szCs w:val="32"/>
          <w:highlight w:val="none"/>
        </w:rPr>
        <w:t>广东省事业单位公开招聘人员体检表》加盖公章，并</w:t>
      </w:r>
      <w:r>
        <w:rPr>
          <w:rFonts w:hint="eastAsia" w:ascii="华文仿宋" w:hAnsi="华文仿宋" w:eastAsia="华文仿宋" w:cs="仿宋_GB2312"/>
          <w:szCs w:val="32"/>
          <w:highlight w:val="none"/>
          <w:lang w:eastAsia="zh-CN"/>
        </w:rPr>
        <w:t>通知招聘组织单位取回。</w:t>
      </w:r>
    </w:p>
    <w:p>
      <w:pPr>
        <w:pStyle w:val="8"/>
        <w:keepNext w:val="0"/>
        <w:keepLines w:val="0"/>
        <w:pageBreakBefore w:val="0"/>
        <w:widowControl w:val="0"/>
        <w:kinsoku/>
        <w:wordWrap/>
        <w:overflowPunct/>
        <w:topLinePunct w:val="0"/>
        <w:autoSpaceDE/>
        <w:autoSpaceDN/>
        <w:bidi w:val="0"/>
        <w:adjustRightInd/>
        <w:snapToGrid/>
        <w:spacing w:before="219" w:beforeLines="50" w:after="0" w:line="580" w:lineRule="exact"/>
        <w:ind w:firstLine="640"/>
        <w:textAlignment w:val="auto"/>
        <w:rPr>
          <w:rFonts w:hint="eastAsia"/>
          <w:color w:val="auto"/>
          <w:highlight w:val="none"/>
        </w:rPr>
      </w:pPr>
      <w:r>
        <w:rPr>
          <w:rFonts w:hint="eastAsia" w:ascii="黑体" w:hAnsi="黑体" w:eastAsia="黑体" w:cs="Times New Roman"/>
          <w:szCs w:val="32"/>
          <w:highlight w:val="none"/>
        </w:rPr>
        <w:t>第十</w:t>
      </w:r>
      <w:r>
        <w:rPr>
          <w:rFonts w:hint="eastAsia" w:ascii="黑体" w:hAnsi="黑体" w:eastAsia="黑体" w:cs="Times New Roman"/>
          <w:szCs w:val="32"/>
          <w:highlight w:val="none"/>
          <w:lang w:eastAsia="zh-CN"/>
        </w:rPr>
        <w:t>八</w:t>
      </w:r>
      <w:r>
        <w:rPr>
          <w:rFonts w:hint="eastAsia" w:ascii="黑体" w:hAnsi="黑体" w:eastAsia="黑体" w:cs="Times New Roman"/>
          <w:szCs w:val="32"/>
          <w:highlight w:val="none"/>
        </w:rPr>
        <w:t>条</w:t>
      </w:r>
      <w:r>
        <w:rPr>
          <w:rFonts w:hint="eastAsia"/>
          <w:highlight w:val="none"/>
        </w:rPr>
        <w:t xml:space="preserve"> 招聘组织单位应当在</w:t>
      </w:r>
      <w:r>
        <w:rPr>
          <w:rFonts w:hint="eastAsia"/>
          <w:highlight w:val="none"/>
          <w:lang w:eastAsia="zh-CN"/>
        </w:rPr>
        <w:t>取回</w:t>
      </w:r>
      <w:r>
        <w:rPr>
          <w:rFonts w:hint="eastAsia" w:ascii="华文仿宋" w:hAnsi="华文仿宋" w:eastAsia="华文仿宋" w:cs="Times New Roman"/>
          <w:highlight w:val="none"/>
        </w:rPr>
        <w:t>《</w:t>
      </w:r>
      <w:r>
        <w:rPr>
          <w:rFonts w:hint="eastAsia" w:ascii="华文仿宋" w:hAnsi="华文仿宋" w:eastAsia="华文仿宋" w:cs="仿宋_GB2312"/>
          <w:szCs w:val="32"/>
          <w:highlight w:val="none"/>
        </w:rPr>
        <w:t>广东省事业单位公开招聘人员体检表》后</w:t>
      </w:r>
      <w:r>
        <w:rPr>
          <w:rFonts w:hint="default" w:ascii="Times New Roman" w:hAnsi="Times New Roman" w:eastAsia="华文仿宋" w:cs="Times New Roman"/>
          <w:kern w:val="2"/>
          <w:sz w:val="32"/>
          <w:szCs w:val="24"/>
          <w:highlight w:val="none"/>
          <w:lang w:val="en-US" w:eastAsia="zh-CN" w:bidi="ar-SA"/>
        </w:rPr>
        <w:t>3</w:t>
      </w:r>
      <w:r>
        <w:rPr>
          <w:rFonts w:hint="eastAsia" w:ascii="华文仿宋" w:hAnsi="华文仿宋" w:eastAsia="华文仿宋" w:cs="仿宋_GB2312"/>
          <w:szCs w:val="32"/>
          <w:highlight w:val="none"/>
        </w:rPr>
        <w:t>个工作日内决定是否将体检人员确定为考察人选</w:t>
      </w:r>
      <w:r>
        <w:rPr>
          <w:rFonts w:hint="eastAsia" w:ascii="华文仿宋" w:hAnsi="华文仿宋" w:eastAsia="华文仿宋" w:cs="仿宋_GB2312"/>
          <w:szCs w:val="32"/>
          <w:highlight w:val="none"/>
          <w:lang w:eastAsia="zh-CN"/>
        </w:rPr>
        <w:t>，</w:t>
      </w:r>
      <w:r>
        <w:rPr>
          <w:rFonts w:hint="eastAsia" w:ascii="华文仿宋" w:hAnsi="华文仿宋" w:eastAsia="华文仿宋" w:cs="仿宋_GB2312"/>
          <w:szCs w:val="32"/>
          <w:highlight w:val="none"/>
        </w:rPr>
        <w:t>并以适当方式将体检</w:t>
      </w:r>
      <w:r>
        <w:rPr>
          <w:rFonts w:hint="eastAsia" w:ascii="华文仿宋" w:hAnsi="华文仿宋" w:eastAsia="华文仿宋" w:cs="仿宋_GB2312"/>
          <w:color w:val="auto"/>
          <w:szCs w:val="32"/>
          <w:highlight w:val="none"/>
          <w:lang w:eastAsia="zh-CN"/>
        </w:rPr>
        <w:t>结论、意见告知</w:t>
      </w:r>
      <w:r>
        <w:rPr>
          <w:rFonts w:hint="eastAsia" w:ascii="华文仿宋" w:hAnsi="华文仿宋" w:eastAsia="华文仿宋" w:cs="仿宋_GB2312"/>
          <w:color w:val="auto"/>
          <w:szCs w:val="32"/>
          <w:highlight w:val="none"/>
        </w:rPr>
        <w:t>体检人员</w:t>
      </w:r>
      <w:r>
        <w:rPr>
          <w:rFonts w:hint="eastAsia" w:ascii="华文仿宋" w:hAnsi="华文仿宋" w:eastAsia="华文仿宋" w:cs="仿宋_GB2312"/>
          <w:color w:val="auto"/>
          <w:szCs w:val="32"/>
          <w:highlight w:val="none"/>
        </w:rPr>
        <w:t>。</w:t>
      </w:r>
      <w:r>
        <w:rPr>
          <w:rFonts w:hint="eastAsia" w:ascii="华文仿宋" w:hAnsi="华文仿宋" w:eastAsia="华文仿宋" w:cs="仿宋_GB2312"/>
          <w:color w:val="auto"/>
          <w:szCs w:val="32"/>
          <w:highlight w:val="none"/>
          <w:lang w:eastAsia="zh-CN"/>
        </w:rPr>
        <w:t>体检结论为不合格的体检人员，不得确定为考察人选。</w:t>
      </w:r>
    </w:p>
    <w:p>
      <w:pPr>
        <w:pStyle w:val="8"/>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ascii="华文仿宋" w:hAnsi="华文仿宋" w:eastAsia="华文仿宋"/>
          <w:color w:val="auto"/>
          <w:highlight w:val="none"/>
        </w:rPr>
      </w:pPr>
      <w:r>
        <w:rPr>
          <w:rFonts w:hint="eastAsia" w:ascii="华文仿宋" w:hAnsi="华文仿宋" w:eastAsia="华文仿宋"/>
          <w:color w:val="auto"/>
          <w:highlight w:val="none"/>
        </w:rPr>
        <w:t>体检人员对体检</w:t>
      </w:r>
      <w:r>
        <w:rPr>
          <w:rFonts w:hint="eastAsia" w:ascii="华文仿宋" w:hAnsi="华文仿宋" w:eastAsia="华文仿宋"/>
          <w:color w:val="auto"/>
          <w:highlight w:val="none"/>
          <w:lang w:eastAsia="zh-CN"/>
        </w:rPr>
        <w:t>结论、意</w:t>
      </w:r>
      <w:r>
        <w:rPr>
          <w:rFonts w:hint="eastAsia" w:ascii="华文仿宋" w:hAnsi="华文仿宋" w:eastAsia="华文仿宋"/>
          <w:highlight w:val="none"/>
          <w:lang w:eastAsia="zh-CN"/>
        </w:rPr>
        <w:t>见</w:t>
      </w:r>
      <w:r>
        <w:rPr>
          <w:rFonts w:hint="eastAsia" w:ascii="华文仿宋" w:hAnsi="华文仿宋" w:eastAsia="华文仿宋"/>
          <w:highlight w:val="none"/>
        </w:rPr>
        <w:t>有疑问的，</w:t>
      </w:r>
      <w:r>
        <w:rPr>
          <w:rFonts w:hint="eastAsia" w:ascii="华文仿宋" w:hAnsi="华文仿宋" w:eastAsia="华文仿宋"/>
          <w:highlight w:val="none"/>
          <w:lang w:eastAsia="zh-CN"/>
        </w:rPr>
        <w:t>除本实施细则第十四条第二款所列情形外，</w:t>
      </w:r>
      <w:r>
        <w:rPr>
          <w:rFonts w:hint="eastAsia" w:ascii="华文仿宋" w:hAnsi="华文仿宋" w:eastAsia="华文仿宋"/>
          <w:highlight w:val="none"/>
        </w:rPr>
        <w:t>应当在</w:t>
      </w:r>
      <w:r>
        <w:rPr>
          <w:rFonts w:hint="eastAsia" w:ascii="华文仿宋" w:hAnsi="华文仿宋" w:eastAsia="华文仿宋"/>
          <w:highlight w:val="none"/>
          <w:lang w:eastAsia="zh-CN"/>
        </w:rPr>
        <w:t>知悉</w:t>
      </w:r>
      <w:r>
        <w:rPr>
          <w:rFonts w:hint="eastAsia" w:ascii="华文仿宋" w:hAnsi="华文仿宋" w:eastAsia="华文仿宋"/>
          <w:highlight w:val="none"/>
        </w:rPr>
        <w:t>之日起</w:t>
      </w:r>
      <w:r>
        <w:rPr>
          <w:rFonts w:hint="default" w:ascii="Times New Roman" w:hAnsi="Times New Roman" w:eastAsia="华文仿宋" w:cs="Times New Roman"/>
          <w:color w:val="auto"/>
          <w:highlight w:val="none"/>
          <w:lang w:val="en-US" w:eastAsia="zh-CN"/>
        </w:rPr>
        <w:t>2</w:t>
      </w:r>
      <w:r>
        <w:rPr>
          <w:rFonts w:hint="eastAsia" w:ascii="华文仿宋" w:hAnsi="华文仿宋" w:eastAsia="华文仿宋"/>
          <w:color w:val="auto"/>
          <w:highlight w:val="none"/>
        </w:rPr>
        <w:t>个工作日内向招聘组织单位申请复检，招聘组织单位</w:t>
      </w:r>
      <w:r>
        <w:rPr>
          <w:rFonts w:hint="eastAsia" w:ascii="华文仿宋" w:hAnsi="华文仿宋" w:eastAsia="华文仿宋"/>
          <w:color w:val="auto"/>
          <w:highlight w:val="none"/>
          <w:lang w:eastAsia="zh-CN"/>
        </w:rPr>
        <w:t>一般</w:t>
      </w:r>
      <w:r>
        <w:rPr>
          <w:rFonts w:hint="eastAsia" w:ascii="华文仿宋" w:hAnsi="华文仿宋" w:eastAsia="华文仿宋"/>
          <w:color w:val="auto"/>
          <w:highlight w:val="none"/>
        </w:rPr>
        <w:t>应当在</w:t>
      </w:r>
      <w:r>
        <w:rPr>
          <w:rFonts w:hint="default" w:ascii="Times New Roman" w:hAnsi="Times New Roman" w:eastAsia="华文仿宋" w:cs="Times New Roman"/>
          <w:color w:val="auto"/>
          <w:highlight w:val="none"/>
          <w:lang w:val="en-US" w:eastAsia="zh-CN"/>
        </w:rPr>
        <w:t>5</w:t>
      </w:r>
      <w:r>
        <w:rPr>
          <w:rFonts w:hint="eastAsia" w:ascii="华文仿宋" w:hAnsi="华文仿宋" w:eastAsia="华文仿宋"/>
          <w:color w:val="auto"/>
          <w:highlight w:val="none"/>
        </w:rPr>
        <w:t>个工作日内安排复检。</w:t>
      </w:r>
    </w:p>
    <w:p>
      <w:pPr>
        <w:pStyle w:val="8"/>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华文仿宋" w:hAnsi="华文仿宋" w:eastAsia="华文仿宋"/>
          <w:highlight w:val="none"/>
        </w:rPr>
      </w:pPr>
      <w:r>
        <w:rPr>
          <w:rFonts w:hint="eastAsia" w:ascii="华文仿宋" w:hAnsi="华文仿宋" w:eastAsia="华文仿宋"/>
          <w:color w:val="auto"/>
          <w:highlight w:val="none"/>
        </w:rPr>
        <w:t>复检不得在原体检医院进行，</w:t>
      </w:r>
      <w:r>
        <w:rPr>
          <w:rFonts w:hint="eastAsia" w:ascii="华文仿宋" w:hAnsi="华文仿宋" w:eastAsia="华文仿宋"/>
          <w:color w:val="auto"/>
          <w:highlight w:val="none"/>
          <w:lang w:eastAsia="zh-CN"/>
        </w:rPr>
        <w:t>复检内容为对体检结论、意见有影响的项目，复检</w:t>
      </w:r>
      <w:r>
        <w:rPr>
          <w:rFonts w:hint="eastAsia" w:ascii="华文仿宋" w:hAnsi="华文仿宋" w:eastAsia="华文仿宋"/>
          <w:color w:val="auto"/>
          <w:highlight w:val="none"/>
        </w:rPr>
        <w:t>标准、程序、规程等执行本</w:t>
      </w:r>
      <w:r>
        <w:rPr>
          <w:rFonts w:hint="eastAsia" w:ascii="华文仿宋" w:hAnsi="华文仿宋" w:eastAsia="华文仿宋"/>
          <w:color w:val="auto"/>
          <w:highlight w:val="none"/>
          <w:lang w:eastAsia="zh-CN"/>
        </w:rPr>
        <w:t>实施</w:t>
      </w:r>
      <w:r>
        <w:rPr>
          <w:rFonts w:hint="eastAsia" w:ascii="华文仿宋" w:hAnsi="华文仿宋" w:eastAsia="华文仿宋"/>
          <w:highlight w:val="none"/>
          <w:lang w:eastAsia="zh-CN"/>
        </w:rPr>
        <w:t>细则</w:t>
      </w:r>
      <w:r>
        <w:rPr>
          <w:rFonts w:hint="eastAsia" w:ascii="华文仿宋" w:hAnsi="华文仿宋" w:eastAsia="华文仿宋"/>
          <w:highlight w:val="none"/>
        </w:rPr>
        <w:t>有关规定。</w:t>
      </w:r>
    </w:p>
    <w:p>
      <w:pPr>
        <w:pStyle w:val="8"/>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ascii="华文仿宋" w:hAnsi="华文仿宋" w:eastAsia="华文仿宋"/>
          <w:highlight w:val="none"/>
        </w:rPr>
      </w:pPr>
      <w:r>
        <w:rPr>
          <w:rFonts w:hint="eastAsia" w:ascii="华文仿宋" w:hAnsi="华文仿宋" w:eastAsia="华文仿宋"/>
          <w:highlight w:val="none"/>
          <w:lang w:eastAsia="zh-CN"/>
        </w:rPr>
        <w:t>复检只能进行一次，</w:t>
      </w:r>
      <w:r>
        <w:rPr>
          <w:rFonts w:hint="eastAsia" w:ascii="华文仿宋" w:hAnsi="华文仿宋" w:eastAsia="华文仿宋"/>
          <w:highlight w:val="none"/>
        </w:rPr>
        <w:t>体检</w:t>
      </w:r>
      <w:r>
        <w:rPr>
          <w:rFonts w:hint="eastAsia" w:ascii="华文仿宋" w:hAnsi="华文仿宋" w:eastAsia="华文仿宋"/>
          <w:highlight w:val="none"/>
          <w:lang w:eastAsia="zh-CN"/>
        </w:rPr>
        <w:t>结果</w:t>
      </w:r>
      <w:r>
        <w:rPr>
          <w:rFonts w:hint="eastAsia" w:ascii="华文仿宋" w:hAnsi="华文仿宋" w:eastAsia="华文仿宋"/>
          <w:highlight w:val="none"/>
        </w:rPr>
        <w:t>以复检</w:t>
      </w:r>
      <w:r>
        <w:rPr>
          <w:rFonts w:hint="eastAsia" w:ascii="华文仿宋" w:hAnsi="华文仿宋" w:eastAsia="华文仿宋"/>
          <w:highlight w:val="none"/>
          <w:lang w:eastAsia="zh-CN"/>
        </w:rPr>
        <w:t>结论</w:t>
      </w:r>
      <w:r>
        <w:rPr>
          <w:rFonts w:hint="eastAsia" w:ascii="华文仿宋" w:hAnsi="华文仿宋" w:eastAsia="华文仿宋"/>
          <w:highlight w:val="none"/>
        </w:rPr>
        <w:t>为准。</w:t>
      </w:r>
    </w:p>
    <w:p>
      <w:pPr>
        <w:pStyle w:val="8"/>
        <w:keepNext w:val="0"/>
        <w:keepLines w:val="0"/>
        <w:pageBreakBefore w:val="0"/>
        <w:widowControl w:val="0"/>
        <w:kinsoku/>
        <w:wordWrap/>
        <w:overflowPunct/>
        <w:topLinePunct w:val="0"/>
        <w:autoSpaceDE/>
        <w:autoSpaceDN/>
        <w:bidi w:val="0"/>
        <w:adjustRightInd/>
        <w:snapToGrid/>
        <w:spacing w:before="223" w:beforeLines="50" w:after="0" w:line="580" w:lineRule="exact"/>
        <w:ind w:firstLine="640"/>
        <w:textAlignment w:val="auto"/>
        <w:rPr>
          <w:rFonts w:hint="eastAsia" w:ascii="华文仿宋" w:hAnsi="华文仿宋" w:eastAsia="华文仿宋" w:cs="仿宋_GB2312"/>
          <w:szCs w:val="32"/>
          <w:highlight w:val="none"/>
        </w:rPr>
      </w:pPr>
      <w:r>
        <w:rPr>
          <w:rFonts w:hint="eastAsia" w:ascii="黑体" w:hAnsi="黑体" w:eastAsia="黑体" w:cs="Times New Roman"/>
          <w:szCs w:val="32"/>
          <w:highlight w:val="none"/>
        </w:rPr>
        <w:t>第</w:t>
      </w:r>
      <w:r>
        <w:rPr>
          <w:rFonts w:hint="eastAsia" w:ascii="黑体" w:hAnsi="黑体" w:eastAsia="黑体" w:cs="Times New Roman"/>
          <w:szCs w:val="32"/>
          <w:highlight w:val="none"/>
          <w:lang w:eastAsia="zh-CN"/>
        </w:rPr>
        <w:t>十九</w:t>
      </w:r>
      <w:r>
        <w:rPr>
          <w:rFonts w:hint="eastAsia" w:ascii="黑体" w:hAnsi="黑体" w:eastAsia="黑体" w:cs="Times New Roman"/>
          <w:szCs w:val="32"/>
          <w:highlight w:val="none"/>
        </w:rPr>
        <w:t>条</w:t>
      </w:r>
      <w:r>
        <w:rPr>
          <w:rFonts w:hint="eastAsia" w:ascii="华文仿宋" w:hAnsi="华文仿宋" w:eastAsia="华文仿宋" w:cs="Times New Roman"/>
          <w:szCs w:val="32"/>
          <w:highlight w:val="none"/>
        </w:rPr>
        <w:t xml:space="preserve">  </w:t>
      </w:r>
      <w:r>
        <w:rPr>
          <w:rFonts w:hint="eastAsia" w:ascii="华文仿宋" w:hAnsi="华文仿宋" w:eastAsia="华文仿宋" w:cs="Times New Roman"/>
          <w:szCs w:val="32"/>
          <w:highlight w:val="none"/>
          <w:lang w:eastAsia="zh-CN"/>
        </w:rPr>
        <w:t>体检人员</w:t>
      </w:r>
      <w:r>
        <w:rPr>
          <w:rFonts w:hint="eastAsia" w:ascii="华文仿宋" w:hAnsi="华文仿宋" w:eastAsia="华文仿宋" w:cs="Times New Roman"/>
          <w:color w:val="auto"/>
          <w:szCs w:val="32"/>
          <w:highlight w:val="none"/>
          <w:lang w:eastAsia="zh-CN"/>
        </w:rPr>
        <w:t>体检不合格、自动放</w:t>
      </w:r>
      <w:r>
        <w:rPr>
          <w:rFonts w:hint="eastAsia" w:ascii="华文仿宋" w:hAnsi="华文仿宋" w:eastAsia="华文仿宋" w:cs="Times New Roman"/>
          <w:szCs w:val="32"/>
          <w:highlight w:val="none"/>
          <w:lang w:eastAsia="zh-CN"/>
        </w:rPr>
        <w:t>弃体检的或者按照本实施细则第十一条规定被取消体检资格的，事业单位应当记录其放弃事由，经主管部门同意，递补人选可以从同一岗位综合成绩合格人员中按照综合成绩由高到低的顺序依次产生。</w:t>
      </w:r>
    </w:p>
    <w:p>
      <w:pPr>
        <w:pStyle w:val="8"/>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highlight w:val="none"/>
        </w:rPr>
      </w:pPr>
    </w:p>
    <w:p>
      <w:pPr>
        <w:pStyle w:val="7"/>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0" w:firstLineChars="0"/>
        <w:jc w:val="center"/>
        <w:textAlignment w:val="auto"/>
        <w:rPr>
          <w:rFonts w:ascii="黑体" w:hAnsi="黑体" w:eastAsia="黑体" w:cs="黑体"/>
          <w:highlight w:val="none"/>
        </w:rPr>
      </w:pPr>
      <w:r>
        <w:rPr>
          <w:rFonts w:hint="eastAsia" w:ascii="黑体" w:hAnsi="黑体" w:eastAsia="黑体" w:cs="黑体"/>
          <w:highlight w:val="none"/>
        </w:rPr>
        <w:t xml:space="preserve"> </w:t>
      </w:r>
      <w:r>
        <w:rPr>
          <w:rFonts w:hint="eastAsia" w:ascii="黑体" w:hAnsi="黑体" w:eastAsia="黑体" w:cs="黑体"/>
          <w:highlight w:val="none"/>
          <w:lang w:eastAsia="zh-CN"/>
        </w:rPr>
        <w:t>附则</w:t>
      </w:r>
    </w:p>
    <w:p>
      <w:pPr>
        <w:pStyle w:val="8"/>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ascii="华文仿宋" w:hAnsi="华文仿宋" w:eastAsia="华文仿宋" w:cs="仿宋_GB2312"/>
          <w:szCs w:val="32"/>
          <w:highlight w:val="none"/>
        </w:rPr>
      </w:pPr>
      <w:r>
        <w:rPr>
          <w:rFonts w:hint="eastAsia" w:ascii="黑体" w:hAnsi="黑体" w:eastAsia="黑体" w:cs="Times New Roman"/>
          <w:szCs w:val="32"/>
          <w:highlight w:val="none"/>
        </w:rPr>
        <w:t>第</w:t>
      </w:r>
      <w:r>
        <w:rPr>
          <w:rFonts w:hint="eastAsia" w:ascii="黑体" w:hAnsi="黑体" w:eastAsia="黑体" w:cs="Times New Roman"/>
          <w:szCs w:val="32"/>
          <w:highlight w:val="none"/>
          <w:lang w:eastAsia="zh-CN"/>
        </w:rPr>
        <w:t>二十</w:t>
      </w:r>
      <w:r>
        <w:rPr>
          <w:rFonts w:hint="eastAsia" w:ascii="黑体" w:hAnsi="黑体" w:eastAsia="黑体" w:cs="Times New Roman"/>
          <w:szCs w:val="32"/>
          <w:highlight w:val="none"/>
        </w:rPr>
        <w:t>条</w:t>
      </w:r>
      <w:r>
        <w:rPr>
          <w:rFonts w:hint="eastAsia" w:ascii="华文仿宋" w:hAnsi="华文仿宋" w:eastAsia="华文仿宋" w:cs="Times New Roman"/>
          <w:szCs w:val="32"/>
          <w:highlight w:val="none"/>
        </w:rPr>
        <w:t xml:space="preserve">  本</w:t>
      </w:r>
      <w:r>
        <w:rPr>
          <w:rFonts w:hint="eastAsia" w:ascii="华文仿宋" w:hAnsi="华文仿宋" w:eastAsia="华文仿宋" w:cs="Times New Roman"/>
          <w:szCs w:val="32"/>
          <w:highlight w:val="none"/>
          <w:lang w:eastAsia="zh-CN"/>
        </w:rPr>
        <w:t>实施</w:t>
      </w:r>
      <w:r>
        <w:rPr>
          <w:rFonts w:hint="eastAsia" w:ascii="华文仿宋" w:hAnsi="华文仿宋" w:eastAsia="华文仿宋"/>
          <w:highlight w:val="none"/>
        </w:rPr>
        <w:t>细则</w:t>
      </w:r>
      <w:r>
        <w:rPr>
          <w:rFonts w:ascii="华文仿宋" w:hAnsi="华文仿宋" w:eastAsia="华文仿宋"/>
          <w:highlight w:val="none"/>
        </w:rPr>
        <w:t>自</w:t>
      </w:r>
      <w:r>
        <w:rPr>
          <w:rFonts w:hint="eastAsia" w:ascii="华文仿宋" w:hAnsi="华文仿宋" w:eastAsia="华文仿宋"/>
          <w:highlight w:val="none"/>
        </w:rPr>
        <w:t>发布之日起</w:t>
      </w:r>
      <w:r>
        <w:rPr>
          <w:rFonts w:ascii="华文仿宋" w:hAnsi="华文仿宋" w:eastAsia="华文仿宋"/>
          <w:highlight w:val="none"/>
        </w:rPr>
        <w:t>施行。</w:t>
      </w:r>
      <w:r>
        <w:rPr>
          <w:rFonts w:hint="default" w:ascii="Times New Roman" w:hAnsi="Times New Roman" w:eastAsia="华文仿宋" w:cs="Times New Roman"/>
          <w:kern w:val="2"/>
          <w:sz w:val="32"/>
          <w:szCs w:val="24"/>
          <w:highlight w:val="none"/>
          <w:lang w:val="en-US" w:eastAsia="zh-CN" w:bidi="ar-SA"/>
        </w:rPr>
        <w:t>2010年12月15</w:t>
      </w:r>
      <w:r>
        <w:rPr>
          <w:rFonts w:ascii="华文仿宋" w:hAnsi="华文仿宋" w:eastAsia="华文仿宋" w:cs="Times New Roman"/>
          <w:highlight w:val="none"/>
        </w:rPr>
        <w:t>日</w:t>
      </w:r>
      <w:r>
        <w:rPr>
          <w:rFonts w:hint="eastAsia" w:ascii="华文仿宋" w:hAnsi="华文仿宋" w:eastAsia="华文仿宋"/>
          <w:highlight w:val="none"/>
        </w:rPr>
        <w:t>公布</w:t>
      </w:r>
      <w:r>
        <w:rPr>
          <w:rFonts w:hint="eastAsia" w:ascii="华文仿宋" w:hAnsi="华文仿宋" w:eastAsia="华文仿宋"/>
          <w:highlight w:val="none"/>
          <w:lang w:eastAsia="zh-CN"/>
        </w:rPr>
        <w:t>（</w:t>
      </w:r>
      <w:r>
        <w:rPr>
          <w:rFonts w:hint="eastAsia" w:ascii="华文仿宋" w:hAnsi="华文仿宋" w:eastAsia="华文仿宋"/>
          <w:highlight w:val="none"/>
        </w:rPr>
        <w:t>粤人社发</w:t>
      </w:r>
      <w:r>
        <w:rPr>
          <w:rFonts w:hint="eastAsia" w:ascii="Times New Roman" w:hAnsi="Times New Roman" w:eastAsia="华文仿宋" w:cs="Times New Roman"/>
          <w:kern w:val="2"/>
          <w:sz w:val="32"/>
          <w:szCs w:val="24"/>
          <w:highlight w:val="none"/>
          <w:lang w:val="en-US" w:eastAsia="zh-CN" w:bidi="ar-SA"/>
        </w:rPr>
        <w:t>〔2</w:t>
      </w:r>
      <w:r>
        <w:rPr>
          <w:rFonts w:hint="default" w:ascii="Times New Roman" w:hAnsi="Times New Roman" w:eastAsia="华文仿宋" w:cs="Times New Roman"/>
          <w:kern w:val="2"/>
          <w:sz w:val="32"/>
          <w:szCs w:val="24"/>
          <w:highlight w:val="none"/>
          <w:lang w:val="en-US" w:eastAsia="zh-CN" w:bidi="ar-SA"/>
        </w:rPr>
        <w:t>010</w:t>
      </w:r>
      <w:r>
        <w:rPr>
          <w:rFonts w:hint="eastAsia" w:ascii="Times New Roman" w:hAnsi="Times New Roman" w:eastAsia="华文仿宋" w:cs="Times New Roman"/>
          <w:kern w:val="2"/>
          <w:sz w:val="32"/>
          <w:szCs w:val="24"/>
          <w:highlight w:val="none"/>
          <w:lang w:val="en-US" w:eastAsia="zh-CN" w:bidi="ar-SA"/>
        </w:rPr>
        <w:t>〕3</w:t>
      </w:r>
      <w:r>
        <w:rPr>
          <w:rFonts w:hint="default" w:ascii="Times New Roman" w:hAnsi="Times New Roman" w:eastAsia="华文仿宋" w:cs="Times New Roman"/>
          <w:kern w:val="2"/>
          <w:sz w:val="32"/>
          <w:szCs w:val="24"/>
          <w:highlight w:val="none"/>
          <w:lang w:val="en-US" w:eastAsia="zh-CN" w:bidi="ar-SA"/>
        </w:rPr>
        <w:t>82</w:t>
      </w:r>
      <w:r>
        <w:rPr>
          <w:rFonts w:hint="eastAsia" w:ascii="华文仿宋" w:hAnsi="华文仿宋" w:eastAsia="华文仿宋"/>
          <w:highlight w:val="none"/>
        </w:rPr>
        <w:t>号</w:t>
      </w:r>
      <w:r>
        <w:rPr>
          <w:rFonts w:hint="eastAsia" w:ascii="华文仿宋" w:hAnsi="华文仿宋" w:eastAsia="华文仿宋"/>
          <w:highlight w:val="none"/>
          <w:lang w:eastAsia="zh-CN"/>
        </w:rPr>
        <w:t>）</w:t>
      </w:r>
      <w:r>
        <w:rPr>
          <w:rFonts w:hint="eastAsia" w:ascii="华文仿宋" w:hAnsi="华文仿宋" w:eastAsia="华文仿宋"/>
          <w:highlight w:val="none"/>
        </w:rPr>
        <w:t>的</w:t>
      </w:r>
      <w:r>
        <w:rPr>
          <w:rFonts w:ascii="华文仿宋" w:hAnsi="华文仿宋" w:eastAsia="华文仿宋"/>
          <w:highlight w:val="none"/>
        </w:rPr>
        <w:t>《广东省事业单位公开招聘人员体检实施细则</w:t>
      </w:r>
      <w:r>
        <w:rPr>
          <w:rFonts w:hint="eastAsia" w:ascii="华文仿宋" w:hAnsi="华文仿宋" w:eastAsia="华文仿宋"/>
          <w:highlight w:val="none"/>
        </w:rPr>
        <w:t>（</w:t>
      </w:r>
      <w:r>
        <w:rPr>
          <w:rFonts w:ascii="华文仿宋" w:hAnsi="华文仿宋" w:eastAsia="华文仿宋"/>
          <w:highlight w:val="none"/>
        </w:rPr>
        <w:t>试行</w:t>
      </w:r>
      <w:r>
        <w:rPr>
          <w:rFonts w:hint="eastAsia" w:ascii="华文仿宋" w:hAnsi="华文仿宋" w:eastAsia="华文仿宋"/>
          <w:highlight w:val="none"/>
        </w:rPr>
        <w:t>）</w:t>
      </w:r>
      <w:r>
        <w:rPr>
          <w:rFonts w:ascii="华文仿宋" w:hAnsi="华文仿宋" w:eastAsia="华文仿宋"/>
          <w:highlight w:val="none"/>
        </w:rPr>
        <w:t>》同时废止</w:t>
      </w:r>
      <w:r>
        <w:rPr>
          <w:rFonts w:hint="eastAsia" w:ascii="华文仿宋" w:hAnsi="华文仿宋" w:eastAsia="华文仿宋"/>
          <w:highlight w:val="none"/>
        </w:rPr>
        <w:t>。</w:t>
      </w:r>
    </w:p>
    <w:p>
      <w:pPr>
        <w:pStyle w:val="8"/>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textAlignment w:val="auto"/>
        <w:rPr>
          <w:rFonts w:hint="eastAsia" w:ascii="华文仿宋" w:hAnsi="华文仿宋" w:eastAsia="华文仿宋" w:cs="仿宋_GB2312"/>
          <w:szCs w:val="32"/>
          <w:highlight w:val="none"/>
        </w:rPr>
      </w:pPr>
    </w:p>
    <w:p>
      <w:pPr>
        <w:pStyle w:val="8"/>
        <w:keepNext w:val="0"/>
        <w:keepLines w:val="0"/>
        <w:pageBreakBefore w:val="0"/>
        <w:widowControl w:val="0"/>
        <w:kinsoku/>
        <w:wordWrap/>
        <w:overflowPunct/>
        <w:topLinePunct w:val="0"/>
        <w:autoSpaceDE/>
        <w:autoSpaceDN/>
        <w:bidi w:val="0"/>
        <w:adjustRightInd/>
        <w:snapToGrid/>
        <w:spacing w:after="0" w:line="580" w:lineRule="exact"/>
        <w:ind w:firstLine="640"/>
        <w:textAlignment w:val="auto"/>
        <w:rPr>
          <w:rFonts w:hint="eastAsia"/>
          <w:highlight w:val="none"/>
          <w:lang w:eastAsia="zh-CN"/>
        </w:rPr>
      </w:pPr>
      <w:r>
        <w:rPr>
          <w:rFonts w:hint="eastAsia" w:ascii="华文仿宋" w:hAnsi="华文仿宋" w:eastAsia="华文仿宋" w:cs="仿宋_GB2312"/>
          <w:szCs w:val="32"/>
          <w:highlight w:val="none"/>
        </w:rPr>
        <w:t>附件：</w:t>
      </w:r>
      <w:r>
        <w:rPr>
          <w:rFonts w:hint="default" w:ascii="Times New Roman" w:hAnsi="Times New Roman" w:eastAsia="华文仿宋" w:cs="Times New Roman"/>
          <w:kern w:val="2"/>
          <w:sz w:val="32"/>
          <w:szCs w:val="24"/>
          <w:highlight w:val="none"/>
          <w:lang w:val="en-US" w:eastAsia="zh-CN" w:bidi="ar-SA"/>
        </w:rPr>
        <w:t xml:space="preserve">1. </w:t>
      </w:r>
      <w:r>
        <w:rPr>
          <w:rFonts w:hint="eastAsia"/>
          <w:highlight w:val="none"/>
          <w:lang w:eastAsia="zh-CN"/>
        </w:rPr>
        <w:t>广东省事业单位公开招聘人员体检承诺书</w:t>
      </w:r>
    </w:p>
    <w:p>
      <w:pPr>
        <w:pStyle w:val="8"/>
        <w:keepNext w:val="0"/>
        <w:keepLines w:val="0"/>
        <w:pageBreakBefore w:val="0"/>
        <w:widowControl w:val="0"/>
        <w:numPr>
          <w:ilvl w:val="0"/>
          <w:numId w:val="2"/>
        </w:numPr>
        <w:kinsoku/>
        <w:wordWrap/>
        <w:overflowPunct/>
        <w:topLinePunct w:val="0"/>
        <w:autoSpaceDE/>
        <w:autoSpaceDN/>
        <w:bidi w:val="0"/>
        <w:adjustRightInd/>
        <w:snapToGrid/>
        <w:spacing w:after="0" w:line="580" w:lineRule="exact"/>
        <w:ind w:firstLine="1600" w:firstLineChars="500"/>
        <w:textAlignment w:val="auto"/>
        <w:rPr>
          <w:rFonts w:hint="eastAsia"/>
          <w:highlight w:val="none"/>
        </w:rPr>
      </w:pPr>
      <w:r>
        <w:rPr>
          <w:rFonts w:hint="eastAsia" w:ascii="华文仿宋" w:hAnsi="华文仿宋" w:eastAsia="华文仿宋" w:cs="仿宋_GB2312"/>
          <w:szCs w:val="32"/>
          <w:highlight w:val="none"/>
        </w:rPr>
        <w:t>广东省事业单位</w:t>
      </w:r>
      <w:r>
        <w:rPr>
          <w:rFonts w:hint="eastAsia" w:ascii="华文仿宋" w:hAnsi="华文仿宋" w:eastAsia="华文仿宋" w:cs="Times New Roman"/>
          <w:szCs w:val="32"/>
          <w:highlight w:val="none"/>
        </w:rPr>
        <w:t>公开招聘</w:t>
      </w:r>
      <w:r>
        <w:rPr>
          <w:rFonts w:ascii="华文仿宋" w:hAnsi="华文仿宋" w:eastAsia="华文仿宋" w:cs="Times New Roman"/>
          <w:szCs w:val="32"/>
          <w:highlight w:val="none"/>
        </w:rPr>
        <w:t>人员</w:t>
      </w:r>
      <w:r>
        <w:rPr>
          <w:rFonts w:hint="eastAsia" w:ascii="华文仿宋" w:hAnsi="华文仿宋" w:eastAsia="华文仿宋" w:cs="仿宋_GB2312"/>
          <w:szCs w:val="32"/>
          <w:highlight w:val="none"/>
        </w:rPr>
        <w:t>体检表</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80" w:lineRule="exact"/>
        <w:jc w:val="both"/>
        <w:textAlignment w:val="auto"/>
        <w:rPr>
          <w:rFonts w:hint="eastAsia" w:ascii="华文仿宋" w:hAnsi="华文仿宋" w:eastAsia="华文仿宋" w:cs="仿宋_GB2312"/>
          <w:szCs w:val="32"/>
          <w:highlight w:val="none"/>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80" w:lineRule="exact"/>
        <w:jc w:val="both"/>
        <w:textAlignment w:val="auto"/>
        <w:rPr>
          <w:rFonts w:hint="eastAsia" w:ascii="华文仿宋" w:hAnsi="华文仿宋" w:eastAsia="华文仿宋" w:cs="仿宋_GB2312"/>
          <w:szCs w:val="32"/>
          <w:highlight w:val="none"/>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80" w:lineRule="exact"/>
        <w:jc w:val="both"/>
        <w:textAlignment w:val="auto"/>
        <w:rPr>
          <w:rFonts w:hint="eastAsia" w:ascii="华文仿宋" w:hAnsi="华文仿宋" w:eastAsia="华文仿宋" w:cs="仿宋_GB2312"/>
          <w:szCs w:val="32"/>
          <w:highlight w:val="none"/>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80" w:lineRule="exact"/>
        <w:jc w:val="both"/>
        <w:textAlignment w:val="auto"/>
        <w:rPr>
          <w:rFonts w:hint="eastAsia" w:ascii="华文仿宋" w:hAnsi="华文仿宋" w:eastAsia="华文仿宋" w:cs="仿宋_GB2312"/>
          <w:szCs w:val="32"/>
          <w:highlight w:val="none"/>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80" w:lineRule="exact"/>
        <w:jc w:val="both"/>
        <w:textAlignment w:val="auto"/>
        <w:rPr>
          <w:rFonts w:hint="eastAsia" w:ascii="华文仿宋" w:hAnsi="华文仿宋" w:eastAsia="华文仿宋" w:cs="仿宋_GB2312"/>
          <w:szCs w:val="32"/>
          <w:highlight w:val="none"/>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80" w:lineRule="exact"/>
        <w:jc w:val="both"/>
        <w:textAlignment w:val="auto"/>
        <w:rPr>
          <w:rFonts w:hint="eastAsia" w:ascii="华文仿宋" w:hAnsi="华文仿宋" w:eastAsia="华文仿宋" w:cs="仿宋_GB2312"/>
          <w:szCs w:val="32"/>
          <w:highlight w:val="none"/>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80" w:lineRule="exact"/>
        <w:jc w:val="both"/>
        <w:textAlignment w:val="auto"/>
        <w:rPr>
          <w:rFonts w:hint="eastAsia" w:ascii="华文仿宋" w:hAnsi="华文仿宋" w:eastAsia="华文仿宋" w:cs="仿宋_GB2312"/>
          <w:szCs w:val="32"/>
          <w:highlight w:val="none"/>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80" w:lineRule="exact"/>
        <w:jc w:val="both"/>
        <w:textAlignment w:val="auto"/>
        <w:rPr>
          <w:rFonts w:hint="eastAsia" w:ascii="华文仿宋" w:hAnsi="华文仿宋" w:eastAsia="华文仿宋" w:cs="仿宋_GB2312"/>
          <w:szCs w:val="32"/>
          <w:highlight w:val="none"/>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80" w:lineRule="exact"/>
        <w:jc w:val="both"/>
        <w:textAlignment w:val="auto"/>
        <w:rPr>
          <w:rFonts w:hint="eastAsia" w:ascii="华文仿宋" w:hAnsi="华文仿宋" w:eastAsia="华文仿宋" w:cs="仿宋_GB2312"/>
          <w:szCs w:val="32"/>
          <w:highlight w:val="none"/>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80" w:lineRule="exact"/>
        <w:jc w:val="both"/>
        <w:textAlignment w:val="auto"/>
        <w:rPr>
          <w:rFonts w:hint="eastAsia" w:ascii="华文仿宋" w:hAnsi="华文仿宋" w:eastAsia="华文仿宋" w:cs="仿宋_GB2312"/>
          <w:szCs w:val="32"/>
          <w:highlight w:val="none"/>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80" w:lineRule="exact"/>
        <w:jc w:val="both"/>
        <w:textAlignment w:val="auto"/>
        <w:rPr>
          <w:rFonts w:hint="eastAsia" w:ascii="华文仿宋" w:hAnsi="华文仿宋" w:eastAsia="华文仿宋" w:cs="仿宋_GB2312"/>
          <w:szCs w:val="32"/>
          <w:highlight w:val="none"/>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80" w:lineRule="exact"/>
        <w:jc w:val="both"/>
        <w:textAlignment w:val="auto"/>
        <w:rPr>
          <w:rFonts w:hint="eastAsia" w:ascii="华文仿宋" w:hAnsi="华文仿宋" w:eastAsia="华文仿宋" w:cs="仿宋_GB2312"/>
          <w:szCs w:val="32"/>
          <w:highlight w:val="none"/>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80" w:lineRule="exact"/>
        <w:jc w:val="both"/>
        <w:textAlignment w:val="auto"/>
        <w:rPr>
          <w:rFonts w:hint="eastAsia" w:ascii="华文仿宋" w:hAnsi="华文仿宋" w:eastAsia="华文仿宋" w:cs="仿宋_GB2312"/>
          <w:szCs w:val="32"/>
          <w:highlight w:val="none"/>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80" w:lineRule="exact"/>
        <w:jc w:val="both"/>
        <w:textAlignment w:val="auto"/>
        <w:rPr>
          <w:rFonts w:hint="eastAsia" w:ascii="华文仿宋" w:hAnsi="华文仿宋" w:eastAsia="华文仿宋" w:cs="仿宋_GB2312"/>
          <w:szCs w:val="32"/>
          <w:highlight w:val="none"/>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80" w:lineRule="exact"/>
        <w:jc w:val="both"/>
        <w:textAlignment w:val="auto"/>
        <w:rPr>
          <w:rFonts w:hint="eastAsia" w:ascii="华文仿宋" w:hAnsi="华文仿宋" w:eastAsia="华文仿宋" w:cs="仿宋_GB2312"/>
          <w:szCs w:val="32"/>
          <w:highlight w:val="none"/>
        </w:rPr>
      </w:pPr>
    </w:p>
    <w:p>
      <w:pPr>
        <w:keepNext w:val="0"/>
        <w:keepLines w:val="0"/>
        <w:pageBreakBefore w:val="0"/>
        <w:kinsoku/>
        <w:overflowPunct/>
        <w:topLinePunct w:val="0"/>
        <w:autoSpaceDE/>
        <w:autoSpaceDN/>
        <w:bidi w:val="0"/>
        <w:snapToGrid/>
        <w:spacing w:line="580" w:lineRule="exact"/>
        <w:ind w:left="0" w:leftChars="0" w:firstLine="0" w:firstLineChars="0"/>
        <w:textAlignment w:val="auto"/>
        <w:rPr>
          <w:rFonts w:hint="eastAsia" w:ascii="黑体" w:hAnsi="黑体" w:eastAsia="黑体" w:cs="黑体"/>
          <w:sz w:val="32"/>
          <w:szCs w:val="32"/>
          <w:lang w:val="en-US" w:eastAsia="zh-CN"/>
        </w:rPr>
        <w:sectPr>
          <w:headerReference r:id="rId5" w:type="default"/>
          <w:footerReference r:id="rId6" w:type="default"/>
          <w:pgSz w:w="11906" w:h="16838"/>
          <w:pgMar w:top="2098" w:right="1474" w:bottom="1984" w:left="1588" w:header="851" w:footer="992" w:gutter="0"/>
          <w:pgNumType w:start="2"/>
          <w:cols w:space="0" w:num="1"/>
          <w:rtlGutter w:val="0"/>
          <w:docGrid w:type="lines" w:linePitch="443" w:charSpace="0"/>
        </w:sectPr>
      </w:pPr>
    </w:p>
    <w:p>
      <w:pPr>
        <w:keepNext w:val="0"/>
        <w:keepLines w:val="0"/>
        <w:pageBreakBefore w:val="0"/>
        <w:kinsoku/>
        <w:overflowPunct/>
        <w:topLinePunct w:val="0"/>
        <w:autoSpaceDE/>
        <w:autoSpaceDN/>
        <w:bidi w:val="0"/>
        <w:snapToGrid/>
        <w:spacing w:line="580" w:lineRule="exact"/>
        <w:ind w:left="0" w:leftChars="0" w:firstLine="0" w:firstLineChars="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附件</w:t>
      </w:r>
      <w:r>
        <w:rPr>
          <w:rFonts w:hint="eastAsia" w:ascii="Times New Roman" w:hAnsi="Times New Roman" w:eastAsia="仿宋_GB2312"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宋体" w:hAnsi="宋体" w:eastAsia="宋体" w:cs="Times New Roman"/>
          <w:b/>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Times New Roman"/>
          <w:b/>
          <w:bCs/>
          <w:spacing w:val="20"/>
          <w:sz w:val="48"/>
          <w:szCs w:val="48"/>
        </w:rPr>
      </w:pPr>
      <w:r>
        <w:rPr>
          <w:rFonts w:hint="eastAsia" w:ascii="Times New Roman" w:hAnsi="Times New Roman" w:eastAsia="黑体" w:cs="Times New Roman"/>
          <w:b/>
          <w:bCs/>
          <w:spacing w:val="44"/>
          <w:sz w:val="44"/>
        </w:rPr>
        <w:t xml:space="preserve"> </w:t>
      </w:r>
    </w:p>
    <w:p>
      <w:pPr>
        <w:keepNext w:val="0"/>
        <w:keepLines w:val="0"/>
        <w:pageBreakBefore w:val="0"/>
        <w:widowControl w:val="0"/>
        <w:kinsoku/>
        <w:wordWrap/>
        <w:overflowPunct/>
        <w:topLinePunct w:val="0"/>
        <w:autoSpaceDE/>
        <w:autoSpaceDN/>
        <w:bidi w:val="0"/>
        <w:adjustRightInd/>
        <w:snapToGrid/>
        <w:spacing w:line="660" w:lineRule="exact"/>
        <w:ind w:firstLine="4216" w:firstLineChars="1500"/>
        <w:textAlignment w:val="auto"/>
        <w:rPr>
          <w:rFonts w:hint="eastAsia" w:ascii="宋体" w:hAnsi="宋体" w:eastAsia="宋体" w:cs="Times New Roman"/>
          <w:b/>
          <w:sz w:val="28"/>
          <w:szCs w:val="28"/>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简体" w:hAnsi="Times New Roman" w:eastAsia="方正小标宋简体" w:cs="Times New Roman"/>
          <w:sz w:val="48"/>
          <w:szCs w:val="48"/>
          <w:lang w:eastAsia="zh-CN"/>
        </w:rPr>
      </w:pPr>
      <w:r>
        <w:rPr>
          <w:rFonts w:hint="eastAsia" w:ascii="方正小标宋简体" w:hAnsi="Times New Roman" w:eastAsia="方正小标宋简体" w:cs="Times New Roman"/>
          <w:sz w:val="48"/>
          <w:szCs w:val="48"/>
          <w:lang w:eastAsia="zh-CN"/>
        </w:rPr>
        <w:t>广东省</w:t>
      </w:r>
      <w:r>
        <w:rPr>
          <w:rFonts w:hint="eastAsia" w:ascii="方正小标宋简体" w:hAnsi="Times New Roman" w:eastAsia="方正小标宋简体" w:cs="Times New Roman"/>
          <w:sz w:val="48"/>
          <w:szCs w:val="48"/>
        </w:rPr>
        <w:t>事业单位</w:t>
      </w:r>
      <w:r>
        <w:rPr>
          <w:rFonts w:hint="eastAsia" w:ascii="方正小标宋简体" w:hAnsi="Times New Roman" w:eastAsia="方正小标宋简体" w:cs="Times New Roman"/>
          <w:sz w:val="48"/>
          <w:szCs w:val="48"/>
          <w:lang w:eastAsia="zh-CN"/>
        </w:rPr>
        <w:t>公开招聘人员</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ascii="宋体" w:hAnsi="宋体" w:eastAsia="宋体" w:cs="Times New Roman"/>
          <w:b/>
          <w:bCs/>
          <w:sz w:val="48"/>
          <w:szCs w:val="48"/>
        </w:rPr>
      </w:pPr>
      <w:r>
        <w:rPr>
          <w:rFonts w:hint="eastAsia" w:ascii="方正小标宋简体" w:hAnsi="Times New Roman" w:eastAsia="方正小标宋简体" w:cs="Times New Roman"/>
          <w:sz w:val="48"/>
          <w:szCs w:val="48"/>
          <w:lang w:eastAsia="zh-CN"/>
        </w:rPr>
        <w:t>体检</w:t>
      </w:r>
      <w:r>
        <w:rPr>
          <w:rFonts w:hint="eastAsia" w:ascii="方正小标宋简体" w:hAnsi="Times New Roman" w:eastAsia="方正小标宋简体" w:cs="Times New Roman"/>
          <w:sz w:val="48"/>
          <w:szCs w:val="48"/>
        </w:rPr>
        <w:t>承诺书</w:t>
      </w:r>
    </w:p>
    <w:p>
      <w:pPr>
        <w:keepNext w:val="0"/>
        <w:keepLines w:val="0"/>
        <w:pageBreakBefore w:val="0"/>
        <w:widowControl w:val="0"/>
        <w:kinsoku/>
        <w:wordWrap/>
        <w:overflowPunct/>
        <w:topLinePunct w:val="0"/>
        <w:autoSpaceDE/>
        <w:autoSpaceDN/>
        <w:bidi w:val="0"/>
        <w:adjustRightInd/>
        <w:snapToGrid/>
        <w:spacing w:line="660" w:lineRule="exact"/>
        <w:ind w:firstLine="4216" w:firstLineChars="1500"/>
        <w:textAlignment w:val="auto"/>
        <w:rPr>
          <w:rFonts w:hint="eastAsia" w:ascii="宋体" w:hAnsi="宋体" w:eastAsia="宋体" w:cs="Times New Roman"/>
          <w:b/>
          <w:sz w:val="28"/>
          <w:szCs w:val="28"/>
        </w:rPr>
      </w:pPr>
    </w:p>
    <w:p>
      <w:pPr>
        <w:keepNext w:val="0"/>
        <w:keepLines w:val="0"/>
        <w:pageBreakBefore w:val="0"/>
        <w:widowControl w:val="0"/>
        <w:kinsoku/>
        <w:wordWrap/>
        <w:overflowPunct/>
        <w:topLinePunct w:val="0"/>
        <w:autoSpaceDE/>
        <w:autoSpaceDN/>
        <w:bidi w:val="0"/>
        <w:adjustRightInd/>
        <w:snapToGrid/>
        <w:spacing w:line="660" w:lineRule="exact"/>
        <w:ind w:firstLine="748" w:firstLineChars="0"/>
        <w:textAlignment w:val="auto"/>
        <w:rPr>
          <w:rFonts w:hint="eastAsia" w:ascii="宋体" w:hAnsi="宋体" w:eastAsia="宋体" w:cs="Times New Roman"/>
          <w:b/>
          <w:sz w:val="28"/>
          <w:szCs w:val="28"/>
        </w:rPr>
      </w:pPr>
      <w:r>
        <w:rPr>
          <w:rFonts w:hint="eastAsia" w:ascii="仿宋" w:hAnsi="仿宋" w:eastAsia="仿宋" w:cs="仿宋"/>
          <w:b w:val="0"/>
          <w:bCs w:val="0"/>
          <w:sz w:val="36"/>
          <w:szCs w:val="36"/>
          <w:lang w:eastAsia="zh-CN"/>
        </w:rPr>
        <w:t>本人已认真阅读《广东省事业单位公开招聘人员体检实施细则》，知悉体检注意事项，如本人未按照《广东省事业单位公开招聘人员体检实施细则》第十一条、第十二条、第十四条规定执行，导致不予聘用</w:t>
      </w:r>
      <w:r>
        <w:rPr>
          <w:rFonts w:hint="eastAsia" w:ascii="仿宋" w:hAnsi="仿宋" w:cs="仿宋"/>
          <w:b w:val="0"/>
          <w:bCs w:val="0"/>
          <w:sz w:val="36"/>
          <w:szCs w:val="36"/>
          <w:lang w:eastAsia="zh-CN"/>
        </w:rPr>
        <w:t>、</w:t>
      </w:r>
      <w:r>
        <w:rPr>
          <w:rFonts w:hint="eastAsia" w:ascii="仿宋" w:hAnsi="仿宋" w:eastAsia="仿宋" w:cs="仿宋"/>
          <w:b w:val="0"/>
          <w:bCs w:val="0"/>
          <w:sz w:val="36"/>
          <w:szCs w:val="36"/>
          <w:lang w:eastAsia="zh-CN"/>
        </w:rPr>
        <w:t>取消聘用资格</w:t>
      </w:r>
      <w:r>
        <w:rPr>
          <w:rFonts w:hint="eastAsia" w:ascii="仿宋" w:hAnsi="仿宋" w:eastAsia="仿宋" w:cs="仿宋"/>
          <w:b w:val="0"/>
          <w:bCs w:val="0"/>
          <w:sz w:val="36"/>
          <w:szCs w:val="36"/>
          <w:lang w:eastAsia="zh-CN"/>
        </w:rPr>
        <w:t>或者</w:t>
      </w:r>
      <w:r>
        <w:rPr>
          <w:rFonts w:hint="eastAsia" w:ascii="仿宋" w:hAnsi="仿宋" w:eastAsia="仿宋" w:cs="仿宋"/>
          <w:b w:val="0"/>
          <w:bCs w:val="0"/>
          <w:sz w:val="36"/>
          <w:szCs w:val="36"/>
          <w:lang w:eastAsia="zh-CN"/>
        </w:rPr>
        <w:t>视为个人自动放弃体检资格的，本人承担一切后果。本人承诺对《广东省事业单位公开招聘体检人员情况表》（本承诺书第</w:t>
      </w:r>
      <w:r>
        <w:rPr>
          <w:rFonts w:hint="eastAsia" w:ascii="Times New Roman" w:hAnsi="Times New Roman" w:cs="Times New Roman"/>
          <w:b w:val="0"/>
          <w:bCs w:val="0"/>
          <w:sz w:val="36"/>
          <w:szCs w:val="36"/>
          <w:lang w:val="en-US" w:eastAsia="zh-CN"/>
        </w:rPr>
        <w:t>2、3</w:t>
      </w:r>
      <w:r>
        <w:rPr>
          <w:rFonts w:hint="eastAsia" w:ascii="仿宋" w:hAnsi="仿宋" w:eastAsia="仿宋" w:cs="仿宋"/>
          <w:b w:val="0"/>
          <w:bCs w:val="0"/>
          <w:sz w:val="36"/>
          <w:szCs w:val="36"/>
          <w:lang w:val="en-US" w:eastAsia="zh-CN"/>
        </w:rPr>
        <w:t>页</w:t>
      </w:r>
      <w:r>
        <w:rPr>
          <w:rFonts w:hint="eastAsia" w:ascii="仿宋" w:hAnsi="仿宋" w:eastAsia="仿宋" w:cs="仿宋"/>
          <w:b w:val="0"/>
          <w:bCs w:val="0"/>
          <w:sz w:val="36"/>
          <w:szCs w:val="36"/>
          <w:lang w:eastAsia="zh-CN"/>
        </w:rPr>
        <w:t>）中填写的各项信息的真实性、准确性和完整性承担完全责任。</w:t>
      </w:r>
    </w:p>
    <w:p>
      <w:pPr>
        <w:keepNext w:val="0"/>
        <w:keepLines w:val="0"/>
        <w:pageBreakBefore w:val="0"/>
        <w:widowControl w:val="0"/>
        <w:kinsoku/>
        <w:wordWrap/>
        <w:overflowPunct/>
        <w:topLinePunct w:val="0"/>
        <w:autoSpaceDE/>
        <w:autoSpaceDN/>
        <w:bidi w:val="0"/>
        <w:adjustRightInd/>
        <w:spacing w:line="660" w:lineRule="exact"/>
        <w:ind w:left="1680"/>
        <w:jc w:val="both"/>
        <w:textAlignment w:val="auto"/>
        <w:rPr>
          <w:rFonts w:hint="eastAsia" w:ascii="Times New Roman" w:hAnsi="Times New Roman"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157" w:beforeLines="50" w:line="660" w:lineRule="exact"/>
        <w:ind w:firstLine="4158" w:firstLineChars="1155"/>
        <w:textAlignment w:val="auto"/>
        <w:rPr>
          <w:rFonts w:hint="eastAsia" w:ascii="仿宋" w:hAnsi="仿宋" w:eastAsia="仿宋" w:cs="仿宋"/>
          <w:b w:val="0"/>
          <w:bCs w:val="0"/>
          <w:sz w:val="36"/>
          <w:szCs w:val="36"/>
          <w:lang w:val="en-US" w:eastAsia="zh-CN"/>
        </w:rPr>
      </w:pPr>
      <w:r>
        <w:rPr>
          <w:rFonts w:hint="eastAsia" w:ascii="仿宋" w:hAnsi="仿宋" w:eastAsia="仿宋" w:cs="仿宋"/>
          <w:b w:val="0"/>
          <w:bCs w:val="0"/>
          <w:sz w:val="36"/>
          <w:szCs w:val="36"/>
          <w:lang w:val="en-US" w:eastAsia="zh-CN"/>
        </w:rPr>
        <w:t>承诺人（本人签字）：</w:t>
      </w:r>
    </w:p>
    <w:p>
      <w:pPr>
        <w:keepNext w:val="0"/>
        <w:keepLines w:val="0"/>
        <w:pageBreakBefore w:val="0"/>
        <w:widowControl w:val="0"/>
        <w:kinsoku/>
        <w:wordWrap/>
        <w:overflowPunct/>
        <w:topLinePunct w:val="0"/>
        <w:autoSpaceDE/>
        <w:autoSpaceDN/>
        <w:bidi w:val="0"/>
        <w:adjustRightInd/>
        <w:snapToGrid/>
        <w:spacing w:before="157" w:beforeLines="50" w:line="660" w:lineRule="exact"/>
        <w:ind w:firstLine="1635" w:firstLineChars="584"/>
        <w:textAlignment w:val="auto"/>
        <w:rPr>
          <w:rFonts w:hint="eastAsia" w:ascii="仿宋" w:hAnsi="仿宋" w:eastAsia="仿宋" w:cs="仿宋"/>
          <w:b w:val="0"/>
          <w:bCs w:val="0"/>
          <w:sz w:val="36"/>
          <w:szCs w:val="36"/>
          <w:lang w:val="en-US" w:eastAsia="zh-CN"/>
        </w:rPr>
      </w:pPr>
      <w:r>
        <w:rPr>
          <w:rFonts w:hint="eastAsia" w:ascii="宋体" w:hAnsi="宋体" w:eastAsia="宋体" w:cs="Times New Roman"/>
          <w:sz w:val="28"/>
          <w:szCs w:val="28"/>
        </w:rPr>
        <w:t xml:space="preserve"> </w:t>
      </w:r>
      <w:r>
        <w:rPr>
          <w:rFonts w:hint="eastAsia" w:ascii="宋体" w:hAnsi="宋体" w:eastAsia="宋体" w:cs="Times New Roman"/>
          <w:sz w:val="28"/>
          <w:szCs w:val="28"/>
          <w:lang w:val="en-US" w:eastAsia="zh-CN"/>
        </w:rPr>
        <w:t xml:space="preserve">          </w:t>
      </w:r>
      <w:r>
        <w:rPr>
          <w:rFonts w:hint="eastAsia" w:ascii="仿宋" w:hAnsi="仿宋" w:eastAsia="仿宋" w:cs="仿宋"/>
          <w:b w:val="0"/>
          <w:bCs w:val="0"/>
          <w:sz w:val="36"/>
          <w:szCs w:val="36"/>
          <w:lang w:val="en-US" w:eastAsia="zh-CN"/>
        </w:rPr>
        <w:t>承诺日期：      年    月    日</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Times New Roman" w:eastAsia="方正小标宋简体" w:cs="Times New Roman"/>
          <w:sz w:val="36"/>
          <w:szCs w:val="36"/>
          <w:lang w:eastAsia="zh-CN"/>
        </w:rPr>
      </w:pPr>
      <w:r>
        <w:rPr>
          <w:rFonts w:hint="eastAsia" w:ascii="宋体" w:hAnsi="宋体" w:eastAsia="宋体"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Times New Roman" w:eastAsia="方正小标宋简体" w:cs="Times New Roman"/>
          <w:sz w:val="44"/>
          <w:szCs w:val="44"/>
          <w:lang w:eastAsia="zh-CN"/>
        </w:rPr>
      </w:pPr>
    </w:p>
    <w:p>
      <w:pPr>
        <w:pStyle w:val="2"/>
        <w:rPr>
          <w:rFonts w:hint="eastAsia" w:ascii="方正小标宋简体" w:hAnsi="Times New Roman" w:eastAsia="方正小标宋简体" w:cs="Times New Roman"/>
          <w:sz w:val="44"/>
          <w:szCs w:val="44"/>
          <w:lang w:eastAsia="zh-CN"/>
        </w:rPr>
      </w:pPr>
    </w:p>
    <w:p>
      <w:pPr>
        <w:pStyle w:val="3"/>
        <w:rPr>
          <w:rFonts w:hint="eastAsia" w:ascii="方正小标宋简体" w:hAnsi="Times New Roman" w:eastAsia="方正小标宋简体" w:cs="Times New Roman"/>
          <w:sz w:val="44"/>
          <w:szCs w:val="44"/>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Times New Roman" w:eastAsia="方正小标宋简体" w:cs="Times New Roman"/>
          <w:sz w:val="44"/>
          <w:szCs w:val="44"/>
          <w:lang w:eastAsia="zh-CN"/>
        </w:rPr>
      </w:pPr>
      <w:r>
        <w:rPr>
          <w:rFonts w:hint="eastAsia" w:ascii="方正小标宋简体" w:hAnsi="Times New Roman" w:eastAsia="方正小标宋简体" w:cs="Times New Roman"/>
          <w:sz w:val="44"/>
          <w:szCs w:val="44"/>
          <w:lang w:eastAsia="zh-CN"/>
        </w:rPr>
        <w:t>广东省</w:t>
      </w:r>
      <w:r>
        <w:rPr>
          <w:rFonts w:hint="eastAsia" w:ascii="方正小标宋简体" w:hAnsi="Times New Roman" w:eastAsia="方正小标宋简体" w:cs="Times New Roman"/>
          <w:sz w:val="44"/>
          <w:szCs w:val="44"/>
        </w:rPr>
        <w:t>事业单位</w:t>
      </w:r>
      <w:r>
        <w:rPr>
          <w:rFonts w:hint="eastAsia" w:ascii="方正小标宋简体" w:hAnsi="Times New Roman" w:eastAsia="方正小标宋简体" w:cs="Times New Roman"/>
          <w:sz w:val="44"/>
          <w:szCs w:val="44"/>
          <w:lang w:eastAsia="zh-CN"/>
        </w:rPr>
        <w:t>公开招聘体检人员情况表</w:t>
      </w:r>
    </w:p>
    <w:p>
      <w:pPr>
        <w:keepNext w:val="0"/>
        <w:keepLines w:val="0"/>
        <w:pageBreakBefore w:val="0"/>
        <w:widowControl w:val="0"/>
        <w:kinsoku/>
        <w:wordWrap/>
        <w:overflowPunct/>
        <w:topLinePunct w:val="0"/>
        <w:autoSpaceDE/>
        <w:autoSpaceDN/>
        <w:bidi w:val="0"/>
        <w:adjustRightInd/>
        <w:snapToGrid/>
        <w:spacing w:before="229" w:beforeLines="50" w:after="229" w:afterLines="50" w:line="580" w:lineRule="exact"/>
        <w:ind w:firstLine="0" w:firstLineChars="0"/>
        <w:jc w:val="center"/>
        <w:textAlignment w:val="auto"/>
        <w:rPr>
          <w:rFonts w:hint="eastAsia" w:asciiTheme="minorEastAsia" w:hAnsiTheme="minorEastAsia" w:eastAsiaTheme="minorEastAsia" w:cstheme="minorEastAsia"/>
          <w:b/>
          <w:bCs/>
          <w:sz w:val="32"/>
          <w:szCs w:val="32"/>
          <w:lang w:eastAsia="zh-CN"/>
        </w:rPr>
      </w:pPr>
      <w:r>
        <w:rPr>
          <w:rFonts w:hint="eastAsia" w:ascii="仿宋" w:hAnsi="仿宋" w:eastAsia="仿宋" w:cs="仿宋"/>
          <w:b/>
          <w:bCs/>
          <w:sz w:val="26"/>
          <w:szCs w:val="26"/>
          <w:lang w:val="en-US" w:eastAsia="zh-CN"/>
        </w:rPr>
        <w:t xml:space="preserve">       </w:t>
      </w:r>
      <w:r>
        <w:rPr>
          <w:rFonts w:hint="eastAsia" w:asciiTheme="majorEastAsia" w:hAnsiTheme="majorEastAsia" w:eastAsiaTheme="majorEastAsia" w:cstheme="majorEastAsia"/>
          <w:b/>
          <w:bCs/>
          <w:sz w:val="26"/>
          <w:szCs w:val="26"/>
          <w:lang w:val="en-US" w:eastAsia="zh-CN"/>
        </w:rPr>
        <w:t xml:space="preserve">    </w:t>
      </w:r>
      <w:r>
        <w:rPr>
          <w:rFonts w:hint="eastAsia" w:ascii="黑体" w:hAnsi="黑体" w:eastAsia="黑体" w:cs="黑体"/>
          <w:b/>
          <w:bCs/>
          <w:sz w:val="32"/>
          <w:szCs w:val="32"/>
        </w:rPr>
        <w:t>体检编号</w:t>
      </w:r>
      <w:r>
        <w:rPr>
          <w:rFonts w:hint="eastAsia" w:ascii="黑体" w:hAnsi="黑体" w:eastAsia="黑体" w:cs="黑体"/>
          <w:b/>
          <w:bCs/>
          <w:sz w:val="32"/>
          <w:szCs w:val="32"/>
          <w:lang w:eastAsia="zh-CN"/>
        </w:rPr>
        <w:t>（由招聘组织单位填写）</w:t>
      </w:r>
      <w:r>
        <w:rPr>
          <w:rFonts w:hint="eastAsia" w:ascii="黑体" w:hAnsi="黑体" w:eastAsia="黑体" w:cs="黑体"/>
          <w:b/>
          <w:bCs/>
          <w:sz w:val="32"/>
          <w:szCs w:val="32"/>
          <w:lang w:val="en-US" w:eastAsia="zh-CN"/>
        </w:rPr>
        <w:t>:</w:t>
      </w:r>
    </w:p>
    <w:tbl>
      <w:tblPr>
        <w:tblStyle w:val="11"/>
        <w:tblpPr w:leftFromText="180" w:rightFromText="180" w:vertAnchor="text" w:horzAnchor="page" w:tblpX="1293" w:tblpY="91"/>
        <w:tblOverlap w:val="never"/>
        <w:tblW w:w="95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90"/>
        <w:gridCol w:w="702"/>
        <w:gridCol w:w="220"/>
        <w:gridCol w:w="923"/>
        <w:gridCol w:w="1350"/>
        <w:gridCol w:w="211"/>
        <w:gridCol w:w="1199"/>
        <w:gridCol w:w="270"/>
        <w:gridCol w:w="937"/>
        <w:gridCol w:w="938"/>
        <w:gridCol w:w="14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7" w:hRule="atLeast"/>
        </w:trPr>
        <w:tc>
          <w:tcPr>
            <w:tcW w:w="1295" w:type="dxa"/>
            <w:vAlign w:val="center"/>
          </w:tcPr>
          <w:p>
            <w:pPr>
              <w:tabs>
                <w:tab w:val="left" w:pos="540"/>
              </w:tabs>
              <w:spacing w:line="240" w:lineRule="auto"/>
              <w:ind w:firstLine="0" w:firstLineChars="0"/>
              <w:jc w:val="center"/>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姓 名</w:t>
            </w:r>
          </w:p>
        </w:tc>
        <w:tc>
          <w:tcPr>
            <w:tcW w:w="3285" w:type="dxa"/>
            <w:gridSpan w:val="5"/>
            <w:vAlign w:val="center"/>
          </w:tcPr>
          <w:p>
            <w:pPr>
              <w:spacing w:line="240" w:lineRule="auto"/>
              <w:ind w:firstLine="0" w:firstLineChars="0"/>
              <w:jc w:val="center"/>
              <w:rPr>
                <w:rFonts w:ascii="楷体_GB2312" w:hAnsi="Times New Roman" w:eastAsia="楷体_GB2312" w:cs="Times New Roman"/>
                <w:b/>
                <w:bCs/>
                <w:sz w:val="32"/>
                <w:szCs w:val="32"/>
              </w:rPr>
            </w:pPr>
          </w:p>
        </w:tc>
        <w:tc>
          <w:tcPr>
            <w:tcW w:w="1410" w:type="dxa"/>
            <w:gridSpan w:val="2"/>
            <w:vAlign w:val="center"/>
          </w:tcPr>
          <w:p>
            <w:pPr>
              <w:spacing w:line="240" w:lineRule="auto"/>
              <w:ind w:firstLine="0" w:firstLineChars="0"/>
              <w:jc w:val="center"/>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性 别</w:t>
            </w:r>
          </w:p>
        </w:tc>
        <w:tc>
          <w:tcPr>
            <w:tcW w:w="3550" w:type="dxa"/>
            <w:gridSpan w:val="4"/>
            <w:vAlign w:val="center"/>
          </w:tcPr>
          <w:p>
            <w:pPr>
              <w:spacing w:line="240" w:lineRule="auto"/>
              <w:ind w:firstLine="0" w:firstLineChars="0"/>
              <w:jc w:val="center"/>
              <w:rPr>
                <w:rFonts w:hint="eastAsia" w:ascii="楷体_GB2312" w:hAnsi="Times New Roman" w:eastAsia="楷体_GB2312" w:cs="Times New Roman"/>
                <w:b/>
                <w:bCs/>
                <w:sz w:val="32"/>
                <w:szCs w:val="32"/>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7" w:hRule="atLeast"/>
        </w:trPr>
        <w:tc>
          <w:tcPr>
            <w:tcW w:w="1295" w:type="dxa"/>
            <w:vAlign w:val="center"/>
          </w:tcPr>
          <w:p>
            <w:pPr>
              <w:spacing w:line="240" w:lineRule="auto"/>
              <w:ind w:firstLine="0" w:firstLineChars="0"/>
              <w:jc w:val="center"/>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民 族</w:t>
            </w:r>
          </w:p>
        </w:tc>
        <w:tc>
          <w:tcPr>
            <w:tcW w:w="3285" w:type="dxa"/>
            <w:gridSpan w:val="5"/>
            <w:vAlign w:val="center"/>
          </w:tcPr>
          <w:p>
            <w:pPr>
              <w:spacing w:line="240" w:lineRule="auto"/>
              <w:ind w:firstLine="0" w:firstLineChars="0"/>
              <w:jc w:val="center"/>
              <w:rPr>
                <w:rFonts w:ascii="楷体_GB2312" w:hAnsi="Times New Roman" w:eastAsia="楷体_GB2312" w:cs="Times New Roman"/>
                <w:b/>
                <w:bCs/>
                <w:sz w:val="32"/>
                <w:szCs w:val="32"/>
              </w:rPr>
            </w:pPr>
          </w:p>
        </w:tc>
        <w:tc>
          <w:tcPr>
            <w:tcW w:w="1410" w:type="dxa"/>
            <w:gridSpan w:val="2"/>
            <w:vAlign w:val="center"/>
          </w:tcPr>
          <w:p>
            <w:pPr>
              <w:spacing w:line="240" w:lineRule="auto"/>
              <w:ind w:firstLine="0" w:firstLineChars="0"/>
              <w:jc w:val="center"/>
              <w:rPr>
                <w:rFonts w:hint="eastAsia"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出</w:t>
            </w:r>
            <w:r>
              <w:rPr>
                <w:rFonts w:hint="eastAsia" w:ascii="楷体_GB2312" w:hAnsi="Times New Roman" w:eastAsia="楷体_GB2312" w:cs="Times New Roman"/>
                <w:b/>
                <w:bCs/>
                <w:sz w:val="32"/>
                <w:szCs w:val="32"/>
                <w:lang w:val="en-US" w:eastAsia="zh-CN"/>
              </w:rPr>
              <w:t xml:space="preserve"> </w:t>
            </w:r>
            <w:r>
              <w:rPr>
                <w:rFonts w:hint="eastAsia" w:ascii="楷体_GB2312" w:hAnsi="Times New Roman" w:eastAsia="楷体_GB2312" w:cs="Times New Roman"/>
                <w:b/>
                <w:bCs/>
                <w:sz w:val="32"/>
                <w:szCs w:val="32"/>
              </w:rPr>
              <w:t>生</w:t>
            </w:r>
          </w:p>
          <w:p>
            <w:pPr>
              <w:spacing w:line="240" w:lineRule="auto"/>
              <w:ind w:firstLine="0" w:firstLineChars="0"/>
              <w:jc w:val="center"/>
              <w:rPr>
                <w:rFonts w:hint="eastAsia" w:ascii="楷体_GB2312" w:hAnsi="Times New Roman" w:eastAsia="楷体_GB2312" w:cs="Times New Roman"/>
                <w:b/>
                <w:bCs/>
                <w:sz w:val="32"/>
                <w:szCs w:val="32"/>
                <w:lang w:eastAsia="zh-CN"/>
              </w:rPr>
            </w:pPr>
            <w:r>
              <w:rPr>
                <w:rFonts w:hint="eastAsia" w:ascii="楷体_GB2312" w:hAnsi="Times New Roman" w:eastAsia="楷体_GB2312" w:cs="Times New Roman"/>
                <w:b/>
                <w:bCs/>
                <w:sz w:val="32"/>
                <w:szCs w:val="32"/>
                <w:lang w:eastAsia="zh-CN"/>
              </w:rPr>
              <w:t>日</w:t>
            </w:r>
            <w:r>
              <w:rPr>
                <w:rFonts w:hint="eastAsia" w:ascii="楷体_GB2312" w:hAnsi="Times New Roman" w:eastAsia="楷体_GB2312" w:cs="Times New Roman"/>
                <w:b/>
                <w:bCs/>
                <w:sz w:val="32"/>
                <w:szCs w:val="32"/>
                <w:lang w:val="en-US" w:eastAsia="zh-CN"/>
              </w:rPr>
              <w:t xml:space="preserve"> </w:t>
            </w:r>
            <w:r>
              <w:rPr>
                <w:rFonts w:hint="eastAsia" w:ascii="楷体_GB2312" w:hAnsi="Times New Roman" w:eastAsia="楷体_GB2312" w:cs="Times New Roman"/>
                <w:b/>
                <w:bCs/>
                <w:sz w:val="32"/>
                <w:szCs w:val="32"/>
                <w:lang w:eastAsia="zh-CN"/>
              </w:rPr>
              <w:t>期</w:t>
            </w:r>
          </w:p>
        </w:tc>
        <w:tc>
          <w:tcPr>
            <w:tcW w:w="3550" w:type="dxa"/>
            <w:gridSpan w:val="4"/>
            <w:vAlign w:val="center"/>
          </w:tcPr>
          <w:p>
            <w:pPr>
              <w:spacing w:line="240" w:lineRule="auto"/>
              <w:ind w:firstLine="0" w:firstLineChars="0"/>
              <w:jc w:val="center"/>
              <w:rPr>
                <w:rFonts w:ascii="楷体_GB2312" w:hAnsi="Times New Roman" w:eastAsia="楷体_GB2312" w:cs="Times New Roman"/>
                <w:b/>
                <w:bCs/>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7" w:hRule="atLeast"/>
        </w:trPr>
        <w:tc>
          <w:tcPr>
            <w:tcW w:w="1295" w:type="dxa"/>
            <w:vAlign w:val="center"/>
          </w:tcPr>
          <w:p>
            <w:pPr>
              <w:spacing w:line="240" w:lineRule="auto"/>
              <w:ind w:firstLine="0" w:firstLineChars="0"/>
              <w:jc w:val="center"/>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籍 贯</w:t>
            </w:r>
          </w:p>
        </w:tc>
        <w:tc>
          <w:tcPr>
            <w:tcW w:w="3285" w:type="dxa"/>
            <w:gridSpan w:val="5"/>
            <w:vAlign w:val="center"/>
          </w:tcPr>
          <w:p>
            <w:pPr>
              <w:spacing w:line="240" w:lineRule="auto"/>
              <w:ind w:firstLine="0" w:firstLineChars="0"/>
              <w:jc w:val="center"/>
              <w:rPr>
                <w:rFonts w:ascii="楷体_GB2312" w:hAnsi="Times New Roman" w:eastAsia="楷体_GB2312" w:cs="Times New Roman"/>
                <w:b/>
                <w:bCs/>
                <w:sz w:val="32"/>
                <w:szCs w:val="32"/>
              </w:rPr>
            </w:pPr>
          </w:p>
        </w:tc>
        <w:tc>
          <w:tcPr>
            <w:tcW w:w="1410" w:type="dxa"/>
            <w:gridSpan w:val="2"/>
            <w:vAlign w:val="center"/>
          </w:tcPr>
          <w:p>
            <w:pPr>
              <w:spacing w:line="240" w:lineRule="auto"/>
              <w:ind w:firstLine="0" w:firstLineChars="0"/>
              <w:jc w:val="center"/>
              <w:rPr>
                <w:rFonts w:hint="eastAsia" w:ascii="楷体_GB2312" w:hAnsi="Times New Roman" w:eastAsia="楷体_GB2312" w:cs="Times New Roman"/>
                <w:b/>
                <w:bCs/>
                <w:sz w:val="32"/>
                <w:szCs w:val="32"/>
                <w:lang w:eastAsia="zh-CN"/>
              </w:rPr>
            </w:pPr>
            <w:r>
              <w:rPr>
                <w:rFonts w:hint="eastAsia" w:ascii="楷体_GB2312" w:hAnsi="Times New Roman" w:eastAsia="楷体_GB2312" w:cs="Times New Roman"/>
                <w:b/>
                <w:bCs/>
                <w:sz w:val="32"/>
                <w:szCs w:val="32"/>
                <w:lang w:eastAsia="zh-CN"/>
              </w:rPr>
              <w:t>婚</w:t>
            </w:r>
            <w:r>
              <w:rPr>
                <w:rFonts w:hint="eastAsia" w:ascii="楷体_GB2312" w:hAnsi="Times New Roman" w:eastAsia="楷体_GB2312" w:cs="Times New Roman"/>
                <w:b/>
                <w:bCs/>
                <w:sz w:val="32"/>
                <w:szCs w:val="32"/>
                <w:lang w:val="en-US" w:eastAsia="zh-CN"/>
              </w:rPr>
              <w:t xml:space="preserve"> </w:t>
            </w:r>
            <w:r>
              <w:rPr>
                <w:rFonts w:hint="eastAsia" w:ascii="楷体_GB2312" w:hAnsi="Times New Roman" w:eastAsia="楷体_GB2312" w:cs="Times New Roman"/>
                <w:b/>
                <w:bCs/>
                <w:sz w:val="32"/>
                <w:szCs w:val="32"/>
                <w:lang w:eastAsia="zh-CN"/>
              </w:rPr>
              <w:t>姻</w:t>
            </w:r>
          </w:p>
          <w:p>
            <w:pPr>
              <w:spacing w:line="240" w:lineRule="auto"/>
              <w:ind w:firstLine="0" w:firstLineChars="0"/>
              <w:jc w:val="center"/>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lang w:eastAsia="zh-CN"/>
              </w:rPr>
              <w:t>状</w:t>
            </w:r>
            <w:r>
              <w:rPr>
                <w:rFonts w:hint="eastAsia" w:ascii="楷体_GB2312" w:hAnsi="Times New Roman" w:eastAsia="楷体_GB2312" w:cs="Times New Roman"/>
                <w:b/>
                <w:bCs/>
                <w:sz w:val="32"/>
                <w:szCs w:val="32"/>
                <w:lang w:val="en-US" w:eastAsia="zh-CN"/>
              </w:rPr>
              <w:t xml:space="preserve"> </w:t>
            </w:r>
            <w:r>
              <w:rPr>
                <w:rFonts w:hint="eastAsia" w:ascii="楷体_GB2312" w:hAnsi="Times New Roman" w:eastAsia="楷体_GB2312" w:cs="Times New Roman"/>
                <w:b/>
                <w:bCs/>
                <w:sz w:val="32"/>
                <w:szCs w:val="32"/>
                <w:lang w:eastAsia="zh-CN"/>
              </w:rPr>
              <w:t>况</w:t>
            </w:r>
          </w:p>
        </w:tc>
        <w:tc>
          <w:tcPr>
            <w:tcW w:w="3550" w:type="dxa"/>
            <w:gridSpan w:val="4"/>
            <w:vAlign w:val="center"/>
          </w:tcPr>
          <w:p>
            <w:pPr>
              <w:spacing w:line="240" w:lineRule="auto"/>
              <w:ind w:firstLine="0" w:firstLineChars="0"/>
              <w:jc w:val="center"/>
              <w:rPr>
                <w:rFonts w:ascii="楷体_GB2312" w:hAnsi="Times New Roman" w:eastAsia="楷体_GB2312" w:cs="Times New Roman"/>
                <w:b/>
                <w:bCs/>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7" w:hRule="atLeast"/>
        </w:trPr>
        <w:tc>
          <w:tcPr>
            <w:tcW w:w="1295" w:type="dxa"/>
            <w:vAlign w:val="center"/>
          </w:tcPr>
          <w:p>
            <w:pPr>
              <w:spacing w:line="240" w:lineRule="auto"/>
              <w:ind w:firstLine="0" w:firstLineChars="0"/>
              <w:jc w:val="center"/>
              <w:rPr>
                <w:rFonts w:hint="eastAsia"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文</w:t>
            </w:r>
            <w:r>
              <w:rPr>
                <w:rFonts w:hint="eastAsia" w:ascii="楷体_GB2312" w:hAnsi="Times New Roman" w:eastAsia="楷体_GB2312" w:cs="Times New Roman"/>
                <w:b/>
                <w:bCs/>
                <w:sz w:val="32"/>
                <w:szCs w:val="32"/>
                <w:lang w:val="en-US" w:eastAsia="zh-CN"/>
              </w:rPr>
              <w:t xml:space="preserve"> </w:t>
            </w:r>
            <w:r>
              <w:rPr>
                <w:rFonts w:hint="eastAsia" w:ascii="楷体_GB2312" w:hAnsi="Times New Roman" w:eastAsia="楷体_GB2312" w:cs="Times New Roman"/>
                <w:b/>
                <w:bCs/>
                <w:sz w:val="32"/>
                <w:szCs w:val="32"/>
              </w:rPr>
              <w:t>化</w:t>
            </w:r>
          </w:p>
          <w:p>
            <w:pPr>
              <w:spacing w:line="240" w:lineRule="auto"/>
              <w:ind w:firstLine="0" w:firstLineChars="0"/>
              <w:jc w:val="center"/>
              <w:rPr>
                <w:rFonts w:hint="eastAsia" w:ascii="楷体_GB2312" w:hAnsi="Times New Roman" w:eastAsia="楷体_GB2312" w:cs="Times New Roman"/>
                <w:b/>
                <w:bCs/>
                <w:sz w:val="32"/>
                <w:szCs w:val="32"/>
                <w:lang w:val="en-US" w:eastAsia="zh-CN"/>
              </w:rPr>
            </w:pPr>
            <w:r>
              <w:rPr>
                <w:rFonts w:hint="eastAsia" w:ascii="楷体_GB2312" w:hAnsi="Times New Roman" w:eastAsia="楷体_GB2312" w:cs="Times New Roman"/>
                <w:b/>
                <w:bCs/>
                <w:sz w:val="32"/>
                <w:szCs w:val="32"/>
              </w:rPr>
              <w:t>程</w:t>
            </w:r>
            <w:r>
              <w:rPr>
                <w:rFonts w:hint="eastAsia" w:ascii="楷体_GB2312" w:hAnsi="Times New Roman" w:eastAsia="楷体_GB2312" w:cs="Times New Roman"/>
                <w:b/>
                <w:bCs/>
                <w:sz w:val="32"/>
                <w:szCs w:val="32"/>
                <w:lang w:val="en-US" w:eastAsia="zh-CN"/>
              </w:rPr>
              <w:t xml:space="preserve"> </w:t>
            </w:r>
            <w:r>
              <w:rPr>
                <w:rFonts w:hint="eastAsia" w:ascii="楷体_GB2312" w:hAnsi="Times New Roman" w:eastAsia="楷体_GB2312" w:cs="Times New Roman"/>
                <w:b/>
                <w:bCs/>
                <w:sz w:val="32"/>
                <w:szCs w:val="32"/>
              </w:rPr>
              <w:t>度</w:t>
            </w:r>
          </w:p>
        </w:tc>
        <w:tc>
          <w:tcPr>
            <w:tcW w:w="3285" w:type="dxa"/>
            <w:gridSpan w:val="5"/>
            <w:vAlign w:val="center"/>
          </w:tcPr>
          <w:p>
            <w:pPr>
              <w:spacing w:line="240" w:lineRule="auto"/>
              <w:ind w:firstLine="0" w:firstLineChars="0"/>
              <w:jc w:val="center"/>
              <w:rPr>
                <w:rFonts w:ascii="楷体_GB2312" w:hAnsi="Times New Roman" w:eastAsia="楷体_GB2312" w:cs="Times New Roman"/>
                <w:b/>
                <w:bCs/>
                <w:sz w:val="32"/>
                <w:szCs w:val="32"/>
              </w:rPr>
            </w:pPr>
          </w:p>
        </w:tc>
        <w:tc>
          <w:tcPr>
            <w:tcW w:w="1410" w:type="dxa"/>
            <w:gridSpan w:val="2"/>
            <w:vAlign w:val="center"/>
          </w:tcPr>
          <w:p>
            <w:pPr>
              <w:spacing w:line="240" w:lineRule="auto"/>
              <w:ind w:firstLine="0" w:firstLineChars="0"/>
              <w:jc w:val="center"/>
              <w:rPr>
                <w:rFonts w:hint="eastAsia"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联</w:t>
            </w:r>
            <w:r>
              <w:rPr>
                <w:rFonts w:hint="eastAsia" w:ascii="楷体_GB2312" w:hAnsi="Times New Roman" w:eastAsia="楷体_GB2312" w:cs="Times New Roman"/>
                <w:b/>
                <w:bCs/>
                <w:sz w:val="32"/>
                <w:szCs w:val="32"/>
                <w:lang w:val="en-US" w:eastAsia="zh-CN"/>
              </w:rPr>
              <w:t xml:space="preserve"> </w:t>
            </w:r>
            <w:r>
              <w:rPr>
                <w:rFonts w:hint="eastAsia" w:ascii="楷体_GB2312" w:hAnsi="Times New Roman" w:eastAsia="楷体_GB2312" w:cs="Times New Roman"/>
                <w:b/>
                <w:bCs/>
                <w:sz w:val="32"/>
                <w:szCs w:val="32"/>
              </w:rPr>
              <w:t>系</w:t>
            </w:r>
          </w:p>
          <w:p>
            <w:pPr>
              <w:spacing w:line="240" w:lineRule="auto"/>
              <w:ind w:firstLine="0" w:firstLineChars="0"/>
              <w:jc w:val="center"/>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电</w:t>
            </w:r>
            <w:r>
              <w:rPr>
                <w:rFonts w:hint="eastAsia" w:ascii="楷体_GB2312" w:hAnsi="Times New Roman" w:eastAsia="楷体_GB2312" w:cs="Times New Roman"/>
                <w:b/>
                <w:bCs/>
                <w:sz w:val="32"/>
                <w:szCs w:val="32"/>
                <w:lang w:val="en-US" w:eastAsia="zh-CN"/>
              </w:rPr>
              <w:t xml:space="preserve"> </w:t>
            </w:r>
            <w:r>
              <w:rPr>
                <w:rFonts w:hint="eastAsia" w:ascii="楷体_GB2312" w:hAnsi="Times New Roman" w:eastAsia="楷体_GB2312" w:cs="Times New Roman"/>
                <w:b/>
                <w:bCs/>
                <w:sz w:val="32"/>
                <w:szCs w:val="32"/>
              </w:rPr>
              <w:t>话</w:t>
            </w:r>
          </w:p>
        </w:tc>
        <w:tc>
          <w:tcPr>
            <w:tcW w:w="3550" w:type="dxa"/>
            <w:gridSpan w:val="4"/>
            <w:vAlign w:val="center"/>
          </w:tcPr>
          <w:p>
            <w:pPr>
              <w:spacing w:line="240" w:lineRule="auto"/>
              <w:ind w:firstLine="0" w:firstLineChars="0"/>
              <w:jc w:val="center"/>
              <w:rPr>
                <w:rFonts w:ascii="楷体_GB2312" w:hAnsi="Times New Roman" w:eastAsia="楷体_GB2312" w:cs="Times New Roman"/>
                <w:b/>
                <w:bCs/>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70" w:hRule="atLeast"/>
        </w:trPr>
        <w:tc>
          <w:tcPr>
            <w:tcW w:w="2087" w:type="dxa"/>
            <w:gridSpan w:val="3"/>
            <w:vAlign w:val="center"/>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工作单位</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楷体_GB2312" w:hAnsi="Times New Roman" w:eastAsia="楷体_GB2312" w:cs="Times New Roman"/>
                <w:b/>
                <w:bCs/>
                <w:sz w:val="32"/>
                <w:szCs w:val="32"/>
              </w:rPr>
            </w:pPr>
            <w:r>
              <w:rPr>
                <w:rFonts w:hint="eastAsia" w:ascii="楷体_GB2312" w:hAnsi="Times New Roman" w:eastAsia="楷体_GB2312" w:cs="Times New Roman"/>
                <w:b/>
                <w:bCs/>
                <w:sz w:val="32"/>
                <w:szCs w:val="32"/>
                <w:lang w:val="en-US" w:eastAsia="zh-CN"/>
              </w:rPr>
              <w:t>(</w:t>
            </w:r>
            <w:r>
              <w:rPr>
                <w:rFonts w:hint="eastAsia" w:ascii="楷体_GB2312" w:hAnsi="Times New Roman" w:eastAsia="楷体_GB2312" w:cs="Times New Roman"/>
                <w:b/>
                <w:bCs/>
                <w:sz w:val="32"/>
                <w:szCs w:val="32"/>
              </w:rPr>
              <w:t>毕业院校</w:t>
            </w:r>
            <w:r>
              <w:rPr>
                <w:rFonts w:hint="eastAsia" w:ascii="楷体_GB2312" w:hAnsi="Times New Roman" w:eastAsia="楷体_GB2312" w:cs="Times New Roman"/>
                <w:b/>
                <w:bCs/>
                <w:sz w:val="32"/>
                <w:szCs w:val="32"/>
                <w:lang w:val="en-US" w:eastAsia="zh-CN"/>
              </w:rPr>
              <w:t>)</w:t>
            </w:r>
          </w:p>
        </w:tc>
        <w:tc>
          <w:tcPr>
            <w:tcW w:w="7453" w:type="dxa"/>
            <w:gridSpan w:val="9"/>
            <w:vAlign w:val="center"/>
          </w:tcPr>
          <w:p>
            <w:pPr>
              <w:spacing w:line="240" w:lineRule="auto"/>
              <w:ind w:firstLine="0" w:firstLineChars="0"/>
              <w:jc w:val="center"/>
              <w:rPr>
                <w:rFonts w:ascii="楷体_GB2312" w:hAnsi="Times New Roman" w:eastAsia="楷体_GB2312" w:cs="Times New Roman"/>
                <w:b/>
                <w:bCs/>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70" w:hRule="atLeast"/>
        </w:trPr>
        <w:tc>
          <w:tcPr>
            <w:tcW w:w="2087" w:type="dxa"/>
            <w:gridSpan w:val="3"/>
            <w:tcBorders>
              <w:bottom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楷体_GB2312" w:hAnsi="Times New Roman" w:eastAsia="楷体_GB2312" w:cs="Times New Roman"/>
                <w:b/>
                <w:bCs/>
                <w:sz w:val="32"/>
                <w:szCs w:val="32"/>
                <w:lang w:eastAsia="zh-CN"/>
              </w:rPr>
            </w:pPr>
            <w:r>
              <w:rPr>
                <w:rFonts w:hint="eastAsia" w:ascii="楷体_GB2312" w:hAnsi="Times New Roman" w:eastAsia="楷体_GB2312" w:cs="Times New Roman"/>
                <w:b/>
                <w:bCs/>
                <w:sz w:val="32"/>
                <w:szCs w:val="32"/>
                <w:lang w:eastAsia="zh-CN"/>
              </w:rPr>
              <w:t>报考事业</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楷体_GB2312" w:hAnsi="Times New Roman" w:eastAsia="楷体_GB2312" w:cs="Times New Roman"/>
                <w:b/>
                <w:bCs/>
                <w:sz w:val="32"/>
                <w:szCs w:val="32"/>
                <w:lang w:val="en-US" w:eastAsia="zh-CN"/>
              </w:rPr>
            </w:pPr>
            <w:r>
              <w:rPr>
                <w:rFonts w:hint="eastAsia" w:ascii="楷体_GB2312" w:hAnsi="Times New Roman" w:eastAsia="楷体_GB2312" w:cs="Times New Roman"/>
                <w:b/>
                <w:bCs/>
                <w:sz w:val="32"/>
                <w:szCs w:val="32"/>
                <w:lang w:eastAsia="zh-CN"/>
              </w:rPr>
              <w:t>单位名称</w:t>
            </w:r>
          </w:p>
        </w:tc>
        <w:tc>
          <w:tcPr>
            <w:tcW w:w="7453" w:type="dxa"/>
            <w:gridSpan w:val="9"/>
            <w:tcBorders>
              <w:bottom w:val="single" w:color="auto" w:sz="8" w:space="0"/>
            </w:tcBorders>
            <w:vAlign w:val="center"/>
          </w:tcPr>
          <w:p>
            <w:pPr>
              <w:spacing w:line="240" w:lineRule="auto"/>
              <w:ind w:firstLine="0" w:firstLineChars="0"/>
              <w:jc w:val="center"/>
              <w:rPr>
                <w:rFonts w:ascii="楷体_GB2312" w:hAnsi="Times New Roman" w:eastAsia="楷体_GB2312" w:cs="Times New Roman"/>
                <w:b/>
                <w:bCs/>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70" w:hRule="atLeast"/>
        </w:trPr>
        <w:tc>
          <w:tcPr>
            <w:tcW w:w="2087" w:type="dxa"/>
            <w:gridSpan w:val="3"/>
            <w:tcBorders>
              <w:bottom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楷体_GB2312" w:hAnsi="Times New Roman" w:eastAsia="楷体_GB2312" w:cs="Times New Roman"/>
                <w:b/>
                <w:bCs/>
                <w:sz w:val="32"/>
                <w:szCs w:val="32"/>
                <w:lang w:eastAsia="zh-CN"/>
              </w:rPr>
            </w:pPr>
            <w:r>
              <w:rPr>
                <w:rFonts w:hint="eastAsia" w:ascii="楷体_GB2312" w:hAnsi="Times New Roman" w:eastAsia="楷体_GB2312" w:cs="Times New Roman"/>
                <w:b/>
                <w:bCs/>
                <w:sz w:val="32"/>
                <w:szCs w:val="32"/>
                <w:lang w:eastAsia="zh-CN"/>
              </w:rPr>
              <w:t>报考岗位</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楷体_GB2312" w:hAnsi="Times New Roman" w:eastAsia="楷体_GB2312" w:cs="Times New Roman"/>
                <w:b/>
                <w:bCs/>
                <w:sz w:val="32"/>
                <w:szCs w:val="32"/>
                <w:lang w:eastAsia="zh-CN"/>
              </w:rPr>
            </w:pPr>
            <w:r>
              <w:rPr>
                <w:rFonts w:hint="eastAsia" w:ascii="楷体_GB2312" w:hAnsi="Times New Roman" w:eastAsia="楷体_GB2312" w:cs="Times New Roman"/>
                <w:b/>
                <w:bCs/>
                <w:sz w:val="32"/>
                <w:szCs w:val="32"/>
                <w:lang w:eastAsia="zh-CN"/>
              </w:rPr>
              <w:t>名</w:t>
            </w:r>
            <w:r>
              <w:rPr>
                <w:rFonts w:hint="eastAsia" w:ascii="楷体_GB2312" w:hAnsi="Times New Roman" w:eastAsia="楷体_GB2312" w:cs="Times New Roman"/>
                <w:b/>
                <w:bCs/>
                <w:sz w:val="32"/>
                <w:szCs w:val="32"/>
                <w:lang w:val="en-US" w:eastAsia="zh-CN"/>
              </w:rPr>
              <w:t xml:space="preserve">    </w:t>
            </w:r>
            <w:r>
              <w:rPr>
                <w:rFonts w:hint="eastAsia" w:ascii="楷体_GB2312" w:hAnsi="Times New Roman" w:eastAsia="楷体_GB2312" w:cs="Times New Roman"/>
                <w:b/>
                <w:bCs/>
                <w:sz w:val="32"/>
                <w:szCs w:val="32"/>
                <w:lang w:eastAsia="zh-CN"/>
              </w:rPr>
              <w:t>称</w:t>
            </w:r>
          </w:p>
        </w:tc>
        <w:tc>
          <w:tcPr>
            <w:tcW w:w="7453" w:type="dxa"/>
            <w:gridSpan w:val="9"/>
            <w:tcBorders>
              <w:bottom w:val="single" w:color="auto" w:sz="8" w:space="0"/>
            </w:tcBorders>
            <w:vAlign w:val="center"/>
          </w:tcPr>
          <w:p>
            <w:pPr>
              <w:spacing w:line="240" w:lineRule="auto"/>
              <w:ind w:firstLine="0" w:firstLineChars="0"/>
              <w:jc w:val="center"/>
              <w:rPr>
                <w:rFonts w:ascii="楷体_GB2312" w:hAnsi="Times New Roman" w:eastAsia="楷体_GB2312" w:cs="Times New Roman"/>
                <w:b/>
                <w:bCs/>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7" w:hRule="atLeast"/>
        </w:trPr>
        <w:tc>
          <w:tcPr>
            <w:tcW w:w="2087" w:type="dxa"/>
            <w:gridSpan w:val="3"/>
            <w:tcBorders>
              <w:bottom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楷体_GB2312" w:hAnsi="Times New Roman" w:eastAsia="楷体_GB2312" w:cs="Times New Roman"/>
                <w:b/>
                <w:bCs/>
                <w:sz w:val="32"/>
                <w:szCs w:val="32"/>
                <w:lang w:eastAsia="zh-CN"/>
              </w:rPr>
            </w:pPr>
            <w:r>
              <w:rPr>
                <w:rFonts w:hint="eastAsia" w:ascii="楷体_GB2312" w:hAnsi="Times New Roman" w:eastAsia="楷体_GB2312" w:cs="Times New Roman"/>
                <w:b/>
                <w:bCs/>
                <w:sz w:val="32"/>
                <w:szCs w:val="32"/>
              </w:rPr>
              <w:t>身份证号</w:t>
            </w:r>
          </w:p>
        </w:tc>
        <w:tc>
          <w:tcPr>
            <w:tcW w:w="7453" w:type="dxa"/>
            <w:gridSpan w:val="9"/>
            <w:tcBorders>
              <w:bottom w:val="single" w:color="auto" w:sz="8" w:space="0"/>
            </w:tcBorders>
            <w:vAlign w:val="center"/>
          </w:tcPr>
          <w:p>
            <w:pPr>
              <w:spacing w:line="240" w:lineRule="auto"/>
              <w:ind w:firstLine="0" w:firstLineChars="0"/>
              <w:jc w:val="center"/>
              <w:rPr>
                <w:rFonts w:ascii="楷体_GB2312" w:hAnsi="Times New Roman" w:eastAsia="楷体_GB2312" w:cs="Times New Roman"/>
                <w:b/>
                <w:bCs/>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7" w:hRule="atLeast"/>
        </w:trPr>
        <w:tc>
          <w:tcPr>
            <w:tcW w:w="9540" w:type="dxa"/>
            <w:gridSpan w:val="12"/>
            <w:tcBorders>
              <w:bottom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before="229" w:beforeLines="50" w:after="229" w:afterLines="50" w:line="580" w:lineRule="exact"/>
              <w:ind w:firstLine="0" w:firstLineChars="0"/>
              <w:jc w:val="center"/>
              <w:textAlignment w:val="auto"/>
              <w:rPr>
                <w:rFonts w:ascii="楷体_GB2312" w:hAnsi="Times New Roman" w:eastAsia="楷体_GB2312" w:cs="Times New Roman"/>
                <w:b/>
                <w:bCs/>
                <w:sz w:val="32"/>
                <w:szCs w:val="32"/>
              </w:rPr>
            </w:pPr>
            <w:r>
              <w:rPr>
                <w:rFonts w:hint="eastAsia" w:ascii="仿宋" w:hAnsi="仿宋" w:eastAsia="仿宋" w:cs="仿宋"/>
                <w:b/>
                <w:bCs/>
                <w:sz w:val="26"/>
                <w:szCs w:val="26"/>
                <w:lang w:val="en-US" w:eastAsia="zh-CN"/>
              </w:rPr>
              <w:t xml:space="preserve"> </w:t>
            </w:r>
            <w:r>
              <w:rPr>
                <w:rFonts w:hint="eastAsia" w:ascii="仿宋" w:hAnsi="仿宋" w:cs="仿宋"/>
                <w:b/>
                <w:bCs/>
                <w:sz w:val="26"/>
                <w:szCs w:val="26"/>
                <w:lang w:val="en-US" w:eastAsia="zh-CN"/>
              </w:rPr>
              <w:t xml:space="preserve">    </w:t>
            </w:r>
            <w:r>
              <w:rPr>
                <w:rFonts w:hint="eastAsia" w:ascii="仿宋" w:hAnsi="仿宋" w:eastAsia="仿宋" w:cs="仿宋"/>
                <w:b/>
                <w:bCs/>
                <w:sz w:val="26"/>
                <w:szCs w:val="26"/>
                <w:lang w:val="en-US" w:eastAsia="zh-CN"/>
              </w:rPr>
              <w:t xml:space="preserve">  </w:t>
            </w:r>
            <w:r>
              <w:rPr>
                <w:rFonts w:hint="eastAsia" w:ascii="黑体" w:hAnsi="黑体" w:eastAsia="黑体" w:cs="黑体"/>
                <w:b/>
                <w:bCs/>
                <w:sz w:val="32"/>
                <w:szCs w:val="32"/>
              </w:rPr>
              <w:t>体检编号</w:t>
            </w:r>
            <w:r>
              <w:rPr>
                <w:rFonts w:hint="eastAsia" w:ascii="黑体" w:hAnsi="黑体" w:eastAsia="黑体" w:cs="黑体"/>
                <w:b/>
                <w:bCs/>
                <w:sz w:val="32"/>
                <w:szCs w:val="32"/>
                <w:lang w:eastAsia="zh-CN"/>
              </w:rPr>
              <w:t>（由招聘组织单位填写）</w:t>
            </w:r>
            <w:r>
              <w:rPr>
                <w:rFonts w:hint="eastAsia" w:ascii="黑体" w:hAnsi="黑体" w:eastAsia="黑体" w:cs="黑体"/>
                <w:b/>
                <w:bCs/>
                <w:sz w:val="32"/>
                <w:szCs w:val="32"/>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9540" w:type="dxa"/>
            <w:gridSpan w:val="12"/>
            <w:tcBorders>
              <w:top w:val="single" w:color="auto" w:sz="8" w:space="0"/>
              <w:bottom w:val="single" w:color="auto" w:sz="8" w:space="0"/>
            </w:tcBorders>
            <w:vAlign w:val="center"/>
          </w:tcPr>
          <w:p>
            <w:pPr>
              <w:spacing w:line="380" w:lineRule="exact"/>
              <w:ind w:firstLine="0" w:firstLineChars="0"/>
              <w:jc w:val="center"/>
              <w:rPr>
                <w:rFonts w:hint="eastAsia" w:ascii="楷体_GB2312" w:hAnsi="Times New Roman" w:eastAsia="楷体_GB2312" w:cs="Times New Roman"/>
                <w:b/>
                <w:bCs/>
                <w:sz w:val="28"/>
                <w:szCs w:val="28"/>
                <w:lang w:eastAsia="zh-CN"/>
              </w:rPr>
            </w:pPr>
            <w:r>
              <w:rPr>
                <w:rFonts w:hint="eastAsia" w:ascii="楷体_GB2312" w:hAnsi="Times New Roman" w:eastAsia="楷体_GB2312" w:cs="Times New Roman"/>
                <w:b/>
                <w:bCs/>
                <w:sz w:val="28"/>
                <w:szCs w:val="28"/>
              </w:rPr>
              <w:t>请本人如实</w:t>
            </w:r>
            <w:r>
              <w:rPr>
                <w:rFonts w:hint="eastAsia" w:ascii="楷体_GB2312" w:hAnsi="Times New Roman" w:eastAsia="楷体_GB2312" w:cs="Times New Roman"/>
                <w:b/>
                <w:bCs/>
                <w:sz w:val="28"/>
                <w:szCs w:val="28"/>
                <w:lang w:eastAsia="zh-CN"/>
              </w:rPr>
              <w:t>、详细</w:t>
            </w:r>
            <w:r>
              <w:rPr>
                <w:rFonts w:hint="eastAsia" w:ascii="楷体_GB2312" w:hAnsi="Times New Roman" w:eastAsia="楷体_GB2312" w:cs="Times New Roman"/>
                <w:b/>
                <w:bCs/>
                <w:sz w:val="28"/>
                <w:szCs w:val="28"/>
              </w:rPr>
              <w:t>填写下列项目</w:t>
            </w:r>
          </w:p>
          <w:p>
            <w:pPr>
              <w:spacing w:line="240" w:lineRule="auto"/>
              <w:ind w:firstLine="0" w:firstLineChars="0"/>
              <w:jc w:val="center"/>
              <w:rPr>
                <w:rFonts w:ascii="楷体_GB2312" w:hAnsi="Times New Roman" w:eastAsia="楷体_GB2312" w:cs="Times New Roman"/>
                <w:b/>
                <w:bCs/>
                <w:sz w:val="28"/>
                <w:szCs w:val="28"/>
              </w:rPr>
            </w:pPr>
            <w:r>
              <w:rPr>
                <w:rFonts w:hint="eastAsia" w:ascii="楷体_GB2312" w:hAnsi="Times New Roman" w:eastAsia="楷体_GB2312" w:cs="Times New Roman"/>
                <w:b/>
                <w:bCs/>
                <w:sz w:val="28"/>
                <w:szCs w:val="28"/>
              </w:rPr>
              <w:t>（在每一项后的空格中打“</w:t>
            </w:r>
            <w:r>
              <w:rPr>
                <w:rFonts w:ascii="楷体_GB2312" w:hAnsi="Times New Roman" w:eastAsia="楷体_GB2312" w:cs="Times New Roman"/>
                <w:b/>
                <w:bCs/>
                <w:sz w:val="28"/>
                <w:szCs w:val="28"/>
              </w:rPr>
              <w:t>√</w:t>
            </w:r>
            <w:r>
              <w:rPr>
                <w:rFonts w:hint="eastAsia" w:ascii="楷体_GB2312" w:hAnsi="Times New Roman" w:eastAsia="楷体_GB2312" w:cs="Times New Roman"/>
                <w:b/>
                <w:bCs/>
                <w:sz w:val="28"/>
                <w:szCs w:val="28"/>
              </w:rPr>
              <w:t>”回答“有”或“无”，如故意隐瞒，后果自负）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1385" w:type="dxa"/>
            <w:gridSpan w:val="2"/>
            <w:tcBorders>
              <w:top w:val="single" w:color="auto" w:sz="8" w:space="0"/>
            </w:tcBorders>
            <w:vAlign w:val="center"/>
          </w:tcPr>
          <w:p>
            <w:pPr>
              <w:spacing w:line="240" w:lineRule="auto"/>
              <w:ind w:firstLine="0" w:firstLineChars="0"/>
              <w:jc w:val="center"/>
              <w:rPr>
                <w:rFonts w:ascii="楷体_GB2312" w:hAnsi="宋体" w:eastAsia="楷体_GB2312" w:cs="Times New Roman"/>
                <w:b/>
                <w:bCs/>
                <w:sz w:val="28"/>
                <w:szCs w:val="28"/>
              </w:rPr>
            </w:pPr>
            <w:r>
              <w:rPr>
                <w:rFonts w:hint="eastAsia" w:ascii="楷体_GB2312" w:hAnsi="宋体" w:eastAsia="楷体_GB2312" w:cs="Times New Roman"/>
                <w:b/>
                <w:bCs/>
                <w:sz w:val="28"/>
                <w:szCs w:val="28"/>
              </w:rPr>
              <w:t>病名</w:t>
            </w:r>
          </w:p>
        </w:tc>
        <w:tc>
          <w:tcPr>
            <w:tcW w:w="922" w:type="dxa"/>
            <w:gridSpan w:val="2"/>
            <w:tcBorders>
              <w:top w:val="single" w:color="auto" w:sz="8" w:space="0"/>
            </w:tcBorders>
            <w:vAlign w:val="center"/>
          </w:tcPr>
          <w:p>
            <w:pPr>
              <w:spacing w:line="240" w:lineRule="auto"/>
              <w:ind w:firstLine="0" w:firstLineChars="0"/>
              <w:jc w:val="center"/>
              <w:rPr>
                <w:rFonts w:ascii="楷体_GB2312" w:hAnsi="宋体" w:eastAsia="楷体_GB2312" w:cs="Times New Roman"/>
                <w:b/>
                <w:bCs/>
                <w:sz w:val="28"/>
                <w:szCs w:val="28"/>
              </w:rPr>
            </w:pPr>
            <w:r>
              <w:rPr>
                <w:rFonts w:hint="eastAsia" w:ascii="楷体_GB2312" w:hAnsi="宋体" w:eastAsia="楷体_GB2312" w:cs="Times New Roman"/>
                <w:b/>
                <w:bCs/>
                <w:sz w:val="28"/>
                <w:szCs w:val="28"/>
              </w:rPr>
              <w:t>有</w:t>
            </w:r>
          </w:p>
        </w:tc>
        <w:tc>
          <w:tcPr>
            <w:tcW w:w="923" w:type="dxa"/>
            <w:tcBorders>
              <w:top w:val="single" w:color="auto" w:sz="8" w:space="0"/>
            </w:tcBorders>
            <w:vAlign w:val="center"/>
          </w:tcPr>
          <w:p>
            <w:pPr>
              <w:spacing w:line="240" w:lineRule="auto"/>
              <w:ind w:firstLine="0" w:firstLineChars="0"/>
              <w:jc w:val="center"/>
              <w:rPr>
                <w:rFonts w:ascii="楷体_GB2312" w:hAnsi="宋体" w:eastAsia="楷体_GB2312" w:cs="Times New Roman"/>
                <w:b/>
                <w:bCs/>
                <w:sz w:val="28"/>
                <w:szCs w:val="28"/>
              </w:rPr>
            </w:pPr>
            <w:r>
              <w:rPr>
                <w:rFonts w:hint="eastAsia" w:ascii="楷体_GB2312" w:hAnsi="宋体" w:eastAsia="楷体_GB2312" w:cs="Times New Roman"/>
                <w:b/>
                <w:bCs/>
                <w:sz w:val="28"/>
                <w:szCs w:val="28"/>
              </w:rPr>
              <w:t>无</w:t>
            </w:r>
          </w:p>
        </w:tc>
        <w:tc>
          <w:tcPr>
            <w:tcW w:w="1561" w:type="dxa"/>
            <w:gridSpan w:val="2"/>
            <w:tcBorders>
              <w:top w:val="single" w:color="auto" w:sz="8" w:space="0"/>
            </w:tcBorders>
            <w:vAlign w:val="center"/>
          </w:tcPr>
          <w:p>
            <w:pPr>
              <w:spacing w:line="240" w:lineRule="auto"/>
              <w:ind w:firstLine="0" w:firstLineChars="0"/>
              <w:jc w:val="center"/>
              <w:rPr>
                <w:rFonts w:ascii="楷体_GB2312" w:hAnsi="Times New Roman" w:eastAsia="楷体_GB2312" w:cs="Times New Roman"/>
                <w:b/>
                <w:bCs/>
                <w:sz w:val="28"/>
                <w:szCs w:val="28"/>
              </w:rPr>
            </w:pPr>
            <w:r>
              <w:rPr>
                <w:rFonts w:hint="eastAsia" w:ascii="楷体_GB2312" w:hAnsi="宋体" w:eastAsia="楷体_GB2312" w:cs="Times New Roman"/>
                <w:b/>
                <w:bCs/>
                <w:sz w:val="28"/>
                <w:szCs w:val="28"/>
              </w:rPr>
              <w:t>治愈时间</w:t>
            </w:r>
          </w:p>
        </w:tc>
        <w:tc>
          <w:tcPr>
            <w:tcW w:w="1469" w:type="dxa"/>
            <w:gridSpan w:val="2"/>
            <w:tcBorders>
              <w:top w:val="single" w:color="auto" w:sz="8" w:space="0"/>
            </w:tcBorders>
            <w:vAlign w:val="center"/>
          </w:tcPr>
          <w:p>
            <w:pPr>
              <w:spacing w:line="240" w:lineRule="auto"/>
              <w:ind w:firstLine="0" w:firstLineChars="0"/>
              <w:jc w:val="center"/>
              <w:rPr>
                <w:rFonts w:ascii="楷体_GB2312" w:hAnsi="宋体" w:eastAsia="楷体_GB2312" w:cs="Times New Roman"/>
                <w:b/>
                <w:bCs/>
                <w:sz w:val="28"/>
                <w:szCs w:val="28"/>
              </w:rPr>
            </w:pPr>
            <w:r>
              <w:rPr>
                <w:rFonts w:hint="eastAsia" w:ascii="楷体_GB2312" w:hAnsi="宋体" w:eastAsia="楷体_GB2312" w:cs="Times New Roman"/>
                <w:b/>
                <w:bCs/>
                <w:sz w:val="28"/>
                <w:szCs w:val="28"/>
              </w:rPr>
              <w:t>病名</w:t>
            </w:r>
          </w:p>
        </w:tc>
        <w:tc>
          <w:tcPr>
            <w:tcW w:w="937" w:type="dxa"/>
            <w:tcBorders>
              <w:top w:val="single" w:color="auto" w:sz="8" w:space="0"/>
            </w:tcBorders>
            <w:vAlign w:val="center"/>
          </w:tcPr>
          <w:p>
            <w:pPr>
              <w:spacing w:line="240" w:lineRule="auto"/>
              <w:ind w:firstLine="0" w:firstLineChars="0"/>
              <w:jc w:val="center"/>
              <w:rPr>
                <w:rFonts w:ascii="楷体_GB2312" w:hAnsi="宋体" w:eastAsia="楷体_GB2312" w:cs="Times New Roman"/>
                <w:b/>
                <w:bCs/>
                <w:sz w:val="28"/>
                <w:szCs w:val="28"/>
              </w:rPr>
            </w:pPr>
            <w:r>
              <w:rPr>
                <w:rFonts w:hint="eastAsia" w:ascii="楷体_GB2312" w:hAnsi="宋体" w:eastAsia="楷体_GB2312" w:cs="Times New Roman"/>
                <w:b/>
                <w:bCs/>
                <w:sz w:val="28"/>
                <w:szCs w:val="28"/>
              </w:rPr>
              <w:t>有</w:t>
            </w:r>
          </w:p>
        </w:tc>
        <w:tc>
          <w:tcPr>
            <w:tcW w:w="938" w:type="dxa"/>
            <w:tcBorders>
              <w:top w:val="single" w:color="auto" w:sz="8" w:space="0"/>
            </w:tcBorders>
            <w:vAlign w:val="center"/>
          </w:tcPr>
          <w:p>
            <w:pPr>
              <w:spacing w:line="240" w:lineRule="auto"/>
              <w:ind w:firstLine="0" w:firstLineChars="0"/>
              <w:jc w:val="center"/>
              <w:rPr>
                <w:rFonts w:ascii="楷体_GB2312" w:hAnsi="Times New Roman" w:eastAsia="楷体_GB2312" w:cs="Times New Roman"/>
                <w:b/>
                <w:bCs/>
                <w:sz w:val="28"/>
                <w:szCs w:val="28"/>
              </w:rPr>
            </w:pPr>
            <w:r>
              <w:rPr>
                <w:rFonts w:hint="eastAsia" w:ascii="楷体_GB2312" w:hAnsi="宋体" w:eastAsia="楷体_GB2312" w:cs="Times New Roman"/>
                <w:b/>
                <w:bCs/>
                <w:sz w:val="28"/>
                <w:szCs w:val="28"/>
              </w:rPr>
              <w:t>无</w:t>
            </w:r>
          </w:p>
        </w:tc>
        <w:tc>
          <w:tcPr>
            <w:tcW w:w="1405" w:type="dxa"/>
            <w:tcBorders>
              <w:top w:val="single" w:color="auto" w:sz="8" w:space="0"/>
            </w:tcBorders>
            <w:vAlign w:val="center"/>
          </w:tcPr>
          <w:p>
            <w:pPr>
              <w:spacing w:line="240" w:lineRule="auto"/>
              <w:ind w:firstLine="0" w:firstLineChars="0"/>
              <w:jc w:val="center"/>
              <w:rPr>
                <w:rFonts w:ascii="楷体_GB2312" w:hAnsi="Times New Roman" w:eastAsia="楷体_GB2312" w:cs="Times New Roman"/>
                <w:b/>
                <w:bCs/>
                <w:sz w:val="28"/>
                <w:szCs w:val="28"/>
              </w:rPr>
            </w:pPr>
            <w:r>
              <w:rPr>
                <w:rFonts w:hint="eastAsia" w:ascii="楷体_GB2312" w:hAnsi="宋体" w:eastAsia="楷体_GB2312" w:cs="Times New Roman"/>
                <w:b/>
                <w:bCs/>
                <w:sz w:val="28"/>
                <w:szCs w:val="28"/>
              </w:rPr>
              <w:t>治愈时间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38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楷体_GB2312" w:hAnsi="宋体" w:eastAsia="楷体_GB2312" w:cs="Times New Roman"/>
                <w:b/>
                <w:bCs/>
                <w:sz w:val="26"/>
                <w:szCs w:val="26"/>
              </w:rPr>
            </w:pPr>
            <w:r>
              <w:rPr>
                <w:rFonts w:hint="eastAsia" w:ascii="楷体_GB2312" w:hAnsi="宋体" w:eastAsia="楷体_GB2312" w:cs="Times New Roman"/>
                <w:b/>
                <w:bCs/>
                <w:sz w:val="26"/>
                <w:szCs w:val="26"/>
              </w:rPr>
              <w:t>高血压病</w:t>
            </w:r>
          </w:p>
        </w:tc>
        <w:tc>
          <w:tcPr>
            <w:tcW w:w="922" w:type="dxa"/>
            <w:gridSpan w:val="2"/>
            <w:vAlign w:val="center"/>
          </w:tcPr>
          <w:p>
            <w:pPr>
              <w:spacing w:line="240" w:lineRule="auto"/>
              <w:ind w:firstLine="0" w:firstLineChars="0"/>
              <w:jc w:val="center"/>
              <w:rPr>
                <w:rFonts w:ascii="楷体_GB2312" w:hAnsi="Times New Roman" w:eastAsia="楷体_GB2312" w:cs="Times New Roman"/>
                <w:b/>
                <w:bCs/>
                <w:sz w:val="26"/>
                <w:szCs w:val="26"/>
              </w:rPr>
            </w:pPr>
          </w:p>
        </w:tc>
        <w:tc>
          <w:tcPr>
            <w:tcW w:w="923" w:type="dxa"/>
            <w:vAlign w:val="center"/>
          </w:tcPr>
          <w:p>
            <w:pPr>
              <w:spacing w:line="240" w:lineRule="auto"/>
              <w:ind w:firstLine="0" w:firstLineChars="0"/>
              <w:jc w:val="center"/>
              <w:rPr>
                <w:rFonts w:ascii="楷体_GB2312" w:hAnsi="Times New Roman" w:eastAsia="楷体_GB2312" w:cs="Times New Roman"/>
                <w:b/>
                <w:bCs/>
                <w:sz w:val="26"/>
                <w:szCs w:val="26"/>
              </w:rPr>
            </w:pPr>
          </w:p>
        </w:tc>
        <w:tc>
          <w:tcPr>
            <w:tcW w:w="1561" w:type="dxa"/>
            <w:gridSpan w:val="2"/>
            <w:vAlign w:val="center"/>
          </w:tcPr>
          <w:p>
            <w:pPr>
              <w:spacing w:line="240" w:lineRule="auto"/>
              <w:ind w:firstLine="0" w:firstLineChars="0"/>
              <w:jc w:val="center"/>
              <w:rPr>
                <w:rFonts w:ascii="楷体_GB2312" w:hAnsi="Times New Roman" w:eastAsia="楷体_GB2312" w:cs="Times New Roman"/>
                <w:b/>
                <w:bCs/>
                <w:sz w:val="26"/>
                <w:szCs w:val="26"/>
              </w:rPr>
            </w:pPr>
          </w:p>
        </w:tc>
        <w:tc>
          <w:tcPr>
            <w:tcW w:w="1469" w:type="dxa"/>
            <w:gridSpan w:val="2"/>
            <w:tcMar>
              <w:left w:w="57" w:type="dxa"/>
              <w:right w:w="57" w:type="dxa"/>
            </w:tcMar>
            <w:vAlign w:val="center"/>
          </w:tcPr>
          <w:p>
            <w:pPr>
              <w:spacing w:line="240" w:lineRule="auto"/>
              <w:ind w:firstLine="0" w:firstLineChars="0"/>
              <w:jc w:val="center"/>
              <w:rPr>
                <w:rFonts w:ascii="楷体_GB2312" w:hAnsi="宋体" w:eastAsia="楷体_GB2312" w:cs="Times New Roman"/>
                <w:b/>
                <w:bCs/>
                <w:sz w:val="26"/>
                <w:szCs w:val="26"/>
              </w:rPr>
            </w:pPr>
            <w:r>
              <w:rPr>
                <w:rFonts w:hint="eastAsia" w:ascii="楷体_GB2312" w:hAnsi="宋体" w:eastAsia="楷体_GB2312" w:cs="Times New Roman"/>
                <w:b/>
                <w:bCs/>
                <w:sz w:val="26"/>
                <w:szCs w:val="26"/>
              </w:rPr>
              <w:t>糖尿病</w:t>
            </w:r>
          </w:p>
        </w:tc>
        <w:tc>
          <w:tcPr>
            <w:tcW w:w="937" w:type="dxa"/>
            <w:vAlign w:val="center"/>
          </w:tcPr>
          <w:p>
            <w:pPr>
              <w:spacing w:line="240" w:lineRule="auto"/>
              <w:ind w:firstLine="0" w:firstLineChars="0"/>
              <w:jc w:val="center"/>
              <w:rPr>
                <w:rFonts w:ascii="楷体_GB2312" w:hAnsi="宋体" w:eastAsia="楷体_GB2312" w:cs="Times New Roman"/>
                <w:b/>
                <w:bCs/>
                <w:sz w:val="26"/>
                <w:szCs w:val="26"/>
              </w:rPr>
            </w:pPr>
          </w:p>
        </w:tc>
        <w:tc>
          <w:tcPr>
            <w:tcW w:w="938" w:type="dxa"/>
            <w:vAlign w:val="center"/>
          </w:tcPr>
          <w:p>
            <w:pPr>
              <w:spacing w:line="240" w:lineRule="auto"/>
              <w:ind w:firstLine="0" w:firstLineChars="0"/>
              <w:jc w:val="center"/>
              <w:rPr>
                <w:rFonts w:ascii="楷体_GB2312" w:hAnsi="宋体" w:eastAsia="楷体_GB2312" w:cs="Times New Roman"/>
                <w:b/>
                <w:bCs/>
                <w:sz w:val="26"/>
                <w:szCs w:val="26"/>
              </w:rPr>
            </w:pPr>
          </w:p>
        </w:tc>
        <w:tc>
          <w:tcPr>
            <w:tcW w:w="1405" w:type="dxa"/>
            <w:vAlign w:val="top"/>
          </w:tcPr>
          <w:p>
            <w:pPr>
              <w:spacing w:line="240" w:lineRule="auto"/>
              <w:ind w:firstLine="0" w:firstLineChars="0"/>
              <w:jc w:val="center"/>
              <w:rPr>
                <w:rFonts w:ascii="楷体_GB2312" w:hAnsi="Times New Roman" w:eastAsia="楷体_GB2312" w:cs="Times New Roman"/>
                <w:b/>
                <w:bCs/>
                <w:sz w:val="26"/>
                <w:szCs w:val="26"/>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38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楷体_GB2312" w:hAnsi="宋体" w:eastAsia="楷体_GB2312" w:cs="Times New Roman"/>
                <w:b/>
                <w:bCs/>
                <w:sz w:val="26"/>
                <w:szCs w:val="26"/>
              </w:rPr>
            </w:pPr>
            <w:r>
              <w:rPr>
                <w:rFonts w:hint="eastAsia" w:ascii="楷体_GB2312" w:hAnsi="宋体" w:eastAsia="楷体_GB2312" w:cs="Times New Roman"/>
                <w:b/>
                <w:bCs/>
                <w:sz w:val="26"/>
                <w:szCs w:val="26"/>
              </w:rPr>
              <w:t>心脏病</w:t>
            </w:r>
          </w:p>
        </w:tc>
        <w:tc>
          <w:tcPr>
            <w:tcW w:w="922" w:type="dxa"/>
            <w:gridSpan w:val="2"/>
            <w:vAlign w:val="center"/>
          </w:tcPr>
          <w:p>
            <w:pPr>
              <w:spacing w:line="240" w:lineRule="auto"/>
              <w:ind w:firstLine="0" w:firstLineChars="0"/>
              <w:jc w:val="center"/>
              <w:rPr>
                <w:rFonts w:ascii="楷体_GB2312" w:hAnsi="Times New Roman" w:eastAsia="楷体_GB2312" w:cs="Times New Roman"/>
                <w:b/>
                <w:bCs/>
                <w:sz w:val="26"/>
                <w:szCs w:val="26"/>
              </w:rPr>
            </w:pPr>
          </w:p>
        </w:tc>
        <w:tc>
          <w:tcPr>
            <w:tcW w:w="923" w:type="dxa"/>
            <w:vAlign w:val="center"/>
          </w:tcPr>
          <w:p>
            <w:pPr>
              <w:spacing w:line="240" w:lineRule="auto"/>
              <w:ind w:firstLine="0" w:firstLineChars="0"/>
              <w:jc w:val="center"/>
              <w:rPr>
                <w:rFonts w:ascii="楷体_GB2312" w:hAnsi="Times New Roman" w:eastAsia="楷体_GB2312" w:cs="Times New Roman"/>
                <w:b/>
                <w:bCs/>
                <w:sz w:val="26"/>
                <w:szCs w:val="26"/>
              </w:rPr>
            </w:pPr>
          </w:p>
        </w:tc>
        <w:tc>
          <w:tcPr>
            <w:tcW w:w="1561" w:type="dxa"/>
            <w:gridSpan w:val="2"/>
            <w:vAlign w:val="center"/>
          </w:tcPr>
          <w:p>
            <w:pPr>
              <w:spacing w:line="240" w:lineRule="auto"/>
              <w:ind w:firstLine="0" w:firstLineChars="0"/>
              <w:jc w:val="center"/>
              <w:rPr>
                <w:rFonts w:ascii="楷体_GB2312" w:hAnsi="Times New Roman" w:eastAsia="楷体_GB2312" w:cs="Times New Roman"/>
                <w:b/>
                <w:bCs/>
                <w:sz w:val="26"/>
                <w:szCs w:val="26"/>
              </w:rPr>
            </w:pPr>
          </w:p>
        </w:tc>
        <w:tc>
          <w:tcPr>
            <w:tcW w:w="1469" w:type="dxa"/>
            <w:gridSpan w:val="2"/>
            <w:vAlign w:val="center"/>
          </w:tcPr>
          <w:p>
            <w:pPr>
              <w:spacing w:line="240" w:lineRule="auto"/>
              <w:ind w:firstLine="0" w:firstLineChars="0"/>
              <w:jc w:val="center"/>
              <w:rPr>
                <w:rFonts w:ascii="楷体_GB2312" w:hAnsi="宋体" w:eastAsia="楷体_GB2312" w:cs="Times New Roman"/>
                <w:b/>
                <w:bCs/>
                <w:sz w:val="26"/>
                <w:szCs w:val="26"/>
              </w:rPr>
            </w:pPr>
            <w:r>
              <w:rPr>
                <w:rFonts w:hint="eastAsia" w:ascii="楷体_GB2312" w:hAnsi="宋体" w:eastAsia="楷体_GB2312" w:cs="Times New Roman"/>
                <w:b/>
                <w:bCs/>
                <w:sz w:val="26"/>
                <w:szCs w:val="26"/>
              </w:rPr>
              <w:t>甲亢</w:t>
            </w:r>
          </w:p>
        </w:tc>
        <w:tc>
          <w:tcPr>
            <w:tcW w:w="937" w:type="dxa"/>
            <w:vAlign w:val="center"/>
          </w:tcPr>
          <w:p>
            <w:pPr>
              <w:spacing w:line="240" w:lineRule="auto"/>
              <w:ind w:firstLine="0" w:firstLineChars="0"/>
              <w:jc w:val="center"/>
              <w:rPr>
                <w:rFonts w:ascii="楷体_GB2312" w:hAnsi="宋体" w:eastAsia="楷体_GB2312" w:cs="Times New Roman"/>
                <w:b/>
                <w:bCs/>
                <w:sz w:val="26"/>
                <w:szCs w:val="26"/>
              </w:rPr>
            </w:pPr>
          </w:p>
        </w:tc>
        <w:tc>
          <w:tcPr>
            <w:tcW w:w="938" w:type="dxa"/>
            <w:vAlign w:val="center"/>
          </w:tcPr>
          <w:p>
            <w:pPr>
              <w:spacing w:line="240" w:lineRule="auto"/>
              <w:ind w:firstLine="0" w:firstLineChars="0"/>
              <w:jc w:val="center"/>
              <w:rPr>
                <w:rFonts w:ascii="楷体_GB2312" w:hAnsi="宋体" w:eastAsia="楷体_GB2312" w:cs="Times New Roman"/>
                <w:b/>
                <w:bCs/>
                <w:sz w:val="26"/>
                <w:szCs w:val="26"/>
              </w:rPr>
            </w:pPr>
          </w:p>
        </w:tc>
        <w:tc>
          <w:tcPr>
            <w:tcW w:w="1405" w:type="dxa"/>
            <w:vAlign w:val="top"/>
          </w:tcPr>
          <w:p>
            <w:pPr>
              <w:spacing w:line="240" w:lineRule="auto"/>
              <w:ind w:firstLine="0" w:firstLineChars="0"/>
              <w:jc w:val="center"/>
              <w:rPr>
                <w:rFonts w:ascii="楷体_GB2312" w:hAnsi="Times New Roman" w:eastAsia="楷体_GB2312" w:cs="Times New Roman"/>
                <w:b/>
                <w:bCs/>
                <w:sz w:val="26"/>
                <w:szCs w:val="26"/>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385" w:type="dxa"/>
            <w:gridSpan w:val="2"/>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楷体_GB2312" w:hAnsi="宋体" w:eastAsia="楷体_GB2312" w:cs="Times New Roman"/>
                <w:b/>
                <w:bCs/>
                <w:sz w:val="26"/>
                <w:szCs w:val="26"/>
              </w:rPr>
            </w:pPr>
            <w:r>
              <w:rPr>
                <w:rFonts w:hint="eastAsia" w:ascii="楷体_GB2312" w:hAnsi="宋体" w:eastAsia="楷体_GB2312" w:cs="Times New Roman"/>
                <w:b/>
                <w:bCs/>
                <w:sz w:val="26"/>
                <w:szCs w:val="26"/>
              </w:rPr>
              <w:t>支气管扩张</w:t>
            </w:r>
          </w:p>
        </w:tc>
        <w:tc>
          <w:tcPr>
            <w:tcW w:w="922" w:type="dxa"/>
            <w:gridSpan w:val="2"/>
            <w:vAlign w:val="center"/>
          </w:tcPr>
          <w:p>
            <w:pPr>
              <w:spacing w:line="240" w:lineRule="auto"/>
              <w:ind w:firstLine="0" w:firstLineChars="0"/>
              <w:jc w:val="center"/>
              <w:rPr>
                <w:rFonts w:ascii="楷体_GB2312" w:hAnsi="Times New Roman" w:eastAsia="楷体_GB2312" w:cs="Times New Roman"/>
                <w:b/>
                <w:bCs/>
                <w:sz w:val="26"/>
                <w:szCs w:val="26"/>
              </w:rPr>
            </w:pPr>
          </w:p>
        </w:tc>
        <w:tc>
          <w:tcPr>
            <w:tcW w:w="923" w:type="dxa"/>
            <w:vAlign w:val="center"/>
          </w:tcPr>
          <w:p>
            <w:pPr>
              <w:spacing w:line="240" w:lineRule="auto"/>
              <w:ind w:firstLine="0" w:firstLineChars="0"/>
              <w:jc w:val="center"/>
              <w:rPr>
                <w:rFonts w:ascii="楷体_GB2312" w:hAnsi="Times New Roman" w:eastAsia="楷体_GB2312" w:cs="Times New Roman"/>
                <w:b/>
                <w:bCs/>
                <w:sz w:val="26"/>
                <w:szCs w:val="26"/>
              </w:rPr>
            </w:pPr>
          </w:p>
        </w:tc>
        <w:tc>
          <w:tcPr>
            <w:tcW w:w="1561" w:type="dxa"/>
            <w:gridSpan w:val="2"/>
            <w:vAlign w:val="center"/>
          </w:tcPr>
          <w:p>
            <w:pPr>
              <w:spacing w:line="240" w:lineRule="auto"/>
              <w:ind w:firstLine="0" w:firstLineChars="0"/>
              <w:jc w:val="center"/>
              <w:rPr>
                <w:rFonts w:ascii="楷体_GB2312" w:hAnsi="Times New Roman" w:eastAsia="楷体_GB2312" w:cs="Times New Roman"/>
                <w:b/>
                <w:bCs/>
                <w:sz w:val="26"/>
                <w:szCs w:val="26"/>
              </w:rPr>
            </w:pPr>
          </w:p>
        </w:tc>
        <w:tc>
          <w:tcPr>
            <w:tcW w:w="1469" w:type="dxa"/>
            <w:gridSpan w:val="2"/>
            <w:tcMar>
              <w:left w:w="28" w:type="dxa"/>
              <w:right w:w="28" w:type="dxa"/>
            </w:tcMar>
            <w:vAlign w:val="center"/>
          </w:tcPr>
          <w:p>
            <w:pPr>
              <w:spacing w:line="240" w:lineRule="auto"/>
              <w:ind w:firstLine="0" w:firstLineChars="0"/>
              <w:jc w:val="center"/>
              <w:rPr>
                <w:rFonts w:ascii="楷体_GB2312" w:hAnsi="宋体" w:eastAsia="楷体_GB2312" w:cs="Times New Roman"/>
                <w:b/>
                <w:bCs/>
                <w:sz w:val="26"/>
                <w:szCs w:val="26"/>
              </w:rPr>
            </w:pPr>
            <w:r>
              <w:rPr>
                <w:rFonts w:hint="eastAsia" w:ascii="楷体_GB2312" w:hAnsi="宋体" w:eastAsia="楷体_GB2312" w:cs="Times New Roman"/>
                <w:b/>
                <w:bCs/>
                <w:sz w:val="26"/>
                <w:szCs w:val="26"/>
              </w:rPr>
              <w:t>神经官能症</w:t>
            </w:r>
          </w:p>
        </w:tc>
        <w:tc>
          <w:tcPr>
            <w:tcW w:w="937" w:type="dxa"/>
            <w:vAlign w:val="center"/>
          </w:tcPr>
          <w:p>
            <w:pPr>
              <w:spacing w:line="240" w:lineRule="auto"/>
              <w:ind w:firstLine="0" w:firstLineChars="0"/>
              <w:jc w:val="center"/>
              <w:rPr>
                <w:rFonts w:ascii="楷体_GB2312" w:hAnsi="宋体" w:eastAsia="楷体_GB2312" w:cs="Times New Roman"/>
                <w:b/>
                <w:bCs/>
                <w:sz w:val="26"/>
                <w:szCs w:val="26"/>
              </w:rPr>
            </w:pPr>
          </w:p>
        </w:tc>
        <w:tc>
          <w:tcPr>
            <w:tcW w:w="938" w:type="dxa"/>
            <w:vAlign w:val="center"/>
          </w:tcPr>
          <w:p>
            <w:pPr>
              <w:spacing w:line="240" w:lineRule="auto"/>
              <w:ind w:firstLine="0" w:firstLineChars="0"/>
              <w:jc w:val="center"/>
              <w:rPr>
                <w:rFonts w:ascii="楷体_GB2312" w:hAnsi="宋体" w:eastAsia="楷体_GB2312" w:cs="Times New Roman"/>
                <w:b/>
                <w:bCs/>
                <w:sz w:val="26"/>
                <w:szCs w:val="26"/>
              </w:rPr>
            </w:pPr>
          </w:p>
        </w:tc>
        <w:tc>
          <w:tcPr>
            <w:tcW w:w="1405" w:type="dxa"/>
            <w:vAlign w:val="top"/>
          </w:tcPr>
          <w:p>
            <w:pPr>
              <w:spacing w:line="240" w:lineRule="auto"/>
              <w:ind w:firstLine="0" w:firstLineChars="0"/>
              <w:jc w:val="center"/>
              <w:rPr>
                <w:rFonts w:ascii="楷体_GB2312" w:hAnsi="Times New Roman" w:eastAsia="楷体_GB2312" w:cs="Times New Roman"/>
                <w:b/>
                <w:bCs/>
                <w:sz w:val="26"/>
                <w:szCs w:val="26"/>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385" w:type="dxa"/>
            <w:gridSpan w:val="2"/>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楷体_GB2312" w:hAnsi="宋体" w:eastAsia="楷体_GB2312" w:cs="Times New Roman"/>
                <w:b/>
                <w:bCs/>
                <w:sz w:val="26"/>
                <w:szCs w:val="26"/>
              </w:rPr>
            </w:pPr>
            <w:r>
              <w:rPr>
                <w:rFonts w:hint="eastAsia" w:ascii="楷体_GB2312" w:hAnsi="宋体" w:eastAsia="楷体_GB2312" w:cs="Times New Roman"/>
                <w:b/>
                <w:bCs/>
                <w:sz w:val="26"/>
                <w:szCs w:val="26"/>
              </w:rPr>
              <w:t>支气管哮喘</w:t>
            </w:r>
          </w:p>
        </w:tc>
        <w:tc>
          <w:tcPr>
            <w:tcW w:w="922" w:type="dxa"/>
            <w:gridSpan w:val="2"/>
            <w:vAlign w:val="center"/>
          </w:tcPr>
          <w:p>
            <w:pPr>
              <w:spacing w:line="240" w:lineRule="auto"/>
              <w:ind w:firstLine="0" w:firstLineChars="0"/>
              <w:jc w:val="center"/>
              <w:rPr>
                <w:rFonts w:ascii="楷体_GB2312" w:hAnsi="Times New Roman" w:eastAsia="楷体_GB2312" w:cs="Times New Roman"/>
                <w:b/>
                <w:bCs/>
                <w:sz w:val="26"/>
                <w:szCs w:val="26"/>
              </w:rPr>
            </w:pPr>
          </w:p>
        </w:tc>
        <w:tc>
          <w:tcPr>
            <w:tcW w:w="923" w:type="dxa"/>
            <w:vAlign w:val="center"/>
          </w:tcPr>
          <w:p>
            <w:pPr>
              <w:spacing w:line="240" w:lineRule="auto"/>
              <w:ind w:firstLine="0" w:firstLineChars="0"/>
              <w:jc w:val="center"/>
              <w:rPr>
                <w:rFonts w:ascii="楷体_GB2312" w:hAnsi="Times New Roman" w:eastAsia="楷体_GB2312" w:cs="Times New Roman"/>
                <w:b/>
                <w:bCs/>
                <w:sz w:val="26"/>
                <w:szCs w:val="26"/>
              </w:rPr>
            </w:pPr>
          </w:p>
        </w:tc>
        <w:tc>
          <w:tcPr>
            <w:tcW w:w="1561" w:type="dxa"/>
            <w:gridSpan w:val="2"/>
            <w:vAlign w:val="center"/>
          </w:tcPr>
          <w:p>
            <w:pPr>
              <w:spacing w:line="240" w:lineRule="auto"/>
              <w:ind w:firstLine="0" w:firstLineChars="0"/>
              <w:jc w:val="center"/>
              <w:rPr>
                <w:rFonts w:ascii="楷体_GB2312" w:hAnsi="Times New Roman" w:eastAsia="楷体_GB2312" w:cs="Times New Roman"/>
                <w:b/>
                <w:bCs/>
                <w:sz w:val="26"/>
                <w:szCs w:val="26"/>
              </w:rPr>
            </w:pPr>
          </w:p>
        </w:tc>
        <w:tc>
          <w:tcPr>
            <w:tcW w:w="1469" w:type="dxa"/>
            <w:gridSpan w:val="2"/>
            <w:tcMar>
              <w:left w:w="57" w:type="dxa"/>
              <w:right w:w="57" w:type="dxa"/>
            </w:tcMar>
            <w:vAlign w:val="center"/>
          </w:tcPr>
          <w:p>
            <w:pPr>
              <w:spacing w:line="240" w:lineRule="auto"/>
              <w:ind w:firstLine="0" w:firstLineChars="0"/>
              <w:jc w:val="center"/>
              <w:rPr>
                <w:rFonts w:ascii="楷体_GB2312" w:hAnsi="宋体" w:eastAsia="楷体_GB2312" w:cs="Times New Roman"/>
                <w:b/>
                <w:bCs/>
                <w:sz w:val="26"/>
                <w:szCs w:val="26"/>
              </w:rPr>
            </w:pPr>
            <w:r>
              <w:rPr>
                <w:rFonts w:hint="eastAsia" w:ascii="楷体_GB2312" w:hAnsi="宋体" w:eastAsia="楷体_GB2312" w:cs="Times New Roman"/>
                <w:b/>
                <w:bCs/>
                <w:sz w:val="26"/>
                <w:szCs w:val="26"/>
              </w:rPr>
              <w:t>吸毒史</w:t>
            </w:r>
          </w:p>
        </w:tc>
        <w:tc>
          <w:tcPr>
            <w:tcW w:w="937" w:type="dxa"/>
            <w:vAlign w:val="center"/>
          </w:tcPr>
          <w:p>
            <w:pPr>
              <w:spacing w:line="240" w:lineRule="auto"/>
              <w:ind w:firstLine="0" w:firstLineChars="0"/>
              <w:jc w:val="center"/>
              <w:rPr>
                <w:rFonts w:ascii="楷体_GB2312" w:hAnsi="宋体" w:eastAsia="楷体_GB2312" w:cs="Times New Roman"/>
                <w:b/>
                <w:bCs/>
                <w:sz w:val="26"/>
                <w:szCs w:val="26"/>
              </w:rPr>
            </w:pPr>
          </w:p>
        </w:tc>
        <w:tc>
          <w:tcPr>
            <w:tcW w:w="938" w:type="dxa"/>
            <w:vAlign w:val="center"/>
          </w:tcPr>
          <w:p>
            <w:pPr>
              <w:spacing w:line="240" w:lineRule="auto"/>
              <w:ind w:firstLine="0" w:firstLineChars="0"/>
              <w:jc w:val="center"/>
              <w:rPr>
                <w:rFonts w:ascii="楷体_GB2312" w:hAnsi="宋体" w:eastAsia="楷体_GB2312" w:cs="Times New Roman"/>
                <w:b/>
                <w:bCs/>
                <w:sz w:val="26"/>
                <w:szCs w:val="26"/>
              </w:rPr>
            </w:pPr>
          </w:p>
        </w:tc>
        <w:tc>
          <w:tcPr>
            <w:tcW w:w="1405" w:type="dxa"/>
            <w:vAlign w:val="top"/>
          </w:tcPr>
          <w:p>
            <w:pPr>
              <w:spacing w:line="240" w:lineRule="auto"/>
              <w:ind w:firstLine="0" w:firstLineChars="0"/>
              <w:jc w:val="center"/>
              <w:rPr>
                <w:rFonts w:ascii="楷体_GB2312" w:hAnsi="Times New Roman" w:eastAsia="楷体_GB2312" w:cs="Times New Roman"/>
                <w:b/>
                <w:bCs/>
                <w:sz w:val="26"/>
                <w:szCs w:val="26"/>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38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楷体_GB2312" w:hAnsi="宋体" w:eastAsia="楷体_GB2312" w:cs="Times New Roman"/>
                <w:b/>
                <w:bCs/>
                <w:sz w:val="26"/>
                <w:szCs w:val="26"/>
              </w:rPr>
            </w:pPr>
            <w:r>
              <w:rPr>
                <w:rFonts w:hint="eastAsia" w:ascii="楷体_GB2312" w:hAnsi="宋体" w:eastAsia="楷体_GB2312" w:cs="Times New Roman"/>
                <w:b/>
                <w:bCs/>
                <w:sz w:val="26"/>
                <w:szCs w:val="26"/>
              </w:rPr>
              <w:t>神经系统疾病</w:t>
            </w:r>
          </w:p>
        </w:tc>
        <w:tc>
          <w:tcPr>
            <w:tcW w:w="922" w:type="dxa"/>
            <w:gridSpan w:val="2"/>
            <w:vAlign w:val="center"/>
          </w:tcPr>
          <w:p>
            <w:pPr>
              <w:spacing w:line="240" w:lineRule="auto"/>
              <w:ind w:firstLine="0" w:firstLineChars="0"/>
              <w:jc w:val="center"/>
              <w:rPr>
                <w:rFonts w:ascii="楷体_GB2312" w:hAnsi="Times New Roman" w:eastAsia="楷体_GB2312" w:cs="Times New Roman"/>
                <w:b/>
                <w:bCs/>
                <w:sz w:val="26"/>
                <w:szCs w:val="26"/>
              </w:rPr>
            </w:pPr>
          </w:p>
        </w:tc>
        <w:tc>
          <w:tcPr>
            <w:tcW w:w="923" w:type="dxa"/>
            <w:vAlign w:val="center"/>
          </w:tcPr>
          <w:p>
            <w:pPr>
              <w:spacing w:line="240" w:lineRule="auto"/>
              <w:ind w:firstLine="0" w:firstLineChars="0"/>
              <w:jc w:val="center"/>
              <w:rPr>
                <w:rFonts w:ascii="楷体_GB2312" w:hAnsi="Times New Roman" w:eastAsia="楷体_GB2312" w:cs="Times New Roman"/>
                <w:b/>
                <w:bCs/>
                <w:sz w:val="26"/>
                <w:szCs w:val="26"/>
              </w:rPr>
            </w:pPr>
          </w:p>
        </w:tc>
        <w:tc>
          <w:tcPr>
            <w:tcW w:w="1561" w:type="dxa"/>
            <w:gridSpan w:val="2"/>
            <w:vAlign w:val="center"/>
          </w:tcPr>
          <w:p>
            <w:pPr>
              <w:spacing w:line="240" w:lineRule="auto"/>
              <w:ind w:firstLine="0" w:firstLineChars="0"/>
              <w:jc w:val="center"/>
              <w:rPr>
                <w:rFonts w:ascii="楷体_GB2312" w:hAnsi="Times New Roman" w:eastAsia="楷体_GB2312" w:cs="Times New Roman"/>
                <w:b/>
                <w:bCs/>
                <w:sz w:val="26"/>
                <w:szCs w:val="26"/>
              </w:rPr>
            </w:pPr>
          </w:p>
        </w:tc>
        <w:tc>
          <w:tcPr>
            <w:tcW w:w="1469" w:type="dxa"/>
            <w:gridSpan w:val="2"/>
            <w:tcMar>
              <w:left w:w="28" w:type="dxa"/>
              <w:right w:w="28" w:type="dxa"/>
            </w:tcMar>
            <w:vAlign w:val="center"/>
          </w:tcPr>
          <w:p>
            <w:pPr>
              <w:spacing w:line="300" w:lineRule="exact"/>
              <w:ind w:firstLine="0" w:firstLineChars="0"/>
              <w:jc w:val="center"/>
              <w:rPr>
                <w:rFonts w:hint="eastAsia" w:ascii="楷体_GB2312" w:hAnsi="宋体" w:eastAsia="楷体_GB2312" w:cs="Times New Roman"/>
                <w:b/>
                <w:bCs/>
                <w:sz w:val="26"/>
                <w:szCs w:val="26"/>
              </w:rPr>
            </w:pPr>
            <w:r>
              <w:rPr>
                <w:rFonts w:hint="eastAsia" w:ascii="楷体_GB2312" w:hAnsi="宋体" w:eastAsia="楷体_GB2312" w:cs="Times New Roman"/>
                <w:b/>
                <w:bCs/>
                <w:sz w:val="26"/>
                <w:szCs w:val="26"/>
              </w:rPr>
              <w:t>严重消化</w:t>
            </w:r>
          </w:p>
          <w:p>
            <w:pPr>
              <w:spacing w:line="300" w:lineRule="exact"/>
              <w:ind w:firstLine="0" w:firstLineChars="0"/>
              <w:jc w:val="center"/>
              <w:rPr>
                <w:rFonts w:ascii="楷体_GB2312" w:hAnsi="宋体" w:eastAsia="楷体_GB2312" w:cs="Times New Roman"/>
                <w:b/>
                <w:bCs/>
                <w:sz w:val="26"/>
                <w:szCs w:val="26"/>
              </w:rPr>
            </w:pPr>
            <w:r>
              <w:rPr>
                <w:rFonts w:hint="eastAsia" w:ascii="楷体_GB2312" w:hAnsi="宋体" w:eastAsia="楷体_GB2312" w:cs="Times New Roman"/>
                <w:b/>
                <w:bCs/>
                <w:sz w:val="26"/>
                <w:szCs w:val="26"/>
              </w:rPr>
              <w:t>系统疾病</w:t>
            </w:r>
          </w:p>
        </w:tc>
        <w:tc>
          <w:tcPr>
            <w:tcW w:w="937" w:type="dxa"/>
            <w:vAlign w:val="center"/>
          </w:tcPr>
          <w:p>
            <w:pPr>
              <w:spacing w:line="240" w:lineRule="auto"/>
              <w:ind w:firstLine="0" w:firstLineChars="0"/>
              <w:jc w:val="center"/>
              <w:rPr>
                <w:rFonts w:ascii="楷体_GB2312" w:hAnsi="宋体" w:eastAsia="楷体_GB2312" w:cs="Times New Roman"/>
                <w:b/>
                <w:bCs/>
                <w:sz w:val="26"/>
                <w:szCs w:val="26"/>
              </w:rPr>
            </w:pPr>
          </w:p>
        </w:tc>
        <w:tc>
          <w:tcPr>
            <w:tcW w:w="938" w:type="dxa"/>
            <w:vAlign w:val="center"/>
          </w:tcPr>
          <w:p>
            <w:pPr>
              <w:spacing w:line="240" w:lineRule="auto"/>
              <w:ind w:firstLine="0" w:firstLineChars="0"/>
              <w:jc w:val="center"/>
              <w:rPr>
                <w:rFonts w:ascii="楷体_GB2312" w:hAnsi="宋体" w:eastAsia="楷体_GB2312" w:cs="Times New Roman"/>
                <w:b/>
                <w:bCs/>
                <w:sz w:val="26"/>
                <w:szCs w:val="26"/>
              </w:rPr>
            </w:pPr>
          </w:p>
        </w:tc>
        <w:tc>
          <w:tcPr>
            <w:tcW w:w="1405" w:type="dxa"/>
            <w:vAlign w:val="top"/>
          </w:tcPr>
          <w:p>
            <w:pPr>
              <w:spacing w:line="240" w:lineRule="auto"/>
              <w:ind w:firstLine="0" w:firstLineChars="0"/>
              <w:jc w:val="center"/>
              <w:rPr>
                <w:rFonts w:ascii="楷体_GB2312" w:hAnsi="Times New Roman" w:eastAsia="楷体_GB2312" w:cs="Times New Roman"/>
                <w:b/>
                <w:bCs/>
                <w:sz w:val="26"/>
                <w:szCs w:val="26"/>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38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楷体_GB2312" w:hAnsi="宋体" w:eastAsia="楷体_GB2312" w:cs="Times New Roman"/>
                <w:b/>
                <w:bCs/>
                <w:sz w:val="26"/>
                <w:szCs w:val="26"/>
              </w:rPr>
            </w:pPr>
            <w:r>
              <w:rPr>
                <w:rFonts w:hint="eastAsia" w:ascii="楷体_GB2312" w:hAnsi="宋体" w:eastAsia="楷体_GB2312" w:cs="Times New Roman"/>
                <w:b/>
                <w:bCs/>
                <w:sz w:val="26"/>
                <w:szCs w:val="26"/>
              </w:rPr>
              <w:t>精神病</w:t>
            </w:r>
          </w:p>
        </w:tc>
        <w:tc>
          <w:tcPr>
            <w:tcW w:w="922" w:type="dxa"/>
            <w:gridSpan w:val="2"/>
            <w:vAlign w:val="center"/>
          </w:tcPr>
          <w:p>
            <w:pPr>
              <w:spacing w:line="240" w:lineRule="auto"/>
              <w:ind w:firstLine="0" w:firstLineChars="0"/>
              <w:jc w:val="center"/>
              <w:rPr>
                <w:rFonts w:ascii="楷体_GB2312" w:hAnsi="Times New Roman" w:eastAsia="楷体_GB2312" w:cs="Times New Roman"/>
                <w:b/>
                <w:bCs/>
                <w:sz w:val="26"/>
                <w:szCs w:val="26"/>
              </w:rPr>
            </w:pPr>
          </w:p>
        </w:tc>
        <w:tc>
          <w:tcPr>
            <w:tcW w:w="923" w:type="dxa"/>
            <w:vAlign w:val="center"/>
          </w:tcPr>
          <w:p>
            <w:pPr>
              <w:spacing w:line="240" w:lineRule="auto"/>
              <w:ind w:firstLine="0" w:firstLineChars="0"/>
              <w:jc w:val="center"/>
              <w:rPr>
                <w:rFonts w:ascii="楷体_GB2312" w:hAnsi="Times New Roman" w:eastAsia="楷体_GB2312" w:cs="Times New Roman"/>
                <w:b/>
                <w:bCs/>
                <w:sz w:val="26"/>
                <w:szCs w:val="26"/>
              </w:rPr>
            </w:pPr>
          </w:p>
        </w:tc>
        <w:tc>
          <w:tcPr>
            <w:tcW w:w="1561" w:type="dxa"/>
            <w:gridSpan w:val="2"/>
            <w:vAlign w:val="center"/>
          </w:tcPr>
          <w:p>
            <w:pPr>
              <w:spacing w:line="240" w:lineRule="auto"/>
              <w:ind w:firstLine="0" w:firstLineChars="0"/>
              <w:jc w:val="center"/>
              <w:rPr>
                <w:rFonts w:ascii="楷体_GB2312" w:hAnsi="Times New Roman" w:eastAsia="楷体_GB2312" w:cs="Times New Roman"/>
                <w:b/>
                <w:bCs/>
                <w:sz w:val="26"/>
                <w:szCs w:val="26"/>
              </w:rPr>
            </w:pPr>
          </w:p>
        </w:tc>
        <w:tc>
          <w:tcPr>
            <w:tcW w:w="1469" w:type="dxa"/>
            <w:gridSpan w:val="2"/>
            <w:vAlign w:val="center"/>
          </w:tcPr>
          <w:p>
            <w:pPr>
              <w:spacing w:line="240" w:lineRule="auto"/>
              <w:ind w:firstLine="0" w:firstLineChars="0"/>
              <w:jc w:val="center"/>
              <w:rPr>
                <w:rFonts w:ascii="楷体_GB2312" w:hAnsi="宋体" w:eastAsia="楷体_GB2312" w:cs="Times New Roman"/>
                <w:b/>
                <w:bCs/>
                <w:sz w:val="26"/>
                <w:szCs w:val="26"/>
              </w:rPr>
            </w:pPr>
            <w:r>
              <w:rPr>
                <w:rFonts w:hint="eastAsia" w:ascii="楷体_GB2312" w:hAnsi="宋体" w:eastAsia="楷体_GB2312" w:cs="Times New Roman"/>
                <w:b/>
                <w:bCs/>
                <w:sz w:val="26"/>
                <w:szCs w:val="26"/>
              </w:rPr>
              <w:t>结核病</w:t>
            </w:r>
          </w:p>
        </w:tc>
        <w:tc>
          <w:tcPr>
            <w:tcW w:w="937" w:type="dxa"/>
            <w:vAlign w:val="center"/>
          </w:tcPr>
          <w:p>
            <w:pPr>
              <w:spacing w:line="240" w:lineRule="auto"/>
              <w:ind w:firstLine="0" w:firstLineChars="0"/>
              <w:jc w:val="center"/>
              <w:rPr>
                <w:rFonts w:ascii="楷体_GB2312" w:hAnsi="宋体" w:eastAsia="楷体_GB2312" w:cs="Times New Roman"/>
                <w:b/>
                <w:bCs/>
                <w:sz w:val="26"/>
                <w:szCs w:val="26"/>
              </w:rPr>
            </w:pPr>
          </w:p>
        </w:tc>
        <w:tc>
          <w:tcPr>
            <w:tcW w:w="938" w:type="dxa"/>
            <w:vAlign w:val="center"/>
          </w:tcPr>
          <w:p>
            <w:pPr>
              <w:spacing w:line="240" w:lineRule="auto"/>
              <w:ind w:firstLine="0" w:firstLineChars="0"/>
              <w:jc w:val="center"/>
              <w:rPr>
                <w:rFonts w:ascii="楷体_GB2312" w:hAnsi="宋体" w:eastAsia="楷体_GB2312" w:cs="Times New Roman"/>
                <w:b/>
                <w:bCs/>
                <w:sz w:val="26"/>
                <w:szCs w:val="26"/>
              </w:rPr>
            </w:pPr>
          </w:p>
        </w:tc>
        <w:tc>
          <w:tcPr>
            <w:tcW w:w="1405" w:type="dxa"/>
            <w:vAlign w:val="top"/>
          </w:tcPr>
          <w:p>
            <w:pPr>
              <w:spacing w:line="240" w:lineRule="auto"/>
              <w:ind w:firstLine="0" w:firstLineChars="0"/>
              <w:jc w:val="center"/>
              <w:rPr>
                <w:rFonts w:ascii="楷体_GB2312" w:hAnsi="Times New Roman" w:eastAsia="楷体_GB2312" w:cs="Times New Roman"/>
                <w:b/>
                <w:bCs/>
                <w:sz w:val="26"/>
                <w:szCs w:val="26"/>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38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楷体_GB2312" w:hAnsi="宋体" w:eastAsia="楷体_GB2312" w:cs="Times New Roman"/>
                <w:b/>
                <w:bCs/>
                <w:sz w:val="26"/>
                <w:szCs w:val="26"/>
              </w:rPr>
            </w:pPr>
            <w:r>
              <w:rPr>
                <w:rFonts w:hint="eastAsia" w:ascii="楷体_GB2312" w:hAnsi="宋体" w:eastAsia="楷体_GB2312" w:cs="Times New Roman"/>
                <w:b/>
                <w:bCs/>
                <w:sz w:val="26"/>
                <w:szCs w:val="26"/>
              </w:rPr>
              <w:t>癫痫</w:t>
            </w:r>
          </w:p>
        </w:tc>
        <w:tc>
          <w:tcPr>
            <w:tcW w:w="922" w:type="dxa"/>
            <w:gridSpan w:val="2"/>
            <w:vAlign w:val="center"/>
          </w:tcPr>
          <w:p>
            <w:pPr>
              <w:spacing w:line="240" w:lineRule="auto"/>
              <w:ind w:firstLine="0" w:firstLineChars="0"/>
              <w:jc w:val="center"/>
              <w:rPr>
                <w:rFonts w:ascii="楷体_GB2312" w:hAnsi="Times New Roman" w:eastAsia="楷体_GB2312" w:cs="Times New Roman"/>
                <w:b/>
                <w:bCs/>
                <w:sz w:val="26"/>
                <w:szCs w:val="26"/>
              </w:rPr>
            </w:pPr>
          </w:p>
        </w:tc>
        <w:tc>
          <w:tcPr>
            <w:tcW w:w="923" w:type="dxa"/>
            <w:vAlign w:val="center"/>
          </w:tcPr>
          <w:p>
            <w:pPr>
              <w:spacing w:line="240" w:lineRule="auto"/>
              <w:ind w:firstLine="0" w:firstLineChars="0"/>
              <w:jc w:val="center"/>
              <w:rPr>
                <w:rFonts w:ascii="楷体_GB2312" w:hAnsi="Times New Roman" w:eastAsia="楷体_GB2312" w:cs="Times New Roman"/>
                <w:b/>
                <w:bCs/>
                <w:sz w:val="26"/>
                <w:szCs w:val="26"/>
              </w:rPr>
            </w:pPr>
          </w:p>
        </w:tc>
        <w:tc>
          <w:tcPr>
            <w:tcW w:w="1561" w:type="dxa"/>
            <w:gridSpan w:val="2"/>
            <w:vAlign w:val="center"/>
          </w:tcPr>
          <w:p>
            <w:pPr>
              <w:spacing w:line="240" w:lineRule="auto"/>
              <w:ind w:firstLine="0" w:firstLineChars="0"/>
              <w:jc w:val="center"/>
              <w:rPr>
                <w:rFonts w:ascii="楷体_GB2312" w:hAnsi="Times New Roman" w:eastAsia="楷体_GB2312" w:cs="Times New Roman"/>
                <w:b/>
                <w:bCs/>
                <w:sz w:val="26"/>
                <w:szCs w:val="26"/>
              </w:rPr>
            </w:pPr>
          </w:p>
        </w:tc>
        <w:tc>
          <w:tcPr>
            <w:tcW w:w="1469" w:type="dxa"/>
            <w:gridSpan w:val="2"/>
            <w:tcMar>
              <w:left w:w="28" w:type="dxa"/>
              <w:right w:w="28" w:type="dxa"/>
            </w:tcMar>
            <w:vAlign w:val="center"/>
          </w:tcPr>
          <w:p>
            <w:pPr>
              <w:spacing w:line="240" w:lineRule="auto"/>
              <w:ind w:firstLine="0" w:firstLineChars="0"/>
              <w:jc w:val="center"/>
              <w:rPr>
                <w:rFonts w:ascii="楷体_GB2312" w:hAnsi="宋体" w:eastAsia="楷体_GB2312" w:cs="Times New Roman"/>
                <w:b/>
                <w:bCs/>
                <w:sz w:val="26"/>
                <w:szCs w:val="26"/>
              </w:rPr>
            </w:pPr>
            <w:r>
              <w:rPr>
                <w:rFonts w:hint="eastAsia" w:ascii="楷体_GB2312" w:hAnsi="宋体" w:eastAsia="楷体_GB2312" w:cs="Times New Roman"/>
                <w:b/>
                <w:bCs/>
                <w:sz w:val="26"/>
                <w:szCs w:val="26"/>
              </w:rPr>
              <w:t>性病</w:t>
            </w:r>
          </w:p>
        </w:tc>
        <w:tc>
          <w:tcPr>
            <w:tcW w:w="937" w:type="dxa"/>
            <w:vAlign w:val="center"/>
          </w:tcPr>
          <w:p>
            <w:pPr>
              <w:spacing w:line="240" w:lineRule="auto"/>
              <w:ind w:firstLine="0" w:firstLineChars="0"/>
              <w:jc w:val="center"/>
              <w:rPr>
                <w:rFonts w:ascii="楷体_GB2312" w:hAnsi="宋体" w:eastAsia="楷体_GB2312" w:cs="Times New Roman"/>
                <w:b/>
                <w:bCs/>
                <w:sz w:val="26"/>
                <w:szCs w:val="26"/>
              </w:rPr>
            </w:pPr>
          </w:p>
        </w:tc>
        <w:tc>
          <w:tcPr>
            <w:tcW w:w="938" w:type="dxa"/>
            <w:vAlign w:val="center"/>
          </w:tcPr>
          <w:p>
            <w:pPr>
              <w:spacing w:line="240" w:lineRule="auto"/>
              <w:ind w:firstLine="0" w:firstLineChars="0"/>
              <w:jc w:val="center"/>
              <w:rPr>
                <w:rFonts w:ascii="楷体_GB2312" w:hAnsi="宋体" w:eastAsia="楷体_GB2312" w:cs="Times New Roman"/>
                <w:b/>
                <w:bCs/>
                <w:sz w:val="26"/>
                <w:szCs w:val="26"/>
              </w:rPr>
            </w:pPr>
          </w:p>
        </w:tc>
        <w:tc>
          <w:tcPr>
            <w:tcW w:w="1405" w:type="dxa"/>
            <w:vAlign w:val="top"/>
          </w:tcPr>
          <w:p>
            <w:pPr>
              <w:spacing w:line="240" w:lineRule="auto"/>
              <w:ind w:firstLine="0" w:firstLineChars="0"/>
              <w:jc w:val="center"/>
              <w:rPr>
                <w:rFonts w:ascii="楷体_GB2312" w:hAnsi="Times New Roman" w:eastAsia="楷体_GB2312" w:cs="Times New Roman"/>
                <w:b/>
                <w:bCs/>
                <w:sz w:val="26"/>
                <w:szCs w:val="26"/>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38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楷体_GB2312" w:hAnsi="宋体" w:eastAsia="楷体_GB2312" w:cs="Times New Roman"/>
                <w:b/>
                <w:bCs/>
                <w:sz w:val="26"/>
                <w:szCs w:val="26"/>
              </w:rPr>
            </w:pPr>
            <w:r>
              <w:rPr>
                <w:rFonts w:hint="eastAsia" w:ascii="楷体_GB2312" w:hAnsi="宋体" w:eastAsia="楷体_GB2312" w:cs="Times New Roman"/>
                <w:b/>
                <w:bCs/>
                <w:sz w:val="26"/>
                <w:szCs w:val="26"/>
              </w:rPr>
              <w:t>胰腺疾病</w:t>
            </w:r>
          </w:p>
        </w:tc>
        <w:tc>
          <w:tcPr>
            <w:tcW w:w="922" w:type="dxa"/>
            <w:gridSpan w:val="2"/>
            <w:vAlign w:val="center"/>
          </w:tcPr>
          <w:p>
            <w:pPr>
              <w:spacing w:line="240" w:lineRule="auto"/>
              <w:ind w:firstLine="0" w:firstLineChars="0"/>
              <w:jc w:val="center"/>
              <w:rPr>
                <w:rFonts w:ascii="楷体_GB2312" w:hAnsi="Times New Roman" w:eastAsia="楷体_GB2312" w:cs="Times New Roman"/>
                <w:b/>
                <w:bCs/>
                <w:sz w:val="26"/>
                <w:szCs w:val="26"/>
              </w:rPr>
            </w:pPr>
          </w:p>
        </w:tc>
        <w:tc>
          <w:tcPr>
            <w:tcW w:w="923" w:type="dxa"/>
            <w:vAlign w:val="center"/>
          </w:tcPr>
          <w:p>
            <w:pPr>
              <w:spacing w:line="240" w:lineRule="auto"/>
              <w:ind w:firstLine="0" w:firstLineChars="0"/>
              <w:jc w:val="center"/>
              <w:rPr>
                <w:rFonts w:ascii="楷体_GB2312" w:hAnsi="Times New Roman" w:eastAsia="楷体_GB2312" w:cs="Times New Roman"/>
                <w:b/>
                <w:bCs/>
                <w:sz w:val="26"/>
                <w:szCs w:val="26"/>
              </w:rPr>
            </w:pPr>
          </w:p>
        </w:tc>
        <w:tc>
          <w:tcPr>
            <w:tcW w:w="1561" w:type="dxa"/>
            <w:gridSpan w:val="2"/>
            <w:vAlign w:val="center"/>
          </w:tcPr>
          <w:p>
            <w:pPr>
              <w:spacing w:line="240" w:lineRule="auto"/>
              <w:ind w:firstLine="0" w:firstLineChars="0"/>
              <w:jc w:val="center"/>
              <w:rPr>
                <w:rFonts w:ascii="楷体_GB2312" w:hAnsi="Times New Roman" w:eastAsia="楷体_GB2312" w:cs="Times New Roman"/>
                <w:b/>
                <w:bCs/>
                <w:sz w:val="26"/>
                <w:szCs w:val="26"/>
              </w:rPr>
            </w:pPr>
          </w:p>
        </w:tc>
        <w:tc>
          <w:tcPr>
            <w:tcW w:w="1469" w:type="dxa"/>
            <w:gridSpan w:val="2"/>
            <w:tcMar>
              <w:left w:w="28" w:type="dxa"/>
              <w:right w:w="28" w:type="dxa"/>
            </w:tcMar>
            <w:vAlign w:val="center"/>
          </w:tcPr>
          <w:p>
            <w:pPr>
              <w:spacing w:line="240" w:lineRule="auto"/>
              <w:ind w:firstLine="0" w:firstLineChars="0"/>
              <w:jc w:val="center"/>
              <w:rPr>
                <w:rFonts w:ascii="楷体_GB2312" w:hAnsi="宋体" w:eastAsia="楷体_GB2312" w:cs="Times New Roman"/>
                <w:b/>
                <w:bCs/>
                <w:sz w:val="26"/>
                <w:szCs w:val="26"/>
              </w:rPr>
            </w:pPr>
            <w:r>
              <w:rPr>
                <w:rFonts w:hint="eastAsia" w:ascii="楷体_GB2312" w:hAnsi="宋体" w:eastAsia="楷体_GB2312" w:cs="Times New Roman"/>
                <w:b/>
                <w:bCs/>
                <w:sz w:val="26"/>
                <w:szCs w:val="26"/>
              </w:rPr>
              <w:t>恶性肿瘤</w:t>
            </w:r>
          </w:p>
        </w:tc>
        <w:tc>
          <w:tcPr>
            <w:tcW w:w="937" w:type="dxa"/>
            <w:vAlign w:val="center"/>
          </w:tcPr>
          <w:p>
            <w:pPr>
              <w:spacing w:line="240" w:lineRule="auto"/>
              <w:ind w:firstLine="0" w:firstLineChars="0"/>
              <w:jc w:val="center"/>
              <w:rPr>
                <w:rFonts w:ascii="楷体_GB2312" w:hAnsi="宋体" w:eastAsia="楷体_GB2312" w:cs="Times New Roman"/>
                <w:b/>
                <w:bCs/>
                <w:sz w:val="26"/>
                <w:szCs w:val="26"/>
              </w:rPr>
            </w:pPr>
          </w:p>
        </w:tc>
        <w:tc>
          <w:tcPr>
            <w:tcW w:w="938" w:type="dxa"/>
            <w:vAlign w:val="center"/>
          </w:tcPr>
          <w:p>
            <w:pPr>
              <w:spacing w:line="240" w:lineRule="auto"/>
              <w:ind w:firstLine="0" w:firstLineChars="0"/>
              <w:jc w:val="center"/>
              <w:rPr>
                <w:rFonts w:ascii="楷体_GB2312" w:hAnsi="宋体" w:eastAsia="楷体_GB2312" w:cs="Times New Roman"/>
                <w:b/>
                <w:bCs/>
                <w:sz w:val="26"/>
                <w:szCs w:val="26"/>
              </w:rPr>
            </w:pPr>
          </w:p>
        </w:tc>
        <w:tc>
          <w:tcPr>
            <w:tcW w:w="1405" w:type="dxa"/>
            <w:vAlign w:val="top"/>
          </w:tcPr>
          <w:p>
            <w:pPr>
              <w:spacing w:line="240" w:lineRule="auto"/>
              <w:ind w:firstLine="0" w:firstLineChars="0"/>
              <w:jc w:val="center"/>
              <w:rPr>
                <w:rFonts w:ascii="楷体_GB2312" w:hAnsi="Times New Roman" w:eastAsia="楷体_GB2312" w:cs="Times New Roman"/>
                <w:b/>
                <w:bCs/>
                <w:sz w:val="26"/>
                <w:szCs w:val="26"/>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385" w:type="dxa"/>
            <w:gridSpan w:val="2"/>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楷体_GB2312" w:hAnsi="宋体" w:eastAsia="楷体_GB2312" w:cs="Times New Roman"/>
                <w:b/>
                <w:bCs/>
                <w:sz w:val="26"/>
                <w:szCs w:val="26"/>
              </w:rPr>
            </w:pPr>
            <w:r>
              <w:rPr>
                <w:rFonts w:hint="eastAsia" w:ascii="楷体_GB2312" w:hAnsi="宋体" w:eastAsia="楷体_GB2312" w:cs="Times New Roman"/>
                <w:b/>
                <w:bCs/>
                <w:sz w:val="26"/>
                <w:szCs w:val="26"/>
              </w:rPr>
              <w:t>急慢性肾炎</w:t>
            </w:r>
          </w:p>
        </w:tc>
        <w:tc>
          <w:tcPr>
            <w:tcW w:w="922" w:type="dxa"/>
            <w:gridSpan w:val="2"/>
            <w:vAlign w:val="center"/>
          </w:tcPr>
          <w:p>
            <w:pPr>
              <w:spacing w:line="240" w:lineRule="auto"/>
              <w:ind w:firstLine="0" w:firstLineChars="0"/>
              <w:jc w:val="center"/>
              <w:rPr>
                <w:rFonts w:ascii="楷体_GB2312" w:hAnsi="Times New Roman" w:eastAsia="楷体_GB2312" w:cs="Times New Roman"/>
                <w:b/>
                <w:bCs/>
                <w:sz w:val="26"/>
                <w:szCs w:val="26"/>
              </w:rPr>
            </w:pPr>
          </w:p>
        </w:tc>
        <w:tc>
          <w:tcPr>
            <w:tcW w:w="923" w:type="dxa"/>
            <w:vAlign w:val="center"/>
          </w:tcPr>
          <w:p>
            <w:pPr>
              <w:spacing w:line="240" w:lineRule="auto"/>
              <w:ind w:firstLine="0" w:firstLineChars="0"/>
              <w:jc w:val="center"/>
              <w:rPr>
                <w:rFonts w:ascii="楷体_GB2312" w:hAnsi="Times New Roman" w:eastAsia="楷体_GB2312" w:cs="Times New Roman"/>
                <w:b/>
                <w:bCs/>
                <w:sz w:val="26"/>
                <w:szCs w:val="26"/>
              </w:rPr>
            </w:pPr>
          </w:p>
        </w:tc>
        <w:tc>
          <w:tcPr>
            <w:tcW w:w="1561" w:type="dxa"/>
            <w:gridSpan w:val="2"/>
            <w:vAlign w:val="center"/>
          </w:tcPr>
          <w:p>
            <w:pPr>
              <w:spacing w:line="240" w:lineRule="auto"/>
              <w:ind w:firstLine="0" w:firstLineChars="0"/>
              <w:jc w:val="center"/>
              <w:rPr>
                <w:rFonts w:ascii="楷体_GB2312" w:hAnsi="Times New Roman" w:eastAsia="楷体_GB2312" w:cs="Times New Roman"/>
                <w:b/>
                <w:bCs/>
                <w:sz w:val="26"/>
                <w:szCs w:val="26"/>
              </w:rPr>
            </w:pPr>
          </w:p>
        </w:tc>
        <w:tc>
          <w:tcPr>
            <w:tcW w:w="1469" w:type="dxa"/>
            <w:gridSpan w:val="2"/>
            <w:tcMar>
              <w:left w:w="28" w:type="dxa"/>
              <w:right w:w="28" w:type="dxa"/>
            </w:tcMar>
            <w:vAlign w:val="center"/>
          </w:tcPr>
          <w:p>
            <w:pPr>
              <w:spacing w:line="240" w:lineRule="auto"/>
              <w:ind w:firstLine="0" w:firstLineChars="0"/>
              <w:jc w:val="center"/>
              <w:rPr>
                <w:rFonts w:ascii="楷体_GB2312" w:hAnsi="宋体" w:eastAsia="楷体_GB2312" w:cs="Times New Roman"/>
                <w:b/>
                <w:bCs/>
                <w:sz w:val="26"/>
                <w:szCs w:val="26"/>
              </w:rPr>
            </w:pPr>
            <w:r>
              <w:rPr>
                <w:rFonts w:hint="eastAsia" w:ascii="楷体_GB2312" w:hAnsi="宋体" w:eastAsia="楷体_GB2312" w:cs="Times New Roman"/>
                <w:b/>
                <w:bCs/>
                <w:sz w:val="26"/>
                <w:szCs w:val="26"/>
              </w:rPr>
              <w:t>手术史</w:t>
            </w:r>
          </w:p>
        </w:tc>
        <w:tc>
          <w:tcPr>
            <w:tcW w:w="937" w:type="dxa"/>
            <w:vAlign w:val="center"/>
          </w:tcPr>
          <w:p>
            <w:pPr>
              <w:spacing w:line="240" w:lineRule="auto"/>
              <w:ind w:firstLine="0" w:firstLineChars="0"/>
              <w:jc w:val="center"/>
              <w:rPr>
                <w:rFonts w:ascii="楷体_GB2312" w:hAnsi="宋体" w:eastAsia="楷体_GB2312" w:cs="Times New Roman"/>
                <w:b/>
                <w:bCs/>
                <w:sz w:val="26"/>
                <w:szCs w:val="26"/>
              </w:rPr>
            </w:pPr>
          </w:p>
        </w:tc>
        <w:tc>
          <w:tcPr>
            <w:tcW w:w="938" w:type="dxa"/>
            <w:vAlign w:val="center"/>
          </w:tcPr>
          <w:p>
            <w:pPr>
              <w:spacing w:line="240" w:lineRule="auto"/>
              <w:ind w:firstLine="0" w:firstLineChars="0"/>
              <w:jc w:val="center"/>
              <w:rPr>
                <w:rFonts w:ascii="楷体_GB2312" w:hAnsi="宋体" w:eastAsia="楷体_GB2312" w:cs="Times New Roman"/>
                <w:b/>
                <w:bCs/>
                <w:sz w:val="26"/>
                <w:szCs w:val="26"/>
              </w:rPr>
            </w:pPr>
          </w:p>
        </w:tc>
        <w:tc>
          <w:tcPr>
            <w:tcW w:w="1405" w:type="dxa"/>
            <w:vAlign w:val="top"/>
          </w:tcPr>
          <w:p>
            <w:pPr>
              <w:spacing w:line="240" w:lineRule="auto"/>
              <w:ind w:firstLine="0" w:firstLineChars="0"/>
              <w:jc w:val="center"/>
              <w:rPr>
                <w:rFonts w:ascii="楷体_GB2312" w:hAnsi="Times New Roman" w:eastAsia="楷体_GB2312" w:cs="Times New Roman"/>
                <w:b/>
                <w:bCs/>
                <w:sz w:val="26"/>
                <w:szCs w:val="26"/>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385" w:type="dxa"/>
            <w:gridSpan w:val="2"/>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楷体_GB2312" w:hAnsi="宋体" w:eastAsia="楷体_GB2312" w:cs="Times New Roman"/>
                <w:b/>
                <w:bCs/>
                <w:sz w:val="26"/>
                <w:szCs w:val="26"/>
              </w:rPr>
            </w:pPr>
            <w:r>
              <w:rPr>
                <w:rFonts w:hint="eastAsia" w:ascii="楷体_GB2312" w:hAnsi="宋体" w:eastAsia="楷体_GB2312" w:cs="Times New Roman"/>
                <w:b/>
                <w:bCs/>
                <w:sz w:val="26"/>
                <w:szCs w:val="26"/>
              </w:rPr>
              <w:t>急慢性肝炎</w:t>
            </w:r>
          </w:p>
        </w:tc>
        <w:tc>
          <w:tcPr>
            <w:tcW w:w="922" w:type="dxa"/>
            <w:gridSpan w:val="2"/>
            <w:vAlign w:val="top"/>
          </w:tcPr>
          <w:p>
            <w:pPr>
              <w:spacing w:line="240" w:lineRule="auto"/>
              <w:ind w:firstLine="0" w:firstLineChars="0"/>
              <w:jc w:val="center"/>
              <w:rPr>
                <w:rFonts w:ascii="楷体_GB2312" w:hAnsi="Times New Roman" w:eastAsia="楷体_GB2312" w:cs="Times New Roman"/>
                <w:b/>
                <w:bCs/>
                <w:sz w:val="26"/>
                <w:szCs w:val="26"/>
              </w:rPr>
            </w:pPr>
          </w:p>
        </w:tc>
        <w:tc>
          <w:tcPr>
            <w:tcW w:w="923" w:type="dxa"/>
            <w:vAlign w:val="top"/>
          </w:tcPr>
          <w:p>
            <w:pPr>
              <w:spacing w:line="240" w:lineRule="auto"/>
              <w:ind w:firstLine="0" w:firstLineChars="0"/>
              <w:jc w:val="center"/>
              <w:rPr>
                <w:rFonts w:ascii="楷体_GB2312" w:hAnsi="Times New Roman" w:eastAsia="楷体_GB2312" w:cs="Times New Roman"/>
                <w:b/>
                <w:bCs/>
                <w:sz w:val="26"/>
                <w:szCs w:val="26"/>
              </w:rPr>
            </w:pPr>
          </w:p>
        </w:tc>
        <w:tc>
          <w:tcPr>
            <w:tcW w:w="1561" w:type="dxa"/>
            <w:gridSpan w:val="2"/>
            <w:vAlign w:val="top"/>
          </w:tcPr>
          <w:p>
            <w:pPr>
              <w:spacing w:line="240" w:lineRule="auto"/>
              <w:ind w:firstLine="0" w:firstLineChars="0"/>
              <w:jc w:val="center"/>
              <w:rPr>
                <w:rFonts w:ascii="楷体_GB2312" w:hAnsi="Times New Roman" w:eastAsia="楷体_GB2312" w:cs="Times New Roman"/>
                <w:b/>
                <w:bCs/>
                <w:sz w:val="26"/>
                <w:szCs w:val="26"/>
              </w:rPr>
            </w:pPr>
          </w:p>
        </w:tc>
        <w:tc>
          <w:tcPr>
            <w:tcW w:w="1469" w:type="dxa"/>
            <w:gridSpan w:val="2"/>
            <w:tcMar>
              <w:left w:w="28" w:type="dxa"/>
              <w:right w:w="28" w:type="dxa"/>
            </w:tcMar>
            <w:vAlign w:val="center"/>
          </w:tcPr>
          <w:p>
            <w:pPr>
              <w:spacing w:line="240" w:lineRule="auto"/>
              <w:ind w:firstLine="0" w:firstLineChars="0"/>
              <w:jc w:val="center"/>
              <w:rPr>
                <w:rFonts w:ascii="楷体_GB2312" w:hAnsi="宋体" w:eastAsia="楷体_GB2312" w:cs="Times New Roman"/>
                <w:b/>
                <w:bCs/>
                <w:sz w:val="26"/>
                <w:szCs w:val="26"/>
              </w:rPr>
            </w:pPr>
            <w:r>
              <w:rPr>
                <w:rFonts w:hint="eastAsia" w:ascii="楷体_GB2312" w:hAnsi="宋体" w:eastAsia="楷体_GB2312" w:cs="Times New Roman"/>
                <w:b/>
                <w:bCs/>
                <w:sz w:val="26"/>
                <w:szCs w:val="26"/>
              </w:rPr>
              <w:t>严重外伤史</w:t>
            </w:r>
          </w:p>
        </w:tc>
        <w:tc>
          <w:tcPr>
            <w:tcW w:w="937" w:type="dxa"/>
            <w:vAlign w:val="center"/>
          </w:tcPr>
          <w:p>
            <w:pPr>
              <w:spacing w:line="240" w:lineRule="auto"/>
              <w:ind w:firstLine="0" w:firstLineChars="0"/>
              <w:jc w:val="center"/>
              <w:rPr>
                <w:rFonts w:ascii="楷体_GB2312" w:hAnsi="宋体" w:eastAsia="楷体_GB2312" w:cs="Times New Roman"/>
                <w:b/>
                <w:bCs/>
                <w:sz w:val="26"/>
                <w:szCs w:val="26"/>
              </w:rPr>
            </w:pPr>
          </w:p>
        </w:tc>
        <w:tc>
          <w:tcPr>
            <w:tcW w:w="938" w:type="dxa"/>
            <w:vAlign w:val="center"/>
          </w:tcPr>
          <w:p>
            <w:pPr>
              <w:spacing w:line="240" w:lineRule="auto"/>
              <w:ind w:firstLine="0" w:firstLineChars="0"/>
              <w:jc w:val="center"/>
              <w:rPr>
                <w:rFonts w:ascii="楷体_GB2312" w:hAnsi="宋体" w:eastAsia="楷体_GB2312" w:cs="Times New Roman"/>
                <w:b/>
                <w:bCs/>
                <w:sz w:val="26"/>
                <w:szCs w:val="26"/>
              </w:rPr>
            </w:pPr>
          </w:p>
        </w:tc>
        <w:tc>
          <w:tcPr>
            <w:tcW w:w="1405" w:type="dxa"/>
            <w:vAlign w:val="top"/>
          </w:tcPr>
          <w:p>
            <w:pPr>
              <w:spacing w:line="240" w:lineRule="auto"/>
              <w:ind w:firstLine="0" w:firstLineChars="0"/>
              <w:jc w:val="center"/>
              <w:rPr>
                <w:rFonts w:ascii="楷体_GB2312" w:hAnsi="Times New Roman" w:eastAsia="楷体_GB2312" w:cs="Times New Roman"/>
                <w:b/>
                <w:bCs/>
                <w:sz w:val="26"/>
                <w:szCs w:val="26"/>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385" w:type="dxa"/>
            <w:gridSpan w:val="2"/>
            <w:tcBorders>
              <w:bottom w:val="single" w:color="auto" w:sz="8" w:space="0"/>
            </w:tcBorders>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ascii="楷体_GB2312" w:hAnsi="宋体" w:eastAsia="楷体_GB2312" w:cs="Times New Roman"/>
                <w:b/>
                <w:bCs/>
                <w:sz w:val="26"/>
                <w:szCs w:val="26"/>
              </w:rPr>
            </w:pPr>
            <w:r>
              <w:rPr>
                <w:rFonts w:hint="eastAsia" w:ascii="楷体_GB2312" w:hAnsi="宋体" w:eastAsia="楷体_GB2312" w:cs="Times New Roman"/>
                <w:b/>
                <w:bCs/>
                <w:sz w:val="26"/>
                <w:szCs w:val="26"/>
              </w:rPr>
              <w:t>结缔组织病</w:t>
            </w:r>
          </w:p>
        </w:tc>
        <w:tc>
          <w:tcPr>
            <w:tcW w:w="922" w:type="dxa"/>
            <w:gridSpan w:val="2"/>
            <w:tcBorders>
              <w:bottom w:val="single" w:color="auto" w:sz="8" w:space="0"/>
            </w:tcBorders>
            <w:vAlign w:val="top"/>
          </w:tcPr>
          <w:p>
            <w:pPr>
              <w:spacing w:line="240" w:lineRule="auto"/>
              <w:ind w:firstLine="0" w:firstLineChars="0"/>
              <w:jc w:val="center"/>
              <w:rPr>
                <w:rFonts w:ascii="楷体_GB2312" w:hAnsi="Times New Roman" w:eastAsia="楷体_GB2312" w:cs="Times New Roman"/>
                <w:b/>
                <w:bCs/>
                <w:sz w:val="26"/>
                <w:szCs w:val="26"/>
              </w:rPr>
            </w:pPr>
          </w:p>
        </w:tc>
        <w:tc>
          <w:tcPr>
            <w:tcW w:w="923" w:type="dxa"/>
            <w:tcBorders>
              <w:bottom w:val="single" w:color="auto" w:sz="8" w:space="0"/>
            </w:tcBorders>
            <w:vAlign w:val="top"/>
          </w:tcPr>
          <w:p>
            <w:pPr>
              <w:spacing w:line="240" w:lineRule="auto"/>
              <w:ind w:firstLine="0" w:firstLineChars="0"/>
              <w:jc w:val="center"/>
              <w:rPr>
                <w:rFonts w:ascii="楷体_GB2312" w:hAnsi="Times New Roman" w:eastAsia="楷体_GB2312" w:cs="Times New Roman"/>
                <w:b/>
                <w:bCs/>
                <w:sz w:val="26"/>
                <w:szCs w:val="26"/>
              </w:rPr>
            </w:pPr>
          </w:p>
        </w:tc>
        <w:tc>
          <w:tcPr>
            <w:tcW w:w="1561" w:type="dxa"/>
            <w:gridSpan w:val="2"/>
            <w:tcBorders>
              <w:bottom w:val="single" w:color="auto" w:sz="8" w:space="0"/>
            </w:tcBorders>
            <w:vAlign w:val="top"/>
          </w:tcPr>
          <w:p>
            <w:pPr>
              <w:spacing w:line="240" w:lineRule="auto"/>
              <w:ind w:firstLine="0" w:firstLineChars="0"/>
              <w:jc w:val="center"/>
              <w:rPr>
                <w:rFonts w:ascii="楷体_GB2312" w:hAnsi="Times New Roman" w:eastAsia="楷体_GB2312" w:cs="Times New Roman"/>
                <w:b/>
                <w:bCs/>
                <w:sz w:val="26"/>
                <w:szCs w:val="26"/>
              </w:rPr>
            </w:pPr>
          </w:p>
        </w:tc>
        <w:tc>
          <w:tcPr>
            <w:tcW w:w="1469" w:type="dxa"/>
            <w:gridSpan w:val="2"/>
            <w:tcBorders>
              <w:bottom w:val="single" w:color="auto" w:sz="8" w:space="0"/>
            </w:tcBorders>
            <w:tcMar>
              <w:left w:w="57" w:type="dxa"/>
              <w:right w:w="57" w:type="dxa"/>
            </w:tcMar>
            <w:vAlign w:val="center"/>
          </w:tcPr>
          <w:p>
            <w:pPr>
              <w:spacing w:line="240" w:lineRule="auto"/>
              <w:ind w:firstLine="0" w:firstLineChars="0"/>
              <w:jc w:val="center"/>
              <w:rPr>
                <w:rFonts w:ascii="楷体_GB2312" w:hAnsi="宋体" w:eastAsia="楷体_GB2312" w:cs="Times New Roman"/>
                <w:b/>
                <w:bCs/>
                <w:sz w:val="26"/>
                <w:szCs w:val="26"/>
              </w:rPr>
            </w:pPr>
            <w:r>
              <w:rPr>
                <w:rFonts w:hint="eastAsia" w:ascii="楷体_GB2312" w:hAnsi="宋体" w:eastAsia="楷体_GB2312" w:cs="Times New Roman"/>
                <w:b/>
                <w:bCs/>
                <w:sz w:val="26"/>
                <w:szCs w:val="26"/>
              </w:rPr>
              <w:t>其他</w:t>
            </w:r>
          </w:p>
        </w:tc>
        <w:tc>
          <w:tcPr>
            <w:tcW w:w="937" w:type="dxa"/>
            <w:tcBorders>
              <w:bottom w:val="single" w:color="auto" w:sz="8" w:space="0"/>
            </w:tcBorders>
            <w:vAlign w:val="center"/>
          </w:tcPr>
          <w:p>
            <w:pPr>
              <w:spacing w:line="240" w:lineRule="auto"/>
              <w:ind w:firstLine="0" w:firstLineChars="0"/>
              <w:jc w:val="center"/>
              <w:rPr>
                <w:rFonts w:ascii="楷体_GB2312" w:hAnsi="宋体" w:eastAsia="楷体_GB2312" w:cs="Times New Roman"/>
                <w:b/>
                <w:bCs/>
                <w:sz w:val="26"/>
                <w:szCs w:val="26"/>
              </w:rPr>
            </w:pPr>
          </w:p>
        </w:tc>
        <w:tc>
          <w:tcPr>
            <w:tcW w:w="938" w:type="dxa"/>
            <w:tcBorders>
              <w:bottom w:val="single" w:color="auto" w:sz="8" w:space="0"/>
            </w:tcBorders>
            <w:vAlign w:val="center"/>
          </w:tcPr>
          <w:p>
            <w:pPr>
              <w:spacing w:line="240" w:lineRule="auto"/>
              <w:ind w:firstLine="0" w:firstLineChars="0"/>
              <w:jc w:val="center"/>
              <w:rPr>
                <w:rFonts w:ascii="楷体_GB2312" w:hAnsi="宋体" w:eastAsia="楷体_GB2312" w:cs="Times New Roman"/>
                <w:b/>
                <w:bCs/>
                <w:sz w:val="26"/>
                <w:szCs w:val="26"/>
              </w:rPr>
            </w:pPr>
          </w:p>
        </w:tc>
        <w:tc>
          <w:tcPr>
            <w:tcW w:w="1405" w:type="dxa"/>
            <w:tcBorders>
              <w:bottom w:val="single" w:color="auto" w:sz="8" w:space="0"/>
            </w:tcBorders>
            <w:vAlign w:val="top"/>
          </w:tcPr>
          <w:p>
            <w:pPr>
              <w:spacing w:line="240" w:lineRule="auto"/>
              <w:ind w:firstLine="0" w:firstLineChars="0"/>
              <w:jc w:val="center"/>
              <w:rPr>
                <w:rFonts w:ascii="楷体_GB2312" w:hAnsi="Times New Roman" w:eastAsia="楷体_GB2312" w:cs="Times New Roman"/>
                <w:b/>
                <w:bCs/>
                <w:sz w:val="26"/>
                <w:szCs w:val="26"/>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1385" w:type="dxa"/>
            <w:gridSpan w:val="2"/>
            <w:tcBorders>
              <w:top w:val="single" w:color="auto" w:sz="8" w:space="0"/>
              <w:bottom w:val="single" w:color="auto" w:sz="8" w:space="0"/>
            </w:tcBorders>
            <w:vAlign w:val="center"/>
          </w:tcPr>
          <w:p>
            <w:pPr>
              <w:spacing w:line="240" w:lineRule="auto"/>
              <w:ind w:firstLine="0" w:firstLineChars="0"/>
              <w:jc w:val="center"/>
              <w:rPr>
                <w:rFonts w:ascii="楷体_GB2312" w:hAnsi="宋体" w:eastAsia="楷体_GB2312" w:cs="Times New Roman"/>
                <w:b/>
                <w:bCs/>
                <w:sz w:val="28"/>
                <w:szCs w:val="28"/>
              </w:rPr>
            </w:pPr>
            <w:r>
              <w:rPr>
                <w:rFonts w:hint="eastAsia" w:ascii="楷体_GB2312" w:hAnsi="宋体" w:eastAsia="楷体_GB2312" w:cs="Times New Roman"/>
                <w:b/>
                <w:bCs/>
                <w:sz w:val="28"/>
                <w:szCs w:val="28"/>
              </w:rPr>
              <w:t>备 注</w:t>
            </w:r>
          </w:p>
        </w:tc>
        <w:tc>
          <w:tcPr>
            <w:tcW w:w="8155" w:type="dxa"/>
            <w:gridSpan w:val="10"/>
            <w:tcBorders>
              <w:top w:val="single" w:color="auto" w:sz="8" w:space="0"/>
              <w:bottom w:val="single" w:color="auto" w:sz="8" w:space="0"/>
            </w:tcBorders>
            <w:vAlign w:val="top"/>
          </w:tcPr>
          <w:p>
            <w:pPr>
              <w:spacing w:line="240" w:lineRule="auto"/>
              <w:ind w:firstLine="0" w:firstLineChars="0"/>
              <w:rPr>
                <w:rFonts w:ascii="楷体_GB2312" w:hAnsi="Times New Roman" w:eastAsia="楷体_GB2312" w:cs="Times New Roman"/>
                <w:b/>
                <w:bCs/>
                <w:sz w:val="28"/>
                <w:szCs w:val="28"/>
              </w:rPr>
            </w:pPr>
          </w:p>
        </w:tc>
      </w:tr>
    </w:tbl>
    <w:p>
      <w:pPr>
        <w:keepNext w:val="0"/>
        <w:keepLines w:val="0"/>
        <w:pageBreakBefore w:val="0"/>
        <w:widowControl w:val="0"/>
        <w:kinsoku w:val="0"/>
        <w:wordWrap/>
        <w:overflowPunct/>
        <w:topLinePunct w:val="0"/>
        <w:autoSpaceDE/>
        <w:autoSpaceDN/>
        <w:bidi w:val="0"/>
        <w:adjustRightInd/>
        <w:snapToGrid/>
        <w:spacing w:line="320" w:lineRule="exact"/>
        <w:ind w:left="843" w:hanging="843" w:hangingChars="300"/>
        <w:jc w:val="left"/>
        <w:textAlignment w:val="auto"/>
        <w:outlineLvl w:val="10"/>
        <w:rPr>
          <w:rFonts w:hint="eastAsia" w:ascii="仿宋" w:hAnsi="仿宋" w:eastAsia="仿宋" w:cs="仿宋"/>
          <w:b/>
          <w:bCs/>
          <w:kern w:val="2"/>
          <w:sz w:val="28"/>
          <w:szCs w:val="28"/>
          <w:lang w:val="en-US" w:eastAsia="zh-CN" w:bidi="ar-SA"/>
        </w:rPr>
      </w:pPr>
    </w:p>
    <w:p>
      <w:pPr>
        <w:keepNext w:val="0"/>
        <w:keepLines w:val="0"/>
        <w:pageBreakBefore w:val="0"/>
        <w:widowControl w:val="0"/>
        <w:kinsoku w:val="0"/>
        <w:wordWrap/>
        <w:overflowPunct/>
        <w:topLinePunct w:val="0"/>
        <w:autoSpaceDE/>
        <w:autoSpaceDN/>
        <w:bidi w:val="0"/>
        <w:adjustRightInd/>
        <w:snapToGrid/>
        <w:spacing w:line="320" w:lineRule="exact"/>
        <w:ind w:left="843" w:hanging="843" w:hangingChars="300"/>
        <w:jc w:val="left"/>
        <w:textAlignment w:val="auto"/>
        <w:outlineLvl w:val="1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注：</w:t>
      </w:r>
      <w:r>
        <w:rPr>
          <w:rFonts w:hint="eastAsia" w:ascii="仿宋" w:hAnsi="仿宋" w:cs="仿宋"/>
          <w:b/>
          <w:bCs/>
          <w:kern w:val="2"/>
          <w:sz w:val="28"/>
          <w:szCs w:val="28"/>
          <w:lang w:val="en-US" w:eastAsia="zh-CN" w:bidi="ar-SA"/>
        </w:rPr>
        <w:t>1.本承诺书由</w:t>
      </w:r>
      <w:r>
        <w:rPr>
          <w:rFonts w:hint="eastAsia" w:ascii="仿宋" w:hAnsi="仿宋" w:eastAsia="仿宋" w:cs="仿宋"/>
          <w:b/>
          <w:bCs/>
          <w:kern w:val="2"/>
          <w:sz w:val="28"/>
          <w:szCs w:val="28"/>
          <w:lang w:val="en-US" w:eastAsia="zh-CN" w:bidi="ar-SA"/>
        </w:rPr>
        <w:t>体检人员本人</w:t>
      </w:r>
      <w:r>
        <w:rPr>
          <w:rFonts w:hint="eastAsia" w:ascii="仿宋" w:hAnsi="仿宋" w:cs="仿宋"/>
          <w:b/>
          <w:bCs/>
          <w:kern w:val="2"/>
          <w:sz w:val="28"/>
          <w:szCs w:val="28"/>
          <w:lang w:val="en-US" w:eastAsia="zh-CN" w:bidi="ar-SA"/>
        </w:rPr>
        <w:t>签字、</w:t>
      </w:r>
      <w:r>
        <w:rPr>
          <w:rFonts w:hint="eastAsia" w:ascii="仿宋" w:hAnsi="仿宋" w:eastAsia="仿宋" w:cs="仿宋"/>
          <w:b/>
          <w:bCs/>
          <w:kern w:val="2"/>
          <w:sz w:val="28"/>
          <w:szCs w:val="28"/>
          <w:lang w:val="en-US" w:eastAsia="zh-CN" w:bidi="ar-SA"/>
        </w:rPr>
        <w:t>填写（用黑色签字笔或钢笔），要求字迹清楚，无涂改，无遗漏。</w:t>
      </w:r>
    </w:p>
    <w:p>
      <w:pPr>
        <w:pStyle w:val="2"/>
        <w:keepNext w:val="0"/>
        <w:keepLines w:val="0"/>
        <w:pageBreakBefore w:val="0"/>
        <w:widowControl w:val="0"/>
        <w:numPr>
          <w:ilvl w:val="0"/>
          <w:numId w:val="0"/>
        </w:numPr>
        <w:wordWrap/>
        <w:overflowPunct/>
        <w:topLinePunct w:val="0"/>
        <w:autoSpaceDE/>
        <w:autoSpaceDN/>
        <w:bidi w:val="0"/>
        <w:adjustRightInd/>
        <w:spacing w:line="320" w:lineRule="exact"/>
        <w:ind w:left="838" w:leftChars="174" w:hanging="281" w:hangingChars="100"/>
        <w:textAlignment w:val="auto"/>
        <w:rPr>
          <w:rFonts w:hint="eastAsia" w:ascii="仿宋" w:hAnsi="仿宋" w:cs="仿宋"/>
          <w:b/>
          <w:bCs/>
          <w:kern w:val="2"/>
          <w:sz w:val="28"/>
          <w:szCs w:val="28"/>
          <w:lang w:val="en-US" w:eastAsia="zh-CN" w:bidi="ar-SA"/>
        </w:rPr>
      </w:pPr>
      <w:r>
        <w:rPr>
          <w:rFonts w:hint="eastAsia" w:ascii="仿宋" w:hAnsi="仿宋" w:cs="仿宋"/>
          <w:b/>
          <w:bCs/>
          <w:kern w:val="2"/>
          <w:sz w:val="28"/>
          <w:szCs w:val="28"/>
          <w:lang w:val="en-US" w:eastAsia="zh-CN" w:bidi="ar-SA"/>
        </w:rPr>
        <w:t>2.本承诺书第3页由招聘组织单位在体检时连同《广东省事业单位公开招聘人员体检表》交体检医生，体检医院作出体检结论后取回。</w:t>
      </w:r>
    </w:p>
    <w:p>
      <w:pPr>
        <w:keepNext w:val="0"/>
        <w:keepLines w:val="0"/>
        <w:pageBreakBefore w:val="0"/>
        <w:kinsoku/>
        <w:overflowPunct/>
        <w:topLinePunct w:val="0"/>
        <w:autoSpaceDE/>
        <w:autoSpaceDN/>
        <w:bidi w:val="0"/>
        <w:snapToGrid/>
        <w:spacing w:line="580" w:lineRule="exact"/>
        <w:ind w:left="0" w:leftChars="0" w:firstLine="0" w:firstLineChars="0"/>
        <w:textAlignment w:val="auto"/>
        <w:rPr>
          <w:rFonts w:hint="eastAsia" w:ascii="黑体" w:hAnsi="黑体" w:eastAsia="黑体" w:cs="黑体"/>
          <w:sz w:val="32"/>
          <w:szCs w:val="32"/>
          <w:lang w:val="en-US" w:eastAsia="zh-CN"/>
        </w:rPr>
        <w:sectPr>
          <w:footerReference r:id="rId7" w:type="default"/>
          <w:pgSz w:w="11906" w:h="16838"/>
          <w:pgMar w:top="1417" w:right="1701" w:bottom="1417" w:left="1701"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pPr>
        <w:keepNext w:val="0"/>
        <w:keepLines w:val="0"/>
        <w:pageBreakBefore w:val="0"/>
        <w:kinsoku/>
        <w:overflowPunct/>
        <w:topLinePunct w:val="0"/>
        <w:autoSpaceDE/>
        <w:autoSpaceDN/>
        <w:bidi w:val="0"/>
        <w:snapToGrid/>
        <w:spacing w:line="580" w:lineRule="exact"/>
        <w:ind w:left="0" w:leftChars="0" w:firstLine="0" w:firstLineChars="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附件</w:t>
      </w:r>
      <w:r>
        <w:rPr>
          <w:rFonts w:hint="eastAsia" w:ascii="Times New Roman" w:hAnsi="Times New Roman" w:eastAsia="仿宋_GB2312" w:cs="Times New Roman"/>
          <w:sz w:val="32"/>
          <w:szCs w:val="32"/>
          <w:lang w:val="en-US" w:eastAsia="zh-CN"/>
        </w:rPr>
        <w:t>2</w:t>
      </w:r>
    </w:p>
    <w:p>
      <w:pPr>
        <w:spacing w:line="240" w:lineRule="auto"/>
        <w:ind w:firstLine="0" w:firstLineChars="0"/>
        <w:jc w:val="center"/>
        <w:rPr>
          <w:rFonts w:ascii="Times New Roman" w:hAnsi="Times New Roman" w:eastAsia="黑体" w:cs="Times New Roman"/>
          <w:b/>
          <w:bCs/>
          <w:spacing w:val="44"/>
          <w:sz w:val="44"/>
        </w:rPr>
      </w:pPr>
      <w:r>
        <w:rPr>
          <w:rFonts w:hint="eastAsia" w:ascii="Times New Roman" w:hAnsi="Times New Roman" w:eastAsia="黑体" w:cs="Times New Roman"/>
          <w:b/>
          <w:bCs/>
          <w:spacing w:val="44"/>
          <w:sz w:val="44"/>
        </w:rPr>
        <w:t xml:space="preserve"> </w:t>
      </w:r>
    </w:p>
    <w:p>
      <w:pPr>
        <w:spacing w:line="680" w:lineRule="exact"/>
        <w:ind w:firstLine="0" w:firstLineChars="0"/>
        <w:jc w:val="both"/>
        <w:rPr>
          <w:rFonts w:hint="eastAsia" w:ascii="宋体" w:hAnsi="宋体" w:eastAsia="宋体" w:cs="Times New Roman"/>
          <w:b/>
          <w:bCs/>
          <w:spacing w:val="20"/>
          <w:sz w:val="48"/>
          <w:szCs w:val="48"/>
        </w:rPr>
      </w:pPr>
    </w:p>
    <w:p>
      <w:pPr>
        <w:spacing w:line="680" w:lineRule="exact"/>
        <w:ind w:firstLine="0" w:firstLineChars="0"/>
        <w:jc w:val="center"/>
        <w:rPr>
          <w:rFonts w:hint="eastAsia" w:ascii="宋体" w:hAnsi="宋体" w:eastAsia="宋体" w:cs="Times New Roman"/>
          <w:b/>
          <w:bCs/>
          <w:spacing w:val="20"/>
          <w:sz w:val="48"/>
          <w:szCs w:val="48"/>
        </w:rPr>
      </w:pPr>
    </w:p>
    <w:p>
      <w:pPr>
        <w:spacing w:line="680" w:lineRule="exact"/>
        <w:ind w:firstLine="0" w:firstLineChars="0"/>
        <w:jc w:val="center"/>
        <w:rPr>
          <w:rFonts w:hint="eastAsia" w:ascii="宋体" w:hAnsi="宋体" w:eastAsia="宋体" w:cs="Times New Roman"/>
          <w:b/>
          <w:bCs/>
          <w:spacing w:val="20"/>
          <w:sz w:val="48"/>
          <w:szCs w:val="48"/>
        </w:rPr>
      </w:pPr>
    </w:p>
    <w:p>
      <w:pPr>
        <w:spacing w:line="680" w:lineRule="exact"/>
        <w:ind w:firstLine="0" w:firstLineChars="0"/>
        <w:jc w:val="center"/>
        <w:rPr>
          <w:rFonts w:ascii="宋体" w:hAnsi="宋体" w:eastAsia="宋体" w:cs="Times New Roman"/>
          <w:b/>
          <w:bCs/>
          <w:spacing w:val="20"/>
          <w:sz w:val="48"/>
          <w:szCs w:val="48"/>
        </w:rPr>
      </w:pPr>
      <w:r>
        <w:rPr>
          <w:rFonts w:hint="eastAsia" w:ascii="宋体" w:hAnsi="宋体" w:eastAsia="宋体" w:cs="Times New Roman"/>
          <w:b/>
          <w:bCs/>
          <w:spacing w:val="20"/>
          <w:sz w:val="48"/>
          <w:szCs w:val="48"/>
        </w:rPr>
        <w:t>广东省事业单位公开招聘人员</w:t>
      </w:r>
    </w:p>
    <w:p>
      <w:pPr>
        <w:spacing w:line="400" w:lineRule="exact"/>
        <w:ind w:firstLine="0" w:firstLineChars="0"/>
        <w:jc w:val="center"/>
        <w:rPr>
          <w:rFonts w:ascii="Times New Roman" w:hAnsi="Times New Roman" w:eastAsia="宋体" w:cs="Times New Roman"/>
          <w:b/>
          <w:bCs/>
          <w:spacing w:val="22"/>
          <w:sz w:val="28"/>
        </w:rPr>
      </w:pPr>
    </w:p>
    <w:p>
      <w:pPr>
        <w:spacing w:line="240" w:lineRule="auto"/>
        <w:ind w:firstLine="0" w:firstLineChars="0"/>
        <w:jc w:val="center"/>
        <w:rPr>
          <w:rFonts w:ascii="宋体" w:hAnsi="宋体" w:eastAsia="宋体" w:cs="Times New Roman"/>
          <w:b/>
          <w:bCs/>
          <w:spacing w:val="44"/>
          <w:sz w:val="80"/>
          <w:szCs w:val="80"/>
        </w:rPr>
      </w:pPr>
      <w:r>
        <w:rPr>
          <w:rFonts w:hint="eastAsia" w:ascii="宋体" w:hAnsi="宋体" w:eastAsia="宋体" w:cs="Times New Roman"/>
          <w:b/>
          <w:bCs/>
          <w:spacing w:val="16"/>
          <w:sz w:val="80"/>
          <w:szCs w:val="80"/>
        </w:rPr>
        <w:t>体  检  表</w:t>
      </w:r>
    </w:p>
    <w:p>
      <w:pPr>
        <w:spacing w:line="240" w:lineRule="auto"/>
        <w:ind w:firstLine="0" w:firstLineChars="0"/>
        <w:rPr>
          <w:rFonts w:ascii="宋体" w:hAnsi="宋体" w:eastAsia="宋体" w:cs="Times New Roman"/>
          <w:b/>
          <w:bCs/>
          <w:sz w:val="28"/>
        </w:rPr>
      </w:pPr>
    </w:p>
    <w:p>
      <w:pPr>
        <w:spacing w:line="240" w:lineRule="auto"/>
        <w:ind w:firstLine="0" w:firstLineChars="0"/>
        <w:rPr>
          <w:rFonts w:ascii="宋体" w:hAnsi="宋体" w:eastAsia="宋体" w:cs="Times New Roman"/>
          <w:b/>
          <w:bCs/>
          <w:sz w:val="28"/>
        </w:rPr>
      </w:pPr>
    </w:p>
    <w:p>
      <w:pPr>
        <w:spacing w:line="240" w:lineRule="auto"/>
        <w:ind w:firstLine="0" w:firstLineChars="0"/>
        <w:rPr>
          <w:rFonts w:ascii="宋体" w:hAnsi="宋体" w:eastAsia="宋体" w:cs="Times New Roman"/>
          <w:b/>
          <w:bCs/>
          <w:sz w:val="28"/>
        </w:rPr>
      </w:pPr>
    </w:p>
    <w:p>
      <w:pPr>
        <w:spacing w:line="240" w:lineRule="auto"/>
        <w:ind w:firstLine="0" w:firstLineChars="0"/>
        <w:rPr>
          <w:rFonts w:ascii="宋体" w:hAnsi="宋体" w:eastAsia="宋体" w:cs="Times New Roman"/>
          <w:b/>
          <w:bCs/>
          <w:sz w:val="28"/>
        </w:rPr>
      </w:pPr>
    </w:p>
    <w:p>
      <w:pPr>
        <w:spacing w:line="240" w:lineRule="auto"/>
        <w:ind w:firstLine="0" w:firstLineChars="0"/>
        <w:rPr>
          <w:rFonts w:ascii="宋体" w:hAnsi="宋体" w:eastAsia="宋体" w:cs="Times New Roman"/>
          <w:b/>
          <w:bCs/>
          <w:sz w:val="28"/>
        </w:rPr>
      </w:pPr>
    </w:p>
    <w:p>
      <w:pPr>
        <w:spacing w:line="240" w:lineRule="auto"/>
        <w:ind w:firstLine="0" w:firstLineChars="0"/>
        <w:rPr>
          <w:rFonts w:ascii="宋体" w:hAnsi="宋体" w:eastAsia="宋体" w:cs="Times New Roman"/>
          <w:b/>
          <w:bCs/>
          <w:sz w:val="28"/>
        </w:rPr>
      </w:pPr>
    </w:p>
    <w:p>
      <w:pPr>
        <w:spacing w:line="240" w:lineRule="auto"/>
        <w:ind w:firstLine="0" w:firstLineChars="0"/>
        <w:rPr>
          <w:rFonts w:ascii="宋体" w:hAnsi="宋体" w:eastAsia="宋体" w:cs="Times New Roman"/>
          <w:b/>
          <w:bCs/>
          <w:sz w:val="28"/>
        </w:rPr>
      </w:pPr>
    </w:p>
    <w:p>
      <w:pPr>
        <w:spacing w:line="240" w:lineRule="auto"/>
        <w:ind w:firstLine="0" w:firstLineChars="0"/>
        <w:rPr>
          <w:rFonts w:ascii="宋体" w:hAnsi="宋体" w:eastAsia="宋体" w:cs="Times New Roman"/>
          <w:b/>
          <w:bCs/>
          <w:sz w:val="28"/>
        </w:rPr>
      </w:pPr>
    </w:p>
    <w:p>
      <w:pPr>
        <w:spacing w:line="240" w:lineRule="auto"/>
        <w:ind w:firstLine="0" w:firstLineChars="0"/>
        <w:rPr>
          <w:rFonts w:ascii="宋体" w:hAnsi="宋体" w:eastAsia="宋体" w:cs="Times New Roman"/>
          <w:b/>
          <w:bCs/>
          <w:sz w:val="28"/>
        </w:rPr>
      </w:pPr>
    </w:p>
    <w:p>
      <w:pPr>
        <w:spacing w:line="240" w:lineRule="auto"/>
        <w:ind w:firstLine="0" w:firstLineChars="0"/>
        <w:jc w:val="both"/>
        <w:rPr>
          <w:rFonts w:ascii="宋体" w:hAnsi="宋体" w:eastAsia="宋体" w:cs="Times New Roman"/>
          <w:b/>
          <w:bCs/>
          <w:sz w:val="28"/>
        </w:rPr>
      </w:pPr>
    </w:p>
    <w:p>
      <w:pPr>
        <w:spacing w:line="240" w:lineRule="auto"/>
        <w:ind w:firstLine="0" w:firstLineChars="0"/>
        <w:rPr>
          <w:rFonts w:ascii="黑体" w:hAnsi="宋体" w:eastAsia="黑体" w:cs="Times New Roman"/>
          <w:b/>
          <w:bCs/>
          <w:spacing w:val="20"/>
          <w:sz w:val="28"/>
          <w:szCs w:val="28"/>
        </w:rPr>
      </w:pPr>
    </w:p>
    <w:p>
      <w:pPr>
        <w:spacing w:line="500" w:lineRule="exact"/>
        <w:ind w:firstLine="2247" w:firstLineChars="700"/>
        <w:rPr>
          <w:rFonts w:hint="eastAsia" w:ascii="黑体" w:hAnsi="宋体" w:eastAsia="黑体" w:cs="Times New Roman"/>
          <w:b/>
          <w:bCs/>
          <w:spacing w:val="20"/>
          <w:sz w:val="28"/>
          <w:szCs w:val="28"/>
        </w:rPr>
      </w:pPr>
    </w:p>
    <w:p>
      <w:pPr>
        <w:spacing w:line="500" w:lineRule="exact"/>
        <w:ind w:firstLine="0" w:firstLineChars="0"/>
        <w:jc w:val="center"/>
        <w:rPr>
          <w:rFonts w:hint="eastAsia" w:ascii="黑体" w:hAnsi="宋体" w:eastAsia="黑体" w:cs="Times New Roman"/>
          <w:b/>
          <w:bCs/>
          <w:spacing w:val="20"/>
          <w:sz w:val="28"/>
          <w:szCs w:val="28"/>
        </w:rPr>
      </w:pPr>
      <w:r>
        <w:rPr>
          <w:rFonts w:hint="eastAsia" w:ascii="黑体" w:hAnsi="宋体" w:eastAsia="黑体" w:cs="Times New Roman"/>
          <w:b/>
          <w:bCs/>
          <w:spacing w:val="20"/>
          <w:sz w:val="28"/>
          <w:szCs w:val="28"/>
          <w:lang w:eastAsia="zh-CN"/>
        </w:rPr>
        <w:t>广东省人力资源和社会保障厅</w:t>
      </w:r>
      <w:r>
        <w:rPr>
          <w:rFonts w:hint="eastAsia" w:ascii="黑体" w:hAnsi="宋体" w:eastAsia="黑体" w:cs="Times New Roman"/>
          <w:b/>
          <w:bCs/>
          <w:spacing w:val="20"/>
          <w:sz w:val="28"/>
          <w:szCs w:val="28"/>
        </w:rPr>
        <w:t xml:space="preserve">   制</w:t>
      </w:r>
    </w:p>
    <w:p>
      <w:pPr>
        <w:spacing w:line="240" w:lineRule="auto"/>
        <w:ind w:firstLine="0" w:firstLineChars="0"/>
        <w:rPr>
          <w:rFonts w:hint="eastAsia" w:ascii="黑体" w:hAnsi="宋体" w:eastAsia="黑体" w:cs="Times New Roman"/>
          <w:b/>
          <w:bCs/>
          <w:spacing w:val="20"/>
          <w:sz w:val="28"/>
          <w:szCs w:val="28"/>
        </w:rPr>
      </w:pPr>
    </w:p>
    <w:p>
      <w:pPr>
        <w:spacing w:line="240" w:lineRule="auto"/>
        <w:ind w:firstLine="0" w:firstLineChars="0"/>
        <w:rPr>
          <w:rFonts w:hint="eastAsia" w:ascii="黑体" w:hAnsi="宋体" w:eastAsia="黑体" w:cs="Times New Roman"/>
          <w:b/>
          <w:bCs/>
          <w:spacing w:val="20"/>
          <w:sz w:val="28"/>
          <w:szCs w:val="28"/>
        </w:rPr>
      </w:pPr>
    </w:p>
    <w:p>
      <w:pPr>
        <w:ind w:left="0" w:leftChars="0" w:firstLine="0" w:firstLineChars="0"/>
        <w:jc w:val="both"/>
        <w:rPr>
          <w:rFonts w:hint="eastAsia" w:ascii="宋体" w:hAnsi="宋体"/>
          <w:b/>
          <w:bCs/>
          <w:spacing w:val="100"/>
          <w:sz w:val="52"/>
        </w:rPr>
        <w:sectPr>
          <w:footerReference r:id="rId8" w:type="default"/>
          <w:pgSz w:w="11906" w:h="16838"/>
          <w:pgMar w:top="1417" w:right="1701" w:bottom="1417" w:left="1701" w:header="851" w:footer="992" w:gutter="0"/>
          <w:pgBorders>
            <w:top w:val="none" w:sz="0" w:space="0"/>
            <w:left w:val="none" w:sz="0" w:space="0"/>
            <w:bottom w:val="none" w:sz="0" w:space="0"/>
            <w:right w:val="none" w:sz="0" w:space="0"/>
          </w:pgBorders>
          <w:pgNumType w:fmt="decimal" w:start="1"/>
          <w:cols w:space="0" w:num="1"/>
          <w:rtlGutter w:val="0"/>
          <w:docGrid w:type="lines" w:linePitch="438" w:charSpace="0"/>
        </w:sectPr>
      </w:pPr>
    </w:p>
    <w:tbl>
      <w:tblPr>
        <w:tblStyle w:val="11"/>
        <w:tblW w:w="1005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
        <w:gridCol w:w="646"/>
        <w:gridCol w:w="1183"/>
        <w:gridCol w:w="428"/>
        <w:gridCol w:w="1407"/>
        <w:gridCol w:w="64"/>
        <w:gridCol w:w="1476"/>
        <w:gridCol w:w="142"/>
        <w:gridCol w:w="17"/>
        <w:gridCol w:w="136"/>
        <w:gridCol w:w="1184"/>
        <w:gridCol w:w="165"/>
        <w:gridCol w:w="6"/>
        <w:gridCol w:w="480"/>
        <w:gridCol w:w="159"/>
        <w:gridCol w:w="651"/>
        <w:gridCol w:w="19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6" w:type="dxa"/>
          <w:cantSplit/>
          <w:trHeight w:val="713" w:hRule="atLeast"/>
          <w:jc w:val="center"/>
        </w:trPr>
        <w:tc>
          <w:tcPr>
            <w:tcW w:w="10046" w:type="dxa"/>
            <w:gridSpan w:val="16"/>
            <w:tcBorders>
              <w:top w:val="nil"/>
              <w:left w:val="nil"/>
              <w:right w:val="nil"/>
            </w:tcBorders>
            <w:vAlign w:val="center"/>
          </w:tcPr>
          <w:p>
            <w:pPr>
              <w:spacing w:line="240" w:lineRule="auto"/>
              <w:ind w:firstLine="2570" w:firstLineChars="800"/>
              <w:rPr>
                <w:rFonts w:hint="default" w:ascii="楷体_GB2312" w:hAnsi="宋体" w:eastAsia="宋体" w:cs="Times New Roman"/>
                <w:b/>
                <w:bCs/>
                <w:sz w:val="24"/>
                <w:lang w:val="en-US" w:eastAsia="zh-CN"/>
              </w:rPr>
            </w:pPr>
            <w:r>
              <w:rPr>
                <w:rFonts w:hint="eastAsia" w:ascii="黑体" w:hAnsi="黑体" w:eastAsia="黑体" w:cs="黑体"/>
                <w:b/>
                <w:bCs/>
                <w:sz w:val="32"/>
                <w:szCs w:val="32"/>
                <w:lang w:val="en-US" w:eastAsia="zh-CN"/>
              </w:rPr>
              <w:t>体检编号（由招聘组织单位填写）: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835" w:type="dxa"/>
            <w:gridSpan w:val="3"/>
            <w:vAlign w:val="center"/>
          </w:tcPr>
          <w:p>
            <w:pPr>
              <w:spacing w:line="240" w:lineRule="auto"/>
              <w:ind w:firstLine="0" w:firstLineChars="0"/>
              <w:jc w:val="center"/>
              <w:rPr>
                <w:rFonts w:hint="eastAsia" w:ascii="楷体_GB2312" w:hAnsi="宋体" w:eastAsia="楷体_GB2312" w:cs="Times New Roman"/>
                <w:b/>
                <w:bCs/>
                <w:sz w:val="24"/>
                <w:lang w:eastAsia="zh-CN"/>
              </w:rPr>
            </w:pPr>
            <w:r>
              <w:rPr>
                <w:rFonts w:hint="eastAsia" w:ascii="楷体_GB2312" w:hAnsi="宋体" w:eastAsia="楷体_GB2312" w:cs="Times New Roman"/>
                <w:b/>
                <w:bCs/>
                <w:sz w:val="24"/>
                <w:lang w:eastAsia="zh-CN"/>
              </w:rPr>
              <w:t>性别</w:t>
            </w:r>
          </w:p>
        </w:tc>
        <w:tc>
          <w:tcPr>
            <w:tcW w:w="1835" w:type="dxa"/>
            <w:gridSpan w:val="2"/>
            <w:tcBorders>
              <w:right w:val="single" w:color="000000" w:sz="8" w:space="0"/>
            </w:tcBorders>
            <w:vAlign w:val="center"/>
          </w:tcPr>
          <w:p>
            <w:pPr>
              <w:spacing w:line="240" w:lineRule="auto"/>
              <w:ind w:firstLine="0" w:firstLineChars="0"/>
              <w:jc w:val="center"/>
              <w:rPr>
                <w:rFonts w:ascii="楷体_GB2312" w:hAnsi="宋体" w:eastAsia="楷体_GB2312" w:cs="Times New Roman"/>
                <w:b/>
                <w:bCs/>
                <w:sz w:val="24"/>
              </w:rPr>
            </w:pPr>
            <w:r>
              <w:rPr>
                <w:rFonts w:hint="eastAsia" w:ascii="楷体_GB2312" w:hAnsi="宋体" w:eastAsia="楷体_GB2312" w:cs="Times New Roman"/>
                <w:b/>
                <w:bCs/>
                <w:sz w:val="24"/>
              </w:rPr>
              <w:t xml:space="preserve">       </w:t>
            </w:r>
            <w:r>
              <w:rPr>
                <w:rFonts w:hint="eastAsia" w:ascii="楷体_GB2312" w:hAnsi="宋体" w:eastAsia="楷体_GB2312" w:cs="Times New Roman"/>
                <w:b/>
                <w:bCs/>
                <w:sz w:val="24"/>
                <w:lang w:val="en-US" w:eastAsia="zh-CN"/>
              </w:rPr>
              <w:t xml:space="preserve">     </w:t>
            </w:r>
          </w:p>
        </w:tc>
        <w:tc>
          <w:tcPr>
            <w:tcW w:w="1835" w:type="dxa"/>
            <w:gridSpan w:val="5"/>
            <w:tcBorders>
              <w:left w:val="single" w:color="000000" w:sz="8" w:space="0"/>
              <w:right w:val="single" w:color="000000" w:sz="8" w:space="0"/>
            </w:tcBorders>
            <w:vAlign w:val="center"/>
          </w:tcPr>
          <w:p>
            <w:pPr>
              <w:spacing w:line="240" w:lineRule="auto"/>
              <w:ind w:firstLine="0" w:firstLineChars="0"/>
              <w:jc w:val="center"/>
              <w:rPr>
                <w:rFonts w:hint="eastAsia" w:ascii="楷体_GB2312" w:hAnsi="宋体" w:eastAsia="楷体_GB2312" w:cs="Times New Roman"/>
                <w:b/>
                <w:bCs/>
                <w:sz w:val="24"/>
                <w:lang w:eastAsia="zh-CN"/>
              </w:rPr>
            </w:pPr>
            <w:r>
              <w:rPr>
                <w:rFonts w:hint="eastAsia" w:ascii="楷体_GB2312" w:hAnsi="宋体" w:eastAsia="楷体_GB2312" w:cs="Times New Roman"/>
                <w:b/>
                <w:bCs/>
                <w:sz w:val="24"/>
                <w:lang w:eastAsia="zh-CN"/>
              </w:rPr>
              <w:t>出生日期</w:t>
            </w:r>
            <w:r>
              <w:rPr>
                <w:rFonts w:hint="eastAsia" w:ascii="楷体_GB2312" w:hAnsi="宋体" w:eastAsia="楷体_GB2312" w:cs="Times New Roman"/>
                <w:b/>
                <w:bCs/>
                <w:sz w:val="24"/>
              </w:rPr>
              <w:t xml:space="preserve"> </w:t>
            </w:r>
          </w:p>
        </w:tc>
        <w:tc>
          <w:tcPr>
            <w:tcW w:w="1835" w:type="dxa"/>
            <w:gridSpan w:val="4"/>
            <w:tcBorders>
              <w:left w:val="single" w:color="000000" w:sz="8" w:space="0"/>
            </w:tcBorders>
            <w:vAlign w:val="center"/>
          </w:tcPr>
          <w:p>
            <w:pPr>
              <w:spacing w:line="240" w:lineRule="auto"/>
              <w:ind w:firstLine="0" w:firstLineChars="0"/>
              <w:jc w:val="center"/>
              <w:rPr>
                <w:rFonts w:hint="eastAsia" w:ascii="楷体_GB2312" w:hAnsi="宋体" w:eastAsia="楷体_GB2312" w:cs="Times New Roman"/>
                <w:b/>
                <w:bCs/>
                <w:sz w:val="24"/>
                <w:lang w:eastAsia="zh-CN"/>
              </w:rPr>
            </w:pPr>
          </w:p>
        </w:tc>
        <w:tc>
          <w:tcPr>
            <w:tcW w:w="2712" w:type="dxa"/>
            <w:gridSpan w:val="3"/>
            <w:vMerge w:val="restart"/>
            <w:vAlign w:val="center"/>
          </w:tcPr>
          <w:p>
            <w:pPr>
              <w:spacing w:line="240" w:lineRule="auto"/>
              <w:ind w:firstLine="0" w:firstLineChars="0"/>
              <w:jc w:val="center"/>
              <w:rPr>
                <w:rFonts w:ascii="楷体_GB2312" w:hAnsi="Times New Roman" w:eastAsia="楷体_GB2312" w:cs="Times New Roman"/>
                <w:b/>
                <w:bCs/>
                <w:sz w:val="24"/>
              </w:rPr>
            </w:pPr>
            <w:r>
              <w:rPr>
                <w:rFonts w:hint="eastAsia" w:ascii="楷体_GB2312" w:hAnsi="Times New Roman" w:eastAsia="楷体_GB2312" w:cs="Times New Roman"/>
                <w:b/>
                <w:bCs/>
                <w:sz w:val="24"/>
              </w:rPr>
              <w:t>照</w:t>
            </w:r>
          </w:p>
          <w:p>
            <w:pPr>
              <w:spacing w:line="240" w:lineRule="auto"/>
              <w:ind w:firstLine="0" w:firstLineChars="0"/>
              <w:jc w:val="center"/>
              <w:rPr>
                <w:rFonts w:ascii="楷体_GB2312" w:hAnsi="Times New Roman" w:eastAsia="楷体_GB2312" w:cs="Times New Roman"/>
                <w:b/>
                <w:bCs/>
                <w:sz w:val="24"/>
              </w:rPr>
            </w:pPr>
          </w:p>
          <w:p>
            <w:pPr>
              <w:spacing w:line="240" w:lineRule="auto"/>
              <w:ind w:firstLine="0" w:firstLineChars="0"/>
              <w:jc w:val="center"/>
              <w:rPr>
                <w:rFonts w:hint="eastAsia" w:ascii="楷体_GB2312" w:hAnsi="宋体" w:eastAsia="楷体_GB2312" w:cs="Times New Roman"/>
                <w:b/>
                <w:bCs/>
                <w:sz w:val="24"/>
                <w:lang w:eastAsia="zh-CN"/>
              </w:rPr>
            </w:pPr>
            <w:r>
              <w:rPr>
                <w:rFonts w:hint="eastAsia" w:ascii="楷体_GB2312" w:hAnsi="Times New Roman" w:eastAsia="楷体_GB2312" w:cs="Times New Roman"/>
                <w:b/>
                <w:bCs/>
                <w:sz w:val="24"/>
              </w:rPr>
              <w:t>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835" w:type="dxa"/>
            <w:gridSpan w:val="3"/>
            <w:vAlign w:val="center"/>
          </w:tcPr>
          <w:p>
            <w:pPr>
              <w:spacing w:line="240" w:lineRule="auto"/>
              <w:ind w:firstLine="0" w:firstLineChars="0"/>
              <w:jc w:val="center"/>
              <w:rPr>
                <w:rFonts w:hint="eastAsia" w:ascii="楷体_GB2312" w:hAnsi="宋体" w:eastAsia="楷体_GB2312" w:cs="Times New Roman"/>
                <w:b/>
                <w:bCs/>
                <w:kern w:val="2"/>
                <w:sz w:val="24"/>
                <w:szCs w:val="24"/>
                <w:lang w:val="en-US" w:eastAsia="zh-CN" w:bidi="ar-SA"/>
              </w:rPr>
            </w:pPr>
            <w:r>
              <w:rPr>
                <w:rFonts w:hint="eastAsia" w:ascii="楷体_GB2312" w:hAnsi="宋体" w:eastAsia="楷体_GB2312" w:cs="Times New Roman"/>
                <w:b/>
                <w:bCs/>
                <w:sz w:val="24"/>
              </w:rPr>
              <w:t>身高</w:t>
            </w:r>
          </w:p>
        </w:tc>
        <w:tc>
          <w:tcPr>
            <w:tcW w:w="5505" w:type="dxa"/>
            <w:gridSpan w:val="11"/>
            <w:vAlign w:val="center"/>
          </w:tcPr>
          <w:p>
            <w:pPr>
              <w:spacing w:line="240" w:lineRule="auto"/>
              <w:ind w:firstLine="0" w:firstLineChars="0"/>
              <w:jc w:val="center"/>
              <w:rPr>
                <w:rFonts w:hint="eastAsia" w:ascii="楷体_GB2312" w:hAnsi="宋体" w:eastAsia="楷体_GB2312" w:cs="Times New Roman"/>
                <w:b/>
                <w:bCs/>
                <w:sz w:val="24"/>
              </w:rPr>
            </w:pPr>
            <w:r>
              <w:rPr>
                <w:rFonts w:hint="eastAsia" w:ascii="楷体_GB2312" w:hAnsi="宋体" w:eastAsia="楷体_GB2312" w:cs="Times New Roman"/>
                <w:b/>
                <w:bCs/>
                <w:sz w:val="24"/>
              </w:rPr>
              <w:t xml:space="preserve">        </w:t>
            </w:r>
            <w:r>
              <w:rPr>
                <w:rFonts w:hint="eastAsia" w:ascii="楷体_GB2312" w:hAnsi="宋体" w:eastAsia="楷体_GB2312" w:cs="Times New Roman"/>
                <w:b/>
                <w:bCs/>
                <w:sz w:val="24"/>
                <w:lang w:val="en-US" w:eastAsia="zh-CN"/>
              </w:rPr>
              <w:t xml:space="preserve">           </w:t>
            </w:r>
            <w:r>
              <w:rPr>
                <w:rFonts w:hint="eastAsia" w:ascii="楷体_GB2312" w:hAnsi="宋体" w:eastAsia="楷体_GB2312" w:cs="Times New Roman"/>
                <w:b/>
                <w:bCs/>
                <w:sz w:val="24"/>
              </w:rPr>
              <w:t xml:space="preserve"> 厘米</w:t>
            </w:r>
          </w:p>
        </w:tc>
        <w:tc>
          <w:tcPr>
            <w:tcW w:w="2712" w:type="dxa"/>
            <w:gridSpan w:val="3"/>
            <w:vMerge w:val="continue"/>
            <w:vAlign w:val="center"/>
          </w:tcPr>
          <w:p>
            <w:pPr>
              <w:spacing w:line="240" w:lineRule="auto"/>
              <w:ind w:firstLine="0" w:firstLineChars="0"/>
              <w:jc w:val="center"/>
              <w:rPr>
                <w:rFonts w:hint="eastAsia" w:ascii="楷体_GB2312" w:hAnsi="Times New Roman" w:eastAsia="楷体_GB2312" w:cs="Times New Roman"/>
                <w:b/>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835" w:type="dxa"/>
            <w:gridSpan w:val="3"/>
            <w:vAlign w:val="center"/>
          </w:tcPr>
          <w:p>
            <w:pPr>
              <w:spacing w:line="240" w:lineRule="auto"/>
              <w:ind w:firstLine="0" w:firstLineChars="0"/>
              <w:jc w:val="center"/>
              <w:rPr>
                <w:rFonts w:hint="eastAsia" w:ascii="楷体_GB2312" w:hAnsi="宋体" w:eastAsia="楷体_GB2312" w:cs="Times New Roman"/>
                <w:b/>
                <w:bCs/>
                <w:sz w:val="24"/>
              </w:rPr>
            </w:pPr>
            <w:r>
              <w:rPr>
                <w:rFonts w:hint="eastAsia" w:ascii="楷体_GB2312" w:hAnsi="宋体" w:eastAsia="楷体_GB2312" w:cs="Times New Roman"/>
                <w:b/>
                <w:bCs/>
                <w:sz w:val="24"/>
              </w:rPr>
              <w:t>体重</w:t>
            </w:r>
          </w:p>
        </w:tc>
        <w:tc>
          <w:tcPr>
            <w:tcW w:w="5505" w:type="dxa"/>
            <w:gridSpan w:val="11"/>
            <w:vAlign w:val="center"/>
          </w:tcPr>
          <w:p>
            <w:pPr>
              <w:spacing w:line="240" w:lineRule="auto"/>
              <w:ind w:firstLine="0" w:firstLineChars="0"/>
              <w:jc w:val="center"/>
              <w:rPr>
                <w:rFonts w:hint="eastAsia" w:ascii="楷体_GB2312" w:hAnsi="宋体" w:eastAsia="楷体_GB2312" w:cs="Times New Roman"/>
                <w:b/>
                <w:bCs/>
                <w:sz w:val="24"/>
              </w:rPr>
            </w:pPr>
            <w:r>
              <w:rPr>
                <w:rFonts w:hint="eastAsia" w:ascii="楷体_GB2312" w:hAnsi="宋体" w:eastAsia="楷体_GB2312" w:cs="Times New Roman"/>
                <w:b/>
                <w:bCs/>
                <w:sz w:val="24"/>
                <w:lang w:val="en-US" w:eastAsia="zh-CN"/>
              </w:rPr>
              <w:t xml:space="preserve">                    </w:t>
            </w:r>
            <w:r>
              <w:rPr>
                <w:rFonts w:hint="eastAsia" w:ascii="楷体_GB2312" w:hAnsi="宋体" w:eastAsia="楷体_GB2312" w:cs="Times New Roman"/>
                <w:b/>
                <w:bCs/>
                <w:sz w:val="24"/>
              </w:rPr>
              <w:t>公斤</w:t>
            </w:r>
          </w:p>
        </w:tc>
        <w:tc>
          <w:tcPr>
            <w:tcW w:w="2712" w:type="dxa"/>
            <w:gridSpan w:val="3"/>
            <w:vMerge w:val="continue"/>
            <w:vAlign w:val="center"/>
          </w:tcPr>
          <w:p>
            <w:pPr>
              <w:spacing w:line="240" w:lineRule="auto"/>
              <w:ind w:firstLine="1051" w:firstLineChars="499"/>
              <w:rPr>
                <w:rFonts w:hint="eastAsia" w:ascii="楷体_GB2312" w:hAnsi="宋体" w:eastAsia="楷体_GB2312" w:cs="Times New Roman"/>
                <w:b/>
                <w:bCs/>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835" w:type="dxa"/>
            <w:gridSpan w:val="3"/>
            <w:vAlign w:val="center"/>
          </w:tcPr>
          <w:p>
            <w:pPr>
              <w:spacing w:line="240" w:lineRule="auto"/>
              <w:ind w:firstLine="0" w:firstLineChars="0"/>
              <w:jc w:val="center"/>
              <w:rPr>
                <w:rFonts w:hint="eastAsia" w:ascii="楷体_GB2312" w:hAnsi="宋体" w:eastAsia="楷体_GB2312" w:cs="Times New Roman"/>
                <w:b/>
                <w:bCs/>
                <w:sz w:val="24"/>
              </w:rPr>
            </w:pPr>
            <w:r>
              <w:rPr>
                <w:rFonts w:hint="eastAsia" w:ascii="楷体_GB2312" w:hAnsi="宋体" w:eastAsia="楷体_GB2312" w:cs="Times New Roman"/>
                <w:b/>
                <w:bCs/>
                <w:sz w:val="24"/>
              </w:rPr>
              <w:t>血压</w:t>
            </w:r>
          </w:p>
        </w:tc>
        <w:tc>
          <w:tcPr>
            <w:tcW w:w="5505" w:type="dxa"/>
            <w:gridSpan w:val="11"/>
            <w:vAlign w:val="center"/>
          </w:tcPr>
          <w:p>
            <w:pPr>
              <w:spacing w:line="240" w:lineRule="auto"/>
              <w:ind w:firstLine="1686" w:firstLineChars="800"/>
              <w:jc w:val="both"/>
              <w:rPr>
                <w:rFonts w:hint="eastAsia" w:ascii="楷体_GB2312" w:hAnsi="宋体" w:eastAsia="楷体_GB2312" w:cs="Times New Roman"/>
                <w:b/>
                <w:bCs/>
                <w:sz w:val="24"/>
              </w:rPr>
            </w:pPr>
            <w:r>
              <w:rPr>
                <w:rFonts w:hint="eastAsia" w:ascii="楷体_GB2312" w:hAnsi="宋体" w:eastAsia="楷体_GB2312" w:cs="Times New Roman"/>
                <w:b/>
                <w:bCs/>
                <w:sz w:val="21"/>
              </w:rPr>
              <w:t>/</w:t>
            </w:r>
            <w:r>
              <w:rPr>
                <w:rFonts w:hint="eastAsia" w:ascii="楷体_GB2312" w:hAnsi="宋体" w:eastAsia="楷体_GB2312" w:cs="Times New Roman"/>
                <w:b/>
                <w:bCs/>
                <w:sz w:val="24"/>
              </w:rPr>
              <w:t xml:space="preserve">      </w:t>
            </w:r>
            <w:r>
              <w:rPr>
                <w:rFonts w:hint="eastAsia" w:ascii="楷体_GB2312" w:hAnsi="宋体" w:eastAsia="楷体_GB2312" w:cs="Times New Roman"/>
                <w:b/>
                <w:bCs/>
                <w:sz w:val="24"/>
                <w:lang w:val="en-US" w:eastAsia="zh-CN"/>
              </w:rPr>
              <w:t xml:space="preserve">         </w:t>
            </w:r>
            <w:r>
              <w:rPr>
                <w:rFonts w:hint="eastAsia" w:ascii="楷体_GB2312" w:hAnsi="Times New Roman" w:eastAsia="楷体_GB2312" w:cs="Times New Roman"/>
                <w:b/>
                <w:bCs/>
                <w:sz w:val="24"/>
              </w:rPr>
              <w:t>mm Hg</w:t>
            </w:r>
          </w:p>
        </w:tc>
        <w:tc>
          <w:tcPr>
            <w:tcW w:w="2712" w:type="dxa"/>
            <w:gridSpan w:val="3"/>
            <w:vMerge w:val="continue"/>
            <w:vAlign w:val="center"/>
          </w:tcPr>
          <w:p>
            <w:pPr>
              <w:spacing w:line="240" w:lineRule="auto"/>
              <w:ind w:firstLine="1051" w:firstLineChars="499"/>
              <w:rPr>
                <w:rFonts w:hint="eastAsia" w:ascii="楷体_GB2312" w:hAnsi="宋体" w:eastAsia="楷体_GB2312" w:cs="Times New Roman"/>
                <w:b/>
                <w:bCs/>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88" w:hRule="atLeast"/>
          <w:jc w:val="center"/>
        </w:trPr>
        <w:tc>
          <w:tcPr>
            <w:tcW w:w="652" w:type="dxa"/>
            <w:gridSpan w:val="2"/>
            <w:vMerge w:val="restart"/>
            <w:vAlign w:val="center"/>
          </w:tcPr>
          <w:p>
            <w:pPr>
              <w:spacing w:line="240" w:lineRule="auto"/>
              <w:ind w:firstLine="0" w:firstLineChars="0"/>
              <w:jc w:val="center"/>
              <w:rPr>
                <w:rFonts w:ascii="楷体_GB2312" w:hAnsi="宋体" w:eastAsia="楷体_GB2312" w:cs="Times New Roman"/>
                <w:b/>
                <w:bCs/>
                <w:sz w:val="28"/>
              </w:rPr>
            </w:pPr>
            <w:r>
              <w:rPr>
                <w:rFonts w:hint="eastAsia" w:ascii="楷体_GB2312" w:hAnsi="宋体" w:eastAsia="楷体_GB2312" w:cs="Times New Roman"/>
                <w:b/>
                <w:bCs/>
                <w:sz w:val="28"/>
              </w:rPr>
              <w:t>内</w:t>
            </w:r>
          </w:p>
          <w:p>
            <w:pPr>
              <w:spacing w:line="240" w:lineRule="auto"/>
              <w:ind w:firstLine="0" w:firstLineChars="0"/>
              <w:jc w:val="center"/>
              <w:rPr>
                <w:rFonts w:ascii="楷体_GB2312" w:hAnsi="宋体" w:eastAsia="楷体_GB2312" w:cs="Times New Roman"/>
                <w:b/>
                <w:bCs/>
                <w:sz w:val="28"/>
              </w:rPr>
            </w:pPr>
          </w:p>
          <w:p>
            <w:pPr>
              <w:spacing w:line="240" w:lineRule="auto"/>
              <w:ind w:firstLine="0" w:firstLineChars="0"/>
              <w:jc w:val="center"/>
              <w:rPr>
                <w:rFonts w:ascii="楷体_GB2312" w:hAnsi="宋体" w:eastAsia="楷体_GB2312" w:cs="Times New Roman"/>
                <w:b/>
                <w:bCs/>
                <w:sz w:val="28"/>
              </w:rPr>
            </w:pPr>
          </w:p>
          <w:p>
            <w:pPr>
              <w:spacing w:line="240" w:lineRule="auto"/>
              <w:ind w:firstLine="0" w:firstLineChars="0"/>
              <w:jc w:val="center"/>
              <w:rPr>
                <w:rFonts w:ascii="楷体_GB2312" w:hAnsi="宋体" w:eastAsia="楷体_GB2312" w:cs="Times New Roman"/>
                <w:b/>
                <w:bCs/>
                <w:sz w:val="21"/>
              </w:rPr>
            </w:pPr>
            <w:r>
              <w:rPr>
                <w:rFonts w:hint="eastAsia" w:ascii="楷体_GB2312" w:hAnsi="宋体" w:eastAsia="楷体_GB2312" w:cs="Times New Roman"/>
                <w:b/>
                <w:bCs/>
                <w:sz w:val="28"/>
              </w:rPr>
              <w:t>科</w:t>
            </w:r>
          </w:p>
        </w:tc>
        <w:tc>
          <w:tcPr>
            <w:tcW w:w="9400" w:type="dxa"/>
            <w:gridSpan w:val="15"/>
            <w:tcMar>
              <w:top w:w="142" w:type="dxa"/>
            </w:tcMar>
            <w:vAlign w:val="top"/>
          </w:tcPr>
          <w:p>
            <w:pPr>
              <w:spacing w:line="240" w:lineRule="auto"/>
              <w:ind w:firstLine="240" w:firstLineChars="100"/>
              <w:rPr>
                <w:rFonts w:ascii="楷体_GB2312" w:hAnsi="宋体" w:eastAsia="楷体_GB2312" w:cs="Times New Roman"/>
                <w:b/>
                <w:bCs/>
                <w:sz w:val="24"/>
              </w:rPr>
            </w:pPr>
            <w:r>
              <w:rPr>
                <w:rFonts w:hint="eastAsia" w:ascii="楷体_GB2312" w:hAnsi="宋体" w:eastAsia="楷体_GB2312" w:cs="Times New Roman"/>
                <w:b/>
                <w:bCs/>
                <w:sz w:val="24"/>
              </w:rPr>
              <w:t>病史：曾患过何种疾病（起病时间及目前症状）。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52" w:type="dxa"/>
            <w:gridSpan w:val="2"/>
            <w:vMerge w:val="continue"/>
            <w:vAlign w:val="center"/>
          </w:tcPr>
          <w:p>
            <w:pPr>
              <w:spacing w:line="240" w:lineRule="auto"/>
              <w:ind w:firstLine="0" w:firstLineChars="0"/>
              <w:rPr>
                <w:rFonts w:ascii="楷体_GB2312" w:hAnsi="宋体" w:eastAsia="楷体_GB2312" w:cs="Times New Roman"/>
                <w:b/>
                <w:bCs/>
                <w:sz w:val="21"/>
              </w:rPr>
            </w:pPr>
          </w:p>
        </w:tc>
        <w:tc>
          <w:tcPr>
            <w:tcW w:w="1611" w:type="dxa"/>
            <w:gridSpan w:val="2"/>
            <w:vAlign w:val="center"/>
          </w:tcPr>
          <w:p>
            <w:pPr>
              <w:spacing w:line="240" w:lineRule="auto"/>
              <w:ind w:firstLine="0" w:firstLineChars="0"/>
              <w:jc w:val="center"/>
              <w:rPr>
                <w:rFonts w:ascii="楷体_GB2312" w:hAnsi="宋体" w:eastAsia="楷体_GB2312" w:cs="Times New Roman"/>
                <w:b/>
                <w:bCs/>
                <w:sz w:val="24"/>
              </w:rPr>
            </w:pPr>
            <w:r>
              <w:rPr>
                <w:rFonts w:hint="eastAsia" w:ascii="楷体_GB2312" w:hAnsi="宋体" w:eastAsia="楷体_GB2312" w:cs="Times New Roman"/>
                <w:b/>
                <w:bCs/>
                <w:sz w:val="24"/>
              </w:rPr>
              <w:t>心脏</w:t>
            </w:r>
          </w:p>
        </w:tc>
        <w:tc>
          <w:tcPr>
            <w:tcW w:w="2947" w:type="dxa"/>
            <w:gridSpan w:val="3"/>
            <w:vAlign w:val="center"/>
          </w:tcPr>
          <w:p>
            <w:pPr>
              <w:spacing w:line="360" w:lineRule="exact"/>
              <w:ind w:firstLine="0" w:firstLineChars="0"/>
              <w:rPr>
                <w:rFonts w:ascii="楷体_GB2312" w:hAnsi="宋体" w:eastAsia="楷体_GB2312" w:cs="Times New Roman"/>
                <w:b/>
                <w:bCs/>
                <w:sz w:val="24"/>
              </w:rPr>
            </w:pPr>
            <w:r>
              <w:rPr>
                <w:rFonts w:hint="eastAsia" w:ascii="楷体_GB2312" w:hAnsi="宋体" w:eastAsia="楷体_GB2312" w:cs="Times New Roman"/>
                <w:b/>
                <w:bCs/>
                <w:sz w:val="24"/>
              </w:rPr>
              <w:t xml:space="preserve">心界                      </w:t>
            </w:r>
          </w:p>
          <w:p>
            <w:pPr>
              <w:spacing w:line="360" w:lineRule="exact"/>
              <w:ind w:firstLine="0" w:firstLineChars="0"/>
              <w:rPr>
                <w:rFonts w:ascii="楷体_GB2312" w:hAnsi="宋体" w:eastAsia="楷体_GB2312" w:cs="Times New Roman"/>
                <w:b/>
                <w:bCs/>
                <w:sz w:val="24"/>
              </w:rPr>
            </w:pPr>
            <w:r>
              <w:rPr>
                <w:rFonts w:hint="eastAsia" w:ascii="楷体_GB2312" w:hAnsi="宋体" w:eastAsia="楷体_GB2312" w:cs="Times New Roman"/>
                <w:b/>
                <w:bCs/>
                <w:sz w:val="24"/>
              </w:rPr>
              <w:t>杂音</w:t>
            </w:r>
          </w:p>
        </w:tc>
        <w:tc>
          <w:tcPr>
            <w:tcW w:w="4842" w:type="dxa"/>
            <w:gridSpan w:val="10"/>
            <w:vAlign w:val="center"/>
          </w:tcPr>
          <w:p>
            <w:pPr>
              <w:spacing w:line="240" w:lineRule="auto"/>
              <w:ind w:firstLine="0" w:firstLineChars="0"/>
              <w:rPr>
                <w:rFonts w:ascii="楷体_GB2312" w:hAnsi="宋体" w:eastAsia="楷体_GB2312" w:cs="Times New Roman"/>
                <w:b/>
                <w:bCs/>
                <w:sz w:val="24"/>
              </w:rPr>
            </w:pPr>
            <w:r>
              <w:rPr>
                <w:rFonts w:hint="eastAsia" w:ascii="楷体_GB2312" w:hAnsi="宋体" w:eastAsia="楷体_GB2312" w:cs="Times New Roman"/>
                <w:b/>
                <w:bCs/>
                <w:sz w:val="24"/>
              </w:rPr>
              <w:t>心率          次/分</w:t>
            </w:r>
            <w:r>
              <w:rPr>
                <w:rFonts w:hint="eastAsia" w:ascii="楷体_GB2312" w:hAnsi="宋体" w:eastAsia="楷体_GB2312" w:cs="Times New Roman"/>
                <w:b/>
                <w:bCs/>
                <w:sz w:val="24"/>
                <w:lang w:val="en-US" w:eastAsia="zh-CN"/>
              </w:rPr>
              <w:t xml:space="preserve">    </w:t>
            </w:r>
            <w:r>
              <w:rPr>
                <w:rFonts w:hint="eastAsia" w:ascii="楷体_GB2312" w:hAnsi="宋体" w:eastAsia="楷体_GB2312" w:cs="Times New Roman"/>
                <w:b/>
                <w:bCs/>
                <w:sz w:val="24"/>
              </w:rPr>
              <w:t>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2" w:type="dxa"/>
            <w:gridSpan w:val="2"/>
            <w:vMerge w:val="continue"/>
            <w:vAlign w:val="center"/>
          </w:tcPr>
          <w:p>
            <w:pPr>
              <w:spacing w:line="240" w:lineRule="auto"/>
              <w:ind w:firstLine="0" w:firstLineChars="0"/>
              <w:rPr>
                <w:rFonts w:ascii="楷体_GB2312" w:hAnsi="宋体" w:eastAsia="楷体_GB2312" w:cs="Times New Roman"/>
                <w:b/>
                <w:bCs/>
                <w:sz w:val="21"/>
              </w:rPr>
            </w:pPr>
          </w:p>
        </w:tc>
        <w:tc>
          <w:tcPr>
            <w:tcW w:w="1611" w:type="dxa"/>
            <w:gridSpan w:val="2"/>
            <w:vAlign w:val="center"/>
          </w:tcPr>
          <w:p>
            <w:pPr>
              <w:spacing w:line="240" w:lineRule="auto"/>
              <w:ind w:firstLine="0" w:firstLineChars="0"/>
              <w:jc w:val="center"/>
              <w:rPr>
                <w:rFonts w:ascii="楷体_GB2312" w:hAnsi="宋体" w:eastAsia="楷体_GB2312" w:cs="Times New Roman"/>
                <w:b/>
                <w:bCs/>
                <w:sz w:val="24"/>
              </w:rPr>
            </w:pPr>
            <w:r>
              <w:rPr>
                <w:rFonts w:hint="eastAsia" w:ascii="楷体_GB2312" w:hAnsi="宋体" w:eastAsia="楷体_GB2312" w:cs="Times New Roman"/>
                <w:b/>
                <w:bCs/>
                <w:sz w:val="24"/>
              </w:rPr>
              <w:t>肺</w:t>
            </w:r>
          </w:p>
        </w:tc>
        <w:tc>
          <w:tcPr>
            <w:tcW w:w="2947" w:type="dxa"/>
            <w:gridSpan w:val="3"/>
            <w:vAlign w:val="center"/>
          </w:tcPr>
          <w:p>
            <w:pPr>
              <w:spacing w:line="240" w:lineRule="auto"/>
              <w:ind w:firstLine="0" w:firstLineChars="0"/>
              <w:rPr>
                <w:rFonts w:ascii="楷体_GB2312" w:hAnsi="宋体" w:eastAsia="楷体_GB2312" w:cs="Times New Roman"/>
                <w:b/>
                <w:bCs/>
                <w:sz w:val="24"/>
              </w:rPr>
            </w:pPr>
          </w:p>
        </w:tc>
        <w:tc>
          <w:tcPr>
            <w:tcW w:w="1650" w:type="dxa"/>
            <w:gridSpan w:val="6"/>
            <w:vAlign w:val="center"/>
          </w:tcPr>
          <w:p>
            <w:pPr>
              <w:spacing w:line="240" w:lineRule="auto"/>
              <w:ind w:firstLine="0" w:firstLineChars="0"/>
              <w:jc w:val="center"/>
              <w:rPr>
                <w:rFonts w:ascii="楷体_GB2312" w:hAnsi="宋体" w:eastAsia="楷体_GB2312" w:cs="Times New Roman"/>
                <w:b/>
                <w:bCs/>
                <w:sz w:val="24"/>
              </w:rPr>
            </w:pPr>
            <w:r>
              <w:rPr>
                <w:rFonts w:hint="eastAsia" w:ascii="楷体_GB2312" w:hAnsi="宋体" w:eastAsia="楷体_GB2312" w:cs="Times New Roman"/>
                <w:b/>
                <w:bCs/>
                <w:sz w:val="24"/>
              </w:rPr>
              <w:t>腹部</w:t>
            </w:r>
          </w:p>
        </w:tc>
        <w:tc>
          <w:tcPr>
            <w:tcW w:w="3192" w:type="dxa"/>
            <w:gridSpan w:val="4"/>
            <w:vAlign w:val="center"/>
          </w:tcPr>
          <w:p>
            <w:pPr>
              <w:spacing w:line="240" w:lineRule="auto"/>
              <w:ind w:firstLine="0" w:firstLineChars="0"/>
              <w:rPr>
                <w:rFonts w:ascii="楷体_GB2312" w:hAnsi="宋体" w:eastAsia="楷体_GB2312" w:cs="Times New Roman"/>
                <w:b/>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2" w:type="dxa"/>
            <w:gridSpan w:val="2"/>
            <w:vMerge w:val="continue"/>
            <w:vAlign w:val="center"/>
          </w:tcPr>
          <w:p>
            <w:pPr>
              <w:spacing w:line="240" w:lineRule="auto"/>
              <w:ind w:firstLine="0" w:firstLineChars="0"/>
              <w:rPr>
                <w:rFonts w:ascii="楷体_GB2312" w:hAnsi="宋体" w:eastAsia="楷体_GB2312" w:cs="Times New Roman"/>
                <w:b/>
                <w:bCs/>
                <w:sz w:val="21"/>
              </w:rPr>
            </w:pPr>
          </w:p>
        </w:tc>
        <w:tc>
          <w:tcPr>
            <w:tcW w:w="1611" w:type="dxa"/>
            <w:gridSpan w:val="2"/>
            <w:vAlign w:val="center"/>
          </w:tcPr>
          <w:p>
            <w:pPr>
              <w:spacing w:line="240" w:lineRule="auto"/>
              <w:ind w:firstLine="0" w:firstLineChars="0"/>
              <w:jc w:val="center"/>
              <w:rPr>
                <w:rFonts w:ascii="楷体_GB2312" w:hAnsi="宋体" w:eastAsia="楷体_GB2312" w:cs="Times New Roman"/>
                <w:b/>
                <w:bCs/>
                <w:sz w:val="24"/>
              </w:rPr>
            </w:pPr>
            <w:r>
              <w:rPr>
                <w:rFonts w:hint="eastAsia" w:ascii="楷体_GB2312" w:hAnsi="宋体" w:eastAsia="楷体_GB2312" w:cs="Times New Roman"/>
                <w:b/>
                <w:bCs/>
                <w:sz w:val="24"/>
              </w:rPr>
              <w:t>肝</w:t>
            </w:r>
          </w:p>
        </w:tc>
        <w:tc>
          <w:tcPr>
            <w:tcW w:w="2947" w:type="dxa"/>
            <w:gridSpan w:val="3"/>
            <w:vAlign w:val="center"/>
          </w:tcPr>
          <w:p>
            <w:pPr>
              <w:spacing w:line="240" w:lineRule="auto"/>
              <w:ind w:firstLine="0" w:firstLineChars="0"/>
              <w:rPr>
                <w:rFonts w:ascii="楷体_GB2312" w:hAnsi="宋体" w:eastAsia="楷体_GB2312" w:cs="Times New Roman"/>
                <w:b/>
                <w:bCs/>
                <w:sz w:val="24"/>
              </w:rPr>
            </w:pPr>
          </w:p>
        </w:tc>
        <w:tc>
          <w:tcPr>
            <w:tcW w:w="1650" w:type="dxa"/>
            <w:gridSpan w:val="6"/>
            <w:vAlign w:val="center"/>
          </w:tcPr>
          <w:p>
            <w:pPr>
              <w:spacing w:line="240" w:lineRule="auto"/>
              <w:ind w:firstLine="0" w:firstLineChars="0"/>
              <w:jc w:val="center"/>
              <w:rPr>
                <w:rFonts w:ascii="楷体_GB2312" w:hAnsi="宋体" w:eastAsia="楷体_GB2312" w:cs="Times New Roman"/>
                <w:b/>
                <w:bCs/>
                <w:sz w:val="24"/>
              </w:rPr>
            </w:pPr>
            <w:r>
              <w:rPr>
                <w:rFonts w:hint="eastAsia" w:ascii="楷体_GB2312" w:hAnsi="宋体" w:eastAsia="楷体_GB2312" w:cs="Times New Roman"/>
                <w:b/>
                <w:bCs/>
                <w:sz w:val="24"/>
              </w:rPr>
              <w:t>神经系统</w:t>
            </w:r>
          </w:p>
        </w:tc>
        <w:tc>
          <w:tcPr>
            <w:tcW w:w="3192" w:type="dxa"/>
            <w:gridSpan w:val="4"/>
            <w:vAlign w:val="center"/>
          </w:tcPr>
          <w:p>
            <w:pPr>
              <w:spacing w:line="240" w:lineRule="auto"/>
              <w:ind w:firstLine="0" w:firstLineChars="0"/>
              <w:rPr>
                <w:rFonts w:ascii="楷体_GB2312" w:hAnsi="宋体" w:eastAsia="楷体_GB2312" w:cs="Times New Roman"/>
                <w:b/>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2" w:type="dxa"/>
            <w:gridSpan w:val="2"/>
            <w:vMerge w:val="continue"/>
            <w:vAlign w:val="center"/>
          </w:tcPr>
          <w:p>
            <w:pPr>
              <w:spacing w:line="240" w:lineRule="auto"/>
              <w:ind w:firstLine="0" w:firstLineChars="0"/>
              <w:rPr>
                <w:rFonts w:ascii="楷体_GB2312" w:hAnsi="宋体" w:eastAsia="楷体_GB2312" w:cs="Times New Roman"/>
                <w:b/>
                <w:bCs/>
                <w:sz w:val="21"/>
              </w:rPr>
            </w:pPr>
          </w:p>
        </w:tc>
        <w:tc>
          <w:tcPr>
            <w:tcW w:w="1611" w:type="dxa"/>
            <w:gridSpan w:val="2"/>
            <w:vAlign w:val="center"/>
          </w:tcPr>
          <w:p>
            <w:pPr>
              <w:spacing w:line="240" w:lineRule="auto"/>
              <w:ind w:firstLine="0" w:firstLineChars="0"/>
              <w:jc w:val="center"/>
              <w:rPr>
                <w:rFonts w:ascii="楷体_GB2312" w:hAnsi="宋体" w:eastAsia="楷体_GB2312" w:cs="Times New Roman"/>
                <w:b/>
                <w:bCs/>
                <w:sz w:val="24"/>
              </w:rPr>
            </w:pPr>
            <w:r>
              <w:rPr>
                <w:rFonts w:hint="eastAsia" w:ascii="楷体_GB2312" w:hAnsi="宋体" w:eastAsia="楷体_GB2312" w:cs="Times New Roman"/>
                <w:b/>
                <w:bCs/>
                <w:sz w:val="24"/>
              </w:rPr>
              <w:t>脾</w:t>
            </w:r>
          </w:p>
        </w:tc>
        <w:tc>
          <w:tcPr>
            <w:tcW w:w="2947" w:type="dxa"/>
            <w:gridSpan w:val="3"/>
            <w:vAlign w:val="center"/>
          </w:tcPr>
          <w:p>
            <w:pPr>
              <w:spacing w:line="240" w:lineRule="auto"/>
              <w:ind w:firstLine="0" w:firstLineChars="0"/>
              <w:rPr>
                <w:rFonts w:ascii="楷体_GB2312" w:hAnsi="宋体" w:eastAsia="楷体_GB2312" w:cs="Times New Roman"/>
                <w:b/>
                <w:bCs/>
                <w:sz w:val="24"/>
              </w:rPr>
            </w:pPr>
          </w:p>
        </w:tc>
        <w:tc>
          <w:tcPr>
            <w:tcW w:w="1650" w:type="dxa"/>
            <w:gridSpan w:val="6"/>
            <w:vAlign w:val="center"/>
          </w:tcPr>
          <w:p>
            <w:pPr>
              <w:spacing w:line="240" w:lineRule="auto"/>
              <w:ind w:firstLine="0" w:firstLineChars="0"/>
              <w:jc w:val="center"/>
              <w:rPr>
                <w:rFonts w:ascii="楷体_GB2312" w:hAnsi="宋体" w:eastAsia="楷体_GB2312" w:cs="Times New Roman"/>
                <w:b/>
                <w:bCs/>
                <w:sz w:val="24"/>
              </w:rPr>
            </w:pPr>
            <w:r>
              <w:rPr>
                <w:rFonts w:hint="eastAsia" w:ascii="楷体_GB2312" w:hAnsi="宋体" w:eastAsia="楷体_GB2312" w:cs="Times New Roman"/>
                <w:b/>
                <w:bCs/>
                <w:sz w:val="24"/>
              </w:rPr>
              <w:t>其他</w:t>
            </w:r>
          </w:p>
        </w:tc>
        <w:tc>
          <w:tcPr>
            <w:tcW w:w="3192" w:type="dxa"/>
            <w:gridSpan w:val="4"/>
            <w:vAlign w:val="center"/>
          </w:tcPr>
          <w:p>
            <w:pPr>
              <w:spacing w:line="240" w:lineRule="auto"/>
              <w:ind w:firstLine="0" w:firstLineChars="0"/>
              <w:rPr>
                <w:rFonts w:ascii="楷体_GB2312" w:hAnsi="宋体" w:eastAsia="楷体_GB2312" w:cs="Times New Roman"/>
                <w:b/>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52" w:type="dxa"/>
            <w:gridSpan w:val="2"/>
            <w:vMerge w:val="continue"/>
            <w:vAlign w:val="center"/>
          </w:tcPr>
          <w:p>
            <w:pPr>
              <w:spacing w:line="240" w:lineRule="auto"/>
              <w:ind w:firstLine="0" w:firstLineChars="0"/>
              <w:rPr>
                <w:rFonts w:ascii="楷体_GB2312" w:hAnsi="宋体" w:eastAsia="楷体_GB2312" w:cs="Times New Roman"/>
                <w:b/>
                <w:bCs/>
                <w:sz w:val="21"/>
              </w:rPr>
            </w:pPr>
          </w:p>
        </w:tc>
        <w:tc>
          <w:tcPr>
            <w:tcW w:w="1611" w:type="dxa"/>
            <w:gridSpan w:val="2"/>
            <w:vAlign w:val="center"/>
          </w:tcPr>
          <w:p>
            <w:pPr>
              <w:spacing w:line="240" w:lineRule="auto"/>
              <w:ind w:firstLine="0" w:firstLineChars="0"/>
              <w:jc w:val="center"/>
              <w:rPr>
                <w:rFonts w:ascii="楷体_GB2312" w:hAnsi="宋体" w:eastAsia="楷体_GB2312" w:cs="Times New Roman"/>
                <w:b/>
                <w:bCs/>
                <w:sz w:val="24"/>
              </w:rPr>
            </w:pPr>
            <w:r>
              <w:rPr>
                <w:rFonts w:hint="eastAsia" w:ascii="楷体_GB2312" w:hAnsi="宋体" w:eastAsia="楷体_GB2312" w:cs="Times New Roman"/>
                <w:b/>
                <w:bCs/>
                <w:sz w:val="24"/>
              </w:rPr>
              <w:t>建议</w:t>
            </w:r>
          </w:p>
        </w:tc>
        <w:tc>
          <w:tcPr>
            <w:tcW w:w="4597" w:type="dxa"/>
            <w:gridSpan w:val="9"/>
            <w:vAlign w:val="center"/>
          </w:tcPr>
          <w:p>
            <w:pPr>
              <w:spacing w:line="240" w:lineRule="auto"/>
              <w:ind w:firstLine="0" w:firstLineChars="0"/>
              <w:rPr>
                <w:rFonts w:ascii="楷体_GB2312" w:hAnsi="宋体" w:eastAsia="楷体_GB2312" w:cs="Times New Roman"/>
                <w:b/>
                <w:bCs/>
                <w:sz w:val="24"/>
              </w:rPr>
            </w:pPr>
          </w:p>
        </w:tc>
        <w:tc>
          <w:tcPr>
            <w:tcW w:w="1290" w:type="dxa"/>
            <w:gridSpan w:val="3"/>
            <w:vAlign w:val="center"/>
          </w:tcPr>
          <w:p>
            <w:pPr>
              <w:spacing w:line="240" w:lineRule="auto"/>
              <w:ind w:firstLine="0" w:firstLineChars="0"/>
              <w:jc w:val="center"/>
              <w:rPr>
                <w:rFonts w:ascii="楷体_GB2312" w:hAnsi="宋体" w:eastAsia="楷体_GB2312" w:cs="Times New Roman"/>
                <w:b/>
                <w:bCs/>
                <w:sz w:val="24"/>
              </w:rPr>
            </w:pPr>
            <w:r>
              <w:rPr>
                <w:rFonts w:hint="eastAsia" w:ascii="楷体_GB2312" w:hAnsi="宋体" w:eastAsia="楷体_GB2312" w:cs="Times New Roman"/>
                <w:b/>
                <w:bCs/>
                <w:sz w:val="24"/>
              </w:rPr>
              <w:t>医师签字</w:t>
            </w:r>
          </w:p>
        </w:tc>
        <w:tc>
          <w:tcPr>
            <w:tcW w:w="1902" w:type="dxa"/>
            <w:vAlign w:val="center"/>
          </w:tcPr>
          <w:p>
            <w:pPr>
              <w:spacing w:line="240" w:lineRule="auto"/>
              <w:ind w:firstLine="0" w:firstLineChars="0"/>
              <w:rPr>
                <w:rFonts w:ascii="楷体_GB2312" w:hAnsi="宋体" w:eastAsia="楷体_GB2312" w:cs="Times New Roman"/>
                <w:b/>
                <w:bCs/>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11" w:hRule="atLeast"/>
          <w:jc w:val="center"/>
        </w:trPr>
        <w:tc>
          <w:tcPr>
            <w:tcW w:w="652" w:type="dxa"/>
            <w:gridSpan w:val="2"/>
            <w:vMerge w:val="restart"/>
            <w:vAlign w:val="center"/>
          </w:tcPr>
          <w:p>
            <w:pPr>
              <w:spacing w:line="240" w:lineRule="auto"/>
              <w:ind w:firstLine="0" w:firstLineChars="0"/>
              <w:jc w:val="center"/>
              <w:rPr>
                <w:rFonts w:ascii="楷体_GB2312" w:hAnsi="宋体" w:eastAsia="楷体_GB2312" w:cs="Times New Roman"/>
                <w:b/>
                <w:bCs/>
                <w:sz w:val="28"/>
              </w:rPr>
            </w:pPr>
            <w:r>
              <w:rPr>
                <w:rFonts w:hint="eastAsia" w:ascii="楷体_GB2312" w:hAnsi="宋体" w:eastAsia="楷体_GB2312" w:cs="Times New Roman"/>
                <w:b/>
                <w:bCs/>
                <w:sz w:val="28"/>
              </w:rPr>
              <w:t>外</w:t>
            </w:r>
          </w:p>
          <w:p>
            <w:pPr>
              <w:spacing w:line="240" w:lineRule="auto"/>
              <w:ind w:firstLine="0" w:firstLineChars="0"/>
              <w:jc w:val="center"/>
              <w:rPr>
                <w:rFonts w:ascii="楷体_GB2312" w:hAnsi="宋体" w:eastAsia="楷体_GB2312" w:cs="Times New Roman"/>
                <w:b/>
                <w:bCs/>
                <w:sz w:val="28"/>
              </w:rPr>
            </w:pPr>
          </w:p>
          <w:p>
            <w:pPr>
              <w:spacing w:line="240" w:lineRule="auto"/>
              <w:ind w:firstLine="0" w:firstLineChars="0"/>
              <w:jc w:val="center"/>
              <w:rPr>
                <w:rFonts w:ascii="楷体_GB2312" w:hAnsi="宋体" w:eastAsia="楷体_GB2312" w:cs="Times New Roman"/>
                <w:b/>
                <w:bCs/>
                <w:sz w:val="28"/>
              </w:rPr>
            </w:pPr>
          </w:p>
          <w:p>
            <w:pPr>
              <w:spacing w:line="240" w:lineRule="auto"/>
              <w:ind w:firstLine="0" w:firstLineChars="0"/>
              <w:jc w:val="center"/>
              <w:rPr>
                <w:rFonts w:ascii="楷体_GB2312" w:hAnsi="宋体" w:eastAsia="楷体_GB2312" w:cs="Times New Roman"/>
                <w:b/>
                <w:bCs/>
                <w:sz w:val="24"/>
              </w:rPr>
            </w:pPr>
            <w:r>
              <w:rPr>
                <w:rFonts w:hint="eastAsia" w:ascii="楷体_GB2312" w:hAnsi="宋体" w:eastAsia="楷体_GB2312" w:cs="Times New Roman"/>
                <w:b/>
                <w:bCs/>
                <w:sz w:val="28"/>
              </w:rPr>
              <w:t>科</w:t>
            </w:r>
          </w:p>
        </w:tc>
        <w:tc>
          <w:tcPr>
            <w:tcW w:w="9400" w:type="dxa"/>
            <w:gridSpan w:val="15"/>
            <w:tcMar>
              <w:top w:w="142" w:type="dxa"/>
            </w:tcMar>
            <w:vAlign w:val="top"/>
          </w:tcPr>
          <w:p>
            <w:pPr>
              <w:spacing w:line="240" w:lineRule="auto"/>
              <w:ind w:firstLine="240" w:firstLineChars="100"/>
              <w:rPr>
                <w:rFonts w:ascii="楷体_GB2312" w:hAnsi="宋体" w:eastAsia="楷体_GB2312" w:cs="Times New Roman"/>
                <w:b/>
                <w:bCs/>
                <w:sz w:val="24"/>
              </w:rPr>
            </w:pPr>
            <w:r>
              <w:rPr>
                <w:rFonts w:hint="eastAsia" w:ascii="楷体_GB2312" w:hAnsi="宋体" w:eastAsia="楷体_GB2312" w:cs="Times New Roman"/>
                <w:b/>
                <w:bCs/>
                <w:sz w:val="24"/>
              </w:rPr>
              <w:t>病史：曾做过何种手术或有无外伤史（名称及时间），目前功能如何。</w:t>
            </w:r>
          </w:p>
          <w:p>
            <w:pPr>
              <w:spacing w:line="240" w:lineRule="auto"/>
              <w:ind w:firstLine="0" w:firstLineChars="0"/>
              <w:rPr>
                <w:rFonts w:ascii="楷体_GB2312" w:hAnsi="宋体" w:eastAsia="楷体_GB2312" w:cs="Times New Roman"/>
                <w:b/>
                <w:bCs/>
                <w:sz w:val="24"/>
              </w:rPr>
            </w:pPr>
          </w:p>
          <w:p>
            <w:pPr>
              <w:spacing w:line="240" w:lineRule="auto"/>
              <w:ind w:firstLine="0" w:firstLineChars="0"/>
              <w:rPr>
                <w:rFonts w:ascii="楷体_GB2312" w:hAnsi="宋体" w:eastAsia="楷体_GB2312" w:cs="Times New Roman"/>
                <w:b/>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2" w:type="dxa"/>
            <w:gridSpan w:val="2"/>
            <w:vMerge w:val="continue"/>
            <w:vAlign w:val="center"/>
          </w:tcPr>
          <w:p>
            <w:pPr>
              <w:spacing w:line="240" w:lineRule="auto"/>
              <w:ind w:firstLine="0" w:firstLineChars="0"/>
              <w:rPr>
                <w:rFonts w:ascii="楷体_GB2312" w:hAnsi="宋体" w:eastAsia="楷体_GB2312" w:cs="Times New Roman"/>
                <w:b/>
                <w:bCs/>
                <w:sz w:val="21"/>
              </w:rPr>
            </w:pPr>
          </w:p>
        </w:tc>
        <w:tc>
          <w:tcPr>
            <w:tcW w:w="1611" w:type="dxa"/>
            <w:gridSpan w:val="2"/>
            <w:vAlign w:val="center"/>
          </w:tcPr>
          <w:p>
            <w:pPr>
              <w:spacing w:line="240" w:lineRule="auto"/>
              <w:ind w:firstLine="0" w:firstLineChars="0"/>
              <w:jc w:val="center"/>
              <w:rPr>
                <w:rFonts w:ascii="楷体_GB2312" w:hAnsi="宋体" w:eastAsia="楷体_GB2312" w:cs="Times New Roman"/>
                <w:b/>
                <w:bCs/>
                <w:sz w:val="24"/>
              </w:rPr>
            </w:pPr>
            <w:r>
              <w:rPr>
                <w:rFonts w:hint="eastAsia" w:ascii="楷体_GB2312" w:hAnsi="Times New Roman" w:eastAsia="楷体_GB2312" w:cs="Times New Roman"/>
                <w:b/>
                <w:bCs/>
                <w:sz w:val="24"/>
              </w:rPr>
              <w:t>皮肤</w:t>
            </w:r>
          </w:p>
        </w:tc>
        <w:tc>
          <w:tcPr>
            <w:tcW w:w="2947" w:type="dxa"/>
            <w:gridSpan w:val="3"/>
            <w:vAlign w:val="center"/>
          </w:tcPr>
          <w:p>
            <w:pPr>
              <w:spacing w:line="240" w:lineRule="auto"/>
              <w:ind w:firstLine="0" w:firstLineChars="0"/>
              <w:jc w:val="center"/>
              <w:rPr>
                <w:rFonts w:ascii="楷体_GB2312" w:hAnsi="宋体" w:eastAsia="楷体_GB2312" w:cs="Times New Roman"/>
                <w:b/>
                <w:bCs/>
                <w:sz w:val="24"/>
              </w:rPr>
            </w:pPr>
          </w:p>
        </w:tc>
        <w:tc>
          <w:tcPr>
            <w:tcW w:w="1650" w:type="dxa"/>
            <w:gridSpan w:val="6"/>
            <w:vAlign w:val="center"/>
          </w:tcPr>
          <w:p>
            <w:pPr>
              <w:spacing w:line="260" w:lineRule="exact"/>
              <w:ind w:firstLine="0" w:firstLineChars="0"/>
              <w:jc w:val="center"/>
              <w:rPr>
                <w:rFonts w:ascii="楷体_GB2312" w:hAnsi="Times New Roman" w:eastAsia="楷体_GB2312" w:cs="Times New Roman"/>
                <w:b/>
                <w:bCs/>
                <w:sz w:val="24"/>
              </w:rPr>
            </w:pPr>
            <w:r>
              <w:rPr>
                <w:rFonts w:hint="eastAsia" w:ascii="楷体_GB2312" w:hAnsi="Times New Roman" w:eastAsia="楷体_GB2312" w:cs="Times New Roman"/>
                <w:b/>
                <w:bCs/>
                <w:sz w:val="24"/>
              </w:rPr>
              <w:t>浅表</w:t>
            </w:r>
          </w:p>
          <w:p>
            <w:pPr>
              <w:spacing w:line="260" w:lineRule="exact"/>
              <w:ind w:firstLine="0" w:firstLineChars="0"/>
              <w:jc w:val="center"/>
              <w:rPr>
                <w:rFonts w:ascii="楷体_GB2312" w:hAnsi="宋体" w:eastAsia="楷体_GB2312" w:cs="Times New Roman"/>
                <w:b/>
                <w:bCs/>
                <w:sz w:val="24"/>
              </w:rPr>
            </w:pPr>
            <w:r>
              <w:rPr>
                <w:rFonts w:hint="eastAsia" w:ascii="楷体_GB2312" w:hAnsi="Times New Roman" w:eastAsia="楷体_GB2312" w:cs="Times New Roman"/>
                <w:b/>
                <w:bCs/>
                <w:sz w:val="24"/>
              </w:rPr>
              <w:t>淋巴结</w:t>
            </w:r>
          </w:p>
        </w:tc>
        <w:tc>
          <w:tcPr>
            <w:tcW w:w="3192" w:type="dxa"/>
            <w:gridSpan w:val="4"/>
            <w:vAlign w:val="center"/>
          </w:tcPr>
          <w:p>
            <w:pPr>
              <w:spacing w:line="240" w:lineRule="auto"/>
              <w:ind w:firstLine="0" w:firstLineChars="0"/>
              <w:rPr>
                <w:rFonts w:ascii="楷体_GB2312" w:hAnsi="宋体" w:eastAsia="楷体_GB2312" w:cs="Times New Roman"/>
                <w:b/>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2" w:type="dxa"/>
            <w:gridSpan w:val="2"/>
            <w:vMerge w:val="continue"/>
            <w:vAlign w:val="center"/>
          </w:tcPr>
          <w:p>
            <w:pPr>
              <w:spacing w:line="240" w:lineRule="auto"/>
              <w:ind w:firstLine="0" w:firstLineChars="0"/>
              <w:rPr>
                <w:rFonts w:ascii="楷体_GB2312" w:hAnsi="宋体" w:eastAsia="楷体_GB2312" w:cs="Times New Roman"/>
                <w:b/>
                <w:bCs/>
                <w:sz w:val="21"/>
              </w:rPr>
            </w:pPr>
          </w:p>
        </w:tc>
        <w:tc>
          <w:tcPr>
            <w:tcW w:w="1611" w:type="dxa"/>
            <w:gridSpan w:val="2"/>
            <w:vAlign w:val="center"/>
          </w:tcPr>
          <w:p>
            <w:pPr>
              <w:spacing w:line="280" w:lineRule="exact"/>
              <w:ind w:firstLine="0" w:firstLineChars="0"/>
              <w:jc w:val="center"/>
              <w:rPr>
                <w:rFonts w:ascii="楷体_GB2312" w:hAnsi="宋体" w:eastAsia="楷体_GB2312" w:cs="Times New Roman"/>
                <w:b/>
                <w:bCs/>
                <w:sz w:val="24"/>
              </w:rPr>
            </w:pPr>
            <w:r>
              <w:rPr>
                <w:rFonts w:hint="eastAsia" w:ascii="楷体_GB2312" w:hAnsi="宋体" w:eastAsia="楷体_GB2312" w:cs="Times New Roman"/>
                <w:b/>
                <w:bCs/>
                <w:sz w:val="24"/>
              </w:rPr>
              <w:t>头颅</w:t>
            </w:r>
          </w:p>
        </w:tc>
        <w:tc>
          <w:tcPr>
            <w:tcW w:w="2947" w:type="dxa"/>
            <w:gridSpan w:val="3"/>
            <w:vAlign w:val="center"/>
          </w:tcPr>
          <w:p>
            <w:pPr>
              <w:spacing w:line="240" w:lineRule="auto"/>
              <w:ind w:firstLine="0" w:firstLineChars="0"/>
              <w:jc w:val="center"/>
              <w:rPr>
                <w:rFonts w:ascii="楷体_GB2312" w:hAnsi="宋体" w:eastAsia="楷体_GB2312" w:cs="Times New Roman"/>
                <w:b/>
                <w:bCs/>
                <w:sz w:val="24"/>
              </w:rPr>
            </w:pPr>
          </w:p>
        </w:tc>
        <w:tc>
          <w:tcPr>
            <w:tcW w:w="1650" w:type="dxa"/>
            <w:gridSpan w:val="6"/>
            <w:vAlign w:val="center"/>
          </w:tcPr>
          <w:p>
            <w:pPr>
              <w:spacing w:line="240" w:lineRule="auto"/>
              <w:ind w:firstLine="0" w:firstLineChars="0"/>
              <w:jc w:val="center"/>
              <w:rPr>
                <w:rFonts w:ascii="楷体_GB2312" w:hAnsi="宋体" w:eastAsia="楷体_GB2312" w:cs="Times New Roman"/>
                <w:b/>
                <w:bCs/>
                <w:sz w:val="24"/>
              </w:rPr>
            </w:pPr>
            <w:r>
              <w:rPr>
                <w:rFonts w:hint="eastAsia" w:ascii="楷体_GB2312" w:hAnsi="Times New Roman" w:eastAsia="楷体_GB2312" w:cs="Times New Roman"/>
                <w:b/>
                <w:bCs/>
                <w:sz w:val="24"/>
              </w:rPr>
              <w:t>甲状腺</w:t>
            </w:r>
          </w:p>
        </w:tc>
        <w:tc>
          <w:tcPr>
            <w:tcW w:w="3192" w:type="dxa"/>
            <w:gridSpan w:val="4"/>
            <w:vAlign w:val="center"/>
          </w:tcPr>
          <w:p>
            <w:pPr>
              <w:spacing w:line="240" w:lineRule="auto"/>
              <w:ind w:firstLine="0" w:firstLineChars="0"/>
              <w:rPr>
                <w:rFonts w:ascii="楷体_GB2312" w:hAnsi="宋体" w:eastAsia="楷体_GB2312" w:cs="Times New Roman"/>
                <w:b/>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2" w:type="dxa"/>
            <w:gridSpan w:val="2"/>
            <w:vMerge w:val="continue"/>
            <w:vAlign w:val="center"/>
          </w:tcPr>
          <w:p>
            <w:pPr>
              <w:spacing w:line="240" w:lineRule="auto"/>
              <w:ind w:firstLine="0" w:firstLineChars="0"/>
              <w:rPr>
                <w:rFonts w:ascii="楷体_GB2312" w:hAnsi="宋体" w:eastAsia="楷体_GB2312" w:cs="Times New Roman"/>
                <w:b/>
                <w:bCs/>
                <w:sz w:val="21"/>
              </w:rPr>
            </w:pPr>
          </w:p>
        </w:tc>
        <w:tc>
          <w:tcPr>
            <w:tcW w:w="1611" w:type="dxa"/>
            <w:gridSpan w:val="2"/>
            <w:vAlign w:val="center"/>
          </w:tcPr>
          <w:p>
            <w:pPr>
              <w:spacing w:line="240" w:lineRule="auto"/>
              <w:ind w:firstLine="0" w:firstLineChars="0"/>
              <w:jc w:val="center"/>
              <w:rPr>
                <w:rFonts w:ascii="楷体_GB2312" w:hAnsi="宋体" w:eastAsia="楷体_GB2312" w:cs="Times New Roman"/>
                <w:b/>
                <w:bCs/>
                <w:sz w:val="24"/>
              </w:rPr>
            </w:pPr>
            <w:r>
              <w:rPr>
                <w:rFonts w:hint="eastAsia" w:ascii="楷体_GB2312" w:hAnsi="Times New Roman" w:eastAsia="楷体_GB2312" w:cs="Times New Roman"/>
                <w:b/>
                <w:bCs/>
                <w:sz w:val="24"/>
              </w:rPr>
              <w:t>乳腺</w:t>
            </w:r>
          </w:p>
        </w:tc>
        <w:tc>
          <w:tcPr>
            <w:tcW w:w="2947" w:type="dxa"/>
            <w:gridSpan w:val="3"/>
            <w:vAlign w:val="center"/>
          </w:tcPr>
          <w:p>
            <w:pPr>
              <w:spacing w:line="240" w:lineRule="auto"/>
              <w:ind w:firstLine="0" w:firstLineChars="0"/>
              <w:jc w:val="center"/>
              <w:rPr>
                <w:rFonts w:ascii="楷体_GB2312" w:hAnsi="宋体" w:eastAsia="楷体_GB2312" w:cs="Times New Roman"/>
                <w:b/>
                <w:bCs/>
                <w:sz w:val="24"/>
              </w:rPr>
            </w:pPr>
          </w:p>
        </w:tc>
        <w:tc>
          <w:tcPr>
            <w:tcW w:w="1650" w:type="dxa"/>
            <w:gridSpan w:val="6"/>
            <w:vAlign w:val="center"/>
          </w:tcPr>
          <w:p>
            <w:pPr>
              <w:spacing w:line="260" w:lineRule="exact"/>
              <w:ind w:firstLine="0" w:firstLineChars="0"/>
              <w:jc w:val="center"/>
              <w:rPr>
                <w:rFonts w:ascii="楷体_GB2312" w:hAnsi="Times New Roman" w:eastAsia="楷体_GB2312" w:cs="Times New Roman"/>
                <w:b/>
                <w:bCs/>
                <w:sz w:val="24"/>
              </w:rPr>
            </w:pPr>
            <w:r>
              <w:rPr>
                <w:rFonts w:hint="eastAsia" w:ascii="楷体_GB2312" w:hAnsi="Times New Roman" w:eastAsia="楷体_GB2312" w:cs="Times New Roman"/>
                <w:b/>
                <w:bCs/>
                <w:sz w:val="24"/>
              </w:rPr>
              <w:t>脊柱</w:t>
            </w:r>
          </w:p>
          <w:p>
            <w:pPr>
              <w:spacing w:line="260" w:lineRule="exact"/>
              <w:ind w:firstLine="0" w:firstLineChars="0"/>
              <w:jc w:val="center"/>
              <w:rPr>
                <w:rFonts w:ascii="楷体_GB2312" w:hAnsi="宋体" w:eastAsia="楷体_GB2312" w:cs="Times New Roman"/>
                <w:b/>
                <w:bCs/>
                <w:sz w:val="24"/>
              </w:rPr>
            </w:pPr>
            <w:r>
              <w:rPr>
                <w:rFonts w:hint="eastAsia" w:ascii="楷体_GB2312" w:hAnsi="Times New Roman" w:eastAsia="楷体_GB2312" w:cs="Times New Roman"/>
                <w:b/>
                <w:bCs/>
                <w:sz w:val="24"/>
              </w:rPr>
              <w:t>四肢关节</w:t>
            </w:r>
          </w:p>
        </w:tc>
        <w:tc>
          <w:tcPr>
            <w:tcW w:w="3192" w:type="dxa"/>
            <w:gridSpan w:val="4"/>
            <w:vAlign w:val="center"/>
          </w:tcPr>
          <w:p>
            <w:pPr>
              <w:spacing w:line="240" w:lineRule="auto"/>
              <w:ind w:firstLine="0" w:firstLineChars="0"/>
              <w:rPr>
                <w:rFonts w:ascii="楷体_GB2312" w:hAnsi="宋体" w:eastAsia="楷体_GB2312" w:cs="Times New Roman"/>
                <w:b/>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2" w:type="dxa"/>
            <w:gridSpan w:val="2"/>
            <w:vMerge w:val="continue"/>
            <w:vAlign w:val="center"/>
          </w:tcPr>
          <w:p>
            <w:pPr>
              <w:spacing w:line="240" w:lineRule="auto"/>
              <w:ind w:firstLine="0" w:firstLineChars="0"/>
              <w:rPr>
                <w:rFonts w:ascii="楷体_GB2312" w:hAnsi="宋体" w:eastAsia="楷体_GB2312" w:cs="Times New Roman"/>
                <w:b/>
                <w:bCs/>
                <w:sz w:val="21"/>
              </w:rPr>
            </w:pPr>
          </w:p>
        </w:tc>
        <w:tc>
          <w:tcPr>
            <w:tcW w:w="1611" w:type="dxa"/>
            <w:gridSpan w:val="2"/>
            <w:vAlign w:val="center"/>
          </w:tcPr>
          <w:p>
            <w:pPr>
              <w:spacing w:line="260" w:lineRule="exact"/>
              <w:ind w:firstLine="0" w:firstLineChars="0"/>
              <w:jc w:val="center"/>
              <w:rPr>
                <w:rFonts w:ascii="楷体_GB2312" w:hAnsi="Times New Roman" w:eastAsia="楷体_GB2312" w:cs="Times New Roman"/>
                <w:b/>
                <w:bCs/>
                <w:sz w:val="24"/>
              </w:rPr>
            </w:pPr>
            <w:r>
              <w:rPr>
                <w:rFonts w:hint="eastAsia" w:ascii="楷体_GB2312" w:hAnsi="Times New Roman" w:eastAsia="楷体_GB2312" w:cs="Times New Roman"/>
                <w:b/>
                <w:bCs/>
                <w:sz w:val="24"/>
              </w:rPr>
              <w:t>肛门</w:t>
            </w:r>
          </w:p>
          <w:p>
            <w:pPr>
              <w:spacing w:line="260" w:lineRule="exact"/>
              <w:ind w:firstLine="0" w:firstLineChars="0"/>
              <w:jc w:val="center"/>
              <w:rPr>
                <w:rFonts w:ascii="楷体_GB2312" w:hAnsi="Times New Roman" w:eastAsia="楷体_GB2312" w:cs="Times New Roman"/>
                <w:b/>
                <w:bCs/>
                <w:sz w:val="24"/>
              </w:rPr>
            </w:pPr>
            <w:r>
              <w:rPr>
                <w:rFonts w:hint="eastAsia" w:ascii="楷体_GB2312" w:hAnsi="Times New Roman" w:eastAsia="楷体_GB2312" w:cs="Times New Roman"/>
                <w:b/>
                <w:bCs/>
                <w:sz w:val="24"/>
              </w:rPr>
              <w:t>外生殖器</w:t>
            </w:r>
          </w:p>
        </w:tc>
        <w:tc>
          <w:tcPr>
            <w:tcW w:w="2947" w:type="dxa"/>
            <w:gridSpan w:val="3"/>
            <w:vAlign w:val="center"/>
          </w:tcPr>
          <w:p>
            <w:pPr>
              <w:spacing w:line="240" w:lineRule="auto"/>
              <w:ind w:firstLine="0" w:firstLineChars="0"/>
              <w:jc w:val="center"/>
              <w:rPr>
                <w:rFonts w:ascii="楷体_GB2312" w:hAnsi="宋体" w:eastAsia="楷体_GB2312" w:cs="Times New Roman"/>
                <w:b/>
                <w:bCs/>
                <w:sz w:val="24"/>
              </w:rPr>
            </w:pPr>
          </w:p>
        </w:tc>
        <w:tc>
          <w:tcPr>
            <w:tcW w:w="1650" w:type="dxa"/>
            <w:gridSpan w:val="6"/>
            <w:vAlign w:val="center"/>
          </w:tcPr>
          <w:p>
            <w:pPr>
              <w:spacing w:line="280" w:lineRule="exact"/>
              <w:ind w:firstLine="0" w:firstLineChars="0"/>
              <w:jc w:val="center"/>
              <w:rPr>
                <w:rFonts w:ascii="楷体_GB2312" w:hAnsi="宋体" w:eastAsia="楷体_GB2312" w:cs="Times New Roman"/>
                <w:b/>
                <w:bCs/>
                <w:sz w:val="24"/>
              </w:rPr>
            </w:pPr>
            <w:r>
              <w:rPr>
                <w:rFonts w:hint="eastAsia" w:ascii="楷体_GB2312" w:hAnsi="宋体" w:eastAsia="楷体_GB2312" w:cs="Times New Roman"/>
                <w:b/>
                <w:bCs/>
                <w:sz w:val="24"/>
              </w:rPr>
              <w:t>其他</w:t>
            </w:r>
          </w:p>
        </w:tc>
        <w:tc>
          <w:tcPr>
            <w:tcW w:w="3192" w:type="dxa"/>
            <w:gridSpan w:val="4"/>
            <w:vAlign w:val="center"/>
          </w:tcPr>
          <w:p>
            <w:pPr>
              <w:spacing w:line="240" w:lineRule="auto"/>
              <w:ind w:firstLine="0" w:firstLineChars="0"/>
              <w:rPr>
                <w:rFonts w:ascii="楷体_GB2312" w:hAnsi="宋体" w:eastAsia="楷体_GB2312" w:cs="Times New Roman"/>
                <w:b/>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52" w:type="dxa"/>
            <w:gridSpan w:val="2"/>
            <w:vMerge w:val="continue"/>
            <w:vAlign w:val="center"/>
          </w:tcPr>
          <w:p>
            <w:pPr>
              <w:spacing w:line="240" w:lineRule="auto"/>
              <w:ind w:firstLine="0" w:firstLineChars="0"/>
              <w:rPr>
                <w:rFonts w:ascii="楷体_GB2312" w:hAnsi="宋体" w:eastAsia="楷体_GB2312" w:cs="Times New Roman"/>
                <w:b/>
                <w:bCs/>
                <w:sz w:val="21"/>
              </w:rPr>
            </w:pPr>
          </w:p>
        </w:tc>
        <w:tc>
          <w:tcPr>
            <w:tcW w:w="1611" w:type="dxa"/>
            <w:gridSpan w:val="2"/>
            <w:vAlign w:val="center"/>
          </w:tcPr>
          <w:p>
            <w:pPr>
              <w:spacing w:line="240" w:lineRule="auto"/>
              <w:ind w:firstLine="0" w:firstLineChars="0"/>
              <w:jc w:val="center"/>
              <w:rPr>
                <w:rFonts w:ascii="楷体_GB2312" w:hAnsi="宋体" w:eastAsia="楷体_GB2312" w:cs="Times New Roman"/>
                <w:b/>
                <w:bCs/>
                <w:sz w:val="24"/>
              </w:rPr>
            </w:pPr>
            <w:r>
              <w:rPr>
                <w:rFonts w:hint="eastAsia" w:ascii="楷体_GB2312" w:hAnsi="宋体" w:eastAsia="楷体_GB2312" w:cs="Times New Roman"/>
                <w:b/>
                <w:bCs/>
                <w:sz w:val="24"/>
              </w:rPr>
              <w:t>建议</w:t>
            </w:r>
          </w:p>
        </w:tc>
        <w:tc>
          <w:tcPr>
            <w:tcW w:w="4597" w:type="dxa"/>
            <w:gridSpan w:val="9"/>
            <w:vAlign w:val="center"/>
          </w:tcPr>
          <w:p>
            <w:pPr>
              <w:spacing w:line="240" w:lineRule="auto"/>
              <w:ind w:firstLine="0" w:firstLineChars="0"/>
              <w:rPr>
                <w:rFonts w:ascii="楷体_GB2312" w:hAnsi="宋体" w:eastAsia="楷体_GB2312" w:cs="Times New Roman"/>
                <w:b/>
                <w:bCs/>
                <w:sz w:val="24"/>
              </w:rPr>
            </w:pPr>
          </w:p>
        </w:tc>
        <w:tc>
          <w:tcPr>
            <w:tcW w:w="1290" w:type="dxa"/>
            <w:gridSpan w:val="3"/>
            <w:vAlign w:val="center"/>
          </w:tcPr>
          <w:p>
            <w:pPr>
              <w:spacing w:line="240" w:lineRule="auto"/>
              <w:ind w:firstLine="0" w:firstLineChars="0"/>
              <w:jc w:val="center"/>
              <w:rPr>
                <w:rFonts w:ascii="楷体_GB2312" w:hAnsi="宋体" w:eastAsia="楷体_GB2312" w:cs="Times New Roman"/>
                <w:b/>
                <w:bCs/>
                <w:sz w:val="24"/>
              </w:rPr>
            </w:pPr>
            <w:r>
              <w:rPr>
                <w:rFonts w:hint="eastAsia" w:ascii="楷体_GB2312" w:hAnsi="宋体" w:eastAsia="楷体_GB2312" w:cs="Times New Roman"/>
                <w:b/>
                <w:bCs/>
                <w:sz w:val="24"/>
              </w:rPr>
              <w:t>医师签字</w:t>
            </w:r>
          </w:p>
        </w:tc>
        <w:tc>
          <w:tcPr>
            <w:tcW w:w="1902" w:type="dxa"/>
            <w:vAlign w:val="center"/>
          </w:tcPr>
          <w:p>
            <w:pPr>
              <w:spacing w:line="240" w:lineRule="auto"/>
              <w:ind w:firstLine="0" w:firstLineChars="0"/>
              <w:rPr>
                <w:rFonts w:ascii="楷体_GB2312" w:hAnsi="宋体" w:eastAsia="楷体_GB2312" w:cs="Times New Roman"/>
                <w:b/>
                <w:bCs/>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2" w:type="dxa"/>
            <w:gridSpan w:val="2"/>
            <w:vMerge w:val="restart"/>
            <w:vAlign w:val="center"/>
          </w:tcPr>
          <w:p>
            <w:pPr>
              <w:spacing w:line="240" w:lineRule="auto"/>
              <w:ind w:firstLine="0" w:firstLineChars="0"/>
              <w:jc w:val="center"/>
              <w:rPr>
                <w:rFonts w:ascii="楷体_GB2312" w:hAnsi="宋体" w:eastAsia="楷体_GB2312" w:cs="Times New Roman"/>
                <w:b/>
                <w:bCs/>
                <w:sz w:val="28"/>
              </w:rPr>
            </w:pPr>
            <w:r>
              <w:rPr>
                <w:rFonts w:hint="eastAsia" w:ascii="楷体_GB2312" w:hAnsi="宋体" w:eastAsia="楷体_GB2312" w:cs="Times New Roman"/>
                <w:b/>
                <w:bCs/>
                <w:sz w:val="28"/>
              </w:rPr>
              <w:t>眼</w:t>
            </w:r>
          </w:p>
          <w:p>
            <w:pPr>
              <w:spacing w:line="240" w:lineRule="auto"/>
              <w:ind w:firstLine="0" w:firstLineChars="0"/>
              <w:jc w:val="center"/>
              <w:rPr>
                <w:rFonts w:ascii="楷体_GB2312" w:hAnsi="宋体" w:eastAsia="楷体_GB2312" w:cs="Times New Roman"/>
                <w:b/>
                <w:bCs/>
                <w:sz w:val="21"/>
              </w:rPr>
            </w:pPr>
            <w:r>
              <w:rPr>
                <w:rFonts w:hint="eastAsia" w:ascii="楷体_GB2312" w:hAnsi="宋体" w:eastAsia="楷体_GB2312" w:cs="Times New Roman"/>
                <w:b/>
                <w:bCs/>
                <w:sz w:val="28"/>
              </w:rPr>
              <w:t>科</w:t>
            </w:r>
          </w:p>
        </w:tc>
        <w:tc>
          <w:tcPr>
            <w:tcW w:w="1611" w:type="dxa"/>
            <w:gridSpan w:val="2"/>
            <w:vMerge w:val="restart"/>
            <w:vAlign w:val="center"/>
          </w:tcPr>
          <w:p>
            <w:pPr>
              <w:spacing w:line="240" w:lineRule="auto"/>
              <w:ind w:firstLine="0" w:firstLineChars="0"/>
              <w:jc w:val="center"/>
              <w:rPr>
                <w:rFonts w:ascii="楷体_GB2312" w:hAnsi="Times New Roman" w:eastAsia="楷体_GB2312" w:cs="Times New Roman"/>
                <w:b/>
                <w:bCs/>
                <w:sz w:val="24"/>
              </w:rPr>
            </w:pPr>
            <w:r>
              <w:rPr>
                <w:rFonts w:hint="eastAsia" w:ascii="楷体_GB2312" w:hAnsi="Times New Roman" w:eastAsia="楷体_GB2312" w:cs="Times New Roman"/>
                <w:b/>
                <w:bCs/>
                <w:sz w:val="24"/>
              </w:rPr>
              <w:t>裸眼</w:t>
            </w:r>
          </w:p>
          <w:p>
            <w:pPr>
              <w:spacing w:line="240" w:lineRule="auto"/>
              <w:ind w:firstLine="0" w:firstLineChars="0"/>
              <w:jc w:val="center"/>
              <w:rPr>
                <w:rFonts w:hint="eastAsia" w:ascii="楷体_GB2312" w:hAnsi="宋体" w:eastAsia="楷体_GB2312" w:cs="Times New Roman"/>
                <w:b/>
                <w:bCs/>
                <w:sz w:val="24"/>
              </w:rPr>
            </w:pPr>
            <w:r>
              <w:rPr>
                <w:rFonts w:hint="eastAsia" w:ascii="楷体_GB2312" w:hAnsi="Times New Roman" w:eastAsia="楷体_GB2312" w:cs="Times New Roman"/>
                <w:b/>
                <w:bCs/>
                <w:sz w:val="24"/>
              </w:rPr>
              <w:t>视力</w:t>
            </w:r>
          </w:p>
        </w:tc>
        <w:tc>
          <w:tcPr>
            <w:tcW w:w="1471" w:type="dxa"/>
            <w:gridSpan w:val="2"/>
            <w:vAlign w:val="center"/>
          </w:tcPr>
          <w:p>
            <w:pPr>
              <w:spacing w:line="240" w:lineRule="auto"/>
              <w:ind w:firstLine="0" w:firstLineChars="0"/>
              <w:rPr>
                <w:rFonts w:ascii="楷体_GB2312" w:hAnsi="宋体" w:eastAsia="楷体_GB2312" w:cs="Times New Roman"/>
                <w:b/>
                <w:bCs/>
                <w:sz w:val="24"/>
              </w:rPr>
            </w:pPr>
            <w:r>
              <w:rPr>
                <w:rFonts w:hint="eastAsia" w:ascii="楷体_GB2312" w:hAnsi="宋体" w:eastAsia="楷体_GB2312" w:cs="Times New Roman"/>
                <w:b/>
                <w:bCs/>
                <w:sz w:val="24"/>
              </w:rPr>
              <w:t>右</w:t>
            </w:r>
          </w:p>
        </w:tc>
        <w:tc>
          <w:tcPr>
            <w:tcW w:w="1635" w:type="dxa"/>
            <w:gridSpan w:val="3"/>
            <w:vMerge w:val="restart"/>
            <w:vAlign w:val="center"/>
          </w:tcPr>
          <w:p>
            <w:pPr>
              <w:spacing w:line="240" w:lineRule="auto"/>
              <w:ind w:firstLine="0" w:firstLineChars="0"/>
              <w:jc w:val="center"/>
              <w:rPr>
                <w:rFonts w:ascii="楷体_GB2312" w:hAnsi="Times New Roman" w:eastAsia="楷体_GB2312" w:cs="Times New Roman"/>
                <w:b/>
                <w:bCs/>
                <w:sz w:val="24"/>
              </w:rPr>
            </w:pPr>
            <w:r>
              <w:rPr>
                <w:rFonts w:hint="eastAsia" w:ascii="楷体_GB2312" w:hAnsi="Times New Roman" w:eastAsia="楷体_GB2312" w:cs="Times New Roman"/>
                <w:b/>
                <w:bCs/>
                <w:sz w:val="24"/>
              </w:rPr>
              <w:t>矫正</w:t>
            </w:r>
          </w:p>
          <w:p>
            <w:pPr>
              <w:spacing w:line="240" w:lineRule="auto"/>
              <w:ind w:firstLine="0" w:firstLineChars="0"/>
              <w:jc w:val="center"/>
              <w:rPr>
                <w:rFonts w:ascii="楷体_GB2312" w:hAnsi="宋体" w:eastAsia="楷体_GB2312" w:cs="Times New Roman"/>
                <w:b/>
                <w:bCs/>
                <w:kern w:val="2"/>
                <w:sz w:val="24"/>
                <w:szCs w:val="24"/>
                <w:lang w:val="en-US" w:eastAsia="zh-CN" w:bidi="ar-SA"/>
              </w:rPr>
            </w:pPr>
            <w:r>
              <w:rPr>
                <w:rFonts w:hint="eastAsia" w:ascii="楷体_GB2312" w:hAnsi="Times New Roman" w:eastAsia="楷体_GB2312" w:cs="Times New Roman"/>
                <w:b/>
                <w:bCs/>
                <w:sz w:val="24"/>
              </w:rPr>
              <w:t>视力</w:t>
            </w:r>
          </w:p>
        </w:tc>
        <w:tc>
          <w:tcPr>
            <w:tcW w:w="1485" w:type="dxa"/>
            <w:gridSpan w:val="3"/>
            <w:vAlign w:val="center"/>
          </w:tcPr>
          <w:p>
            <w:pPr>
              <w:spacing w:line="240" w:lineRule="auto"/>
              <w:ind w:firstLine="0" w:firstLineChars="0"/>
              <w:rPr>
                <w:rFonts w:ascii="楷体_GB2312" w:hAnsi="宋体" w:eastAsia="楷体_GB2312" w:cs="Times New Roman"/>
                <w:b/>
                <w:bCs/>
                <w:kern w:val="2"/>
                <w:sz w:val="24"/>
                <w:szCs w:val="24"/>
                <w:lang w:val="en-US" w:eastAsia="zh-CN" w:bidi="ar-SA"/>
              </w:rPr>
            </w:pPr>
            <w:r>
              <w:rPr>
                <w:rFonts w:hint="eastAsia" w:ascii="楷体_GB2312" w:hAnsi="宋体" w:eastAsia="楷体_GB2312" w:cs="Times New Roman"/>
                <w:b/>
                <w:bCs/>
                <w:sz w:val="24"/>
              </w:rPr>
              <w:t>右</w:t>
            </w:r>
          </w:p>
        </w:tc>
        <w:tc>
          <w:tcPr>
            <w:tcW w:w="1296" w:type="dxa"/>
            <w:gridSpan w:val="4"/>
            <w:vMerge w:val="restart"/>
            <w:vAlign w:val="center"/>
          </w:tcPr>
          <w:p>
            <w:pPr>
              <w:spacing w:line="240" w:lineRule="auto"/>
              <w:ind w:firstLine="0" w:firstLineChars="0"/>
              <w:jc w:val="center"/>
              <w:rPr>
                <w:rFonts w:hint="eastAsia" w:ascii="楷体_GB2312" w:hAnsi="宋体" w:eastAsia="楷体_GB2312" w:cs="Times New Roman"/>
                <w:b/>
                <w:bCs/>
                <w:sz w:val="24"/>
              </w:rPr>
            </w:pPr>
            <w:r>
              <w:rPr>
                <w:rFonts w:hint="eastAsia" w:ascii="楷体_GB2312" w:hAnsi="宋体" w:eastAsia="楷体_GB2312" w:cs="Times New Roman"/>
                <w:b/>
                <w:bCs/>
                <w:sz w:val="24"/>
              </w:rPr>
              <w:t>医师签字</w:t>
            </w:r>
          </w:p>
        </w:tc>
        <w:tc>
          <w:tcPr>
            <w:tcW w:w="1902" w:type="dxa"/>
            <w:vMerge w:val="restart"/>
            <w:vAlign w:val="center"/>
          </w:tcPr>
          <w:p>
            <w:pPr>
              <w:spacing w:line="240" w:lineRule="auto"/>
              <w:ind w:firstLine="0" w:firstLineChars="0"/>
              <w:rPr>
                <w:rFonts w:ascii="楷体_GB2312" w:hAnsi="宋体" w:eastAsia="楷体_GB2312" w:cs="Times New Roman"/>
                <w:b/>
                <w:bCs/>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2" w:type="dxa"/>
            <w:gridSpan w:val="2"/>
            <w:vMerge w:val="continue"/>
            <w:vAlign w:val="center"/>
          </w:tcPr>
          <w:p>
            <w:pPr>
              <w:spacing w:line="240" w:lineRule="auto"/>
              <w:ind w:firstLine="0" w:firstLineChars="0"/>
              <w:rPr>
                <w:rFonts w:ascii="楷体_GB2312" w:hAnsi="宋体" w:eastAsia="楷体_GB2312" w:cs="Times New Roman"/>
                <w:b/>
                <w:bCs/>
                <w:sz w:val="21"/>
              </w:rPr>
            </w:pPr>
          </w:p>
        </w:tc>
        <w:tc>
          <w:tcPr>
            <w:tcW w:w="1611" w:type="dxa"/>
            <w:gridSpan w:val="2"/>
            <w:vMerge w:val="continue"/>
            <w:vAlign w:val="center"/>
          </w:tcPr>
          <w:p>
            <w:pPr>
              <w:spacing w:line="240" w:lineRule="auto"/>
              <w:ind w:firstLine="0" w:firstLineChars="0"/>
              <w:rPr>
                <w:rFonts w:hint="eastAsia" w:ascii="楷体_GB2312" w:hAnsi="宋体" w:eastAsia="楷体_GB2312" w:cs="Times New Roman"/>
                <w:b/>
                <w:bCs/>
                <w:sz w:val="24"/>
              </w:rPr>
            </w:pPr>
          </w:p>
        </w:tc>
        <w:tc>
          <w:tcPr>
            <w:tcW w:w="1471" w:type="dxa"/>
            <w:gridSpan w:val="2"/>
            <w:vAlign w:val="center"/>
          </w:tcPr>
          <w:p>
            <w:pPr>
              <w:spacing w:line="240" w:lineRule="auto"/>
              <w:ind w:firstLine="0" w:firstLineChars="0"/>
              <w:rPr>
                <w:rFonts w:ascii="楷体_GB2312" w:hAnsi="宋体" w:eastAsia="楷体_GB2312" w:cs="Times New Roman"/>
                <w:b/>
                <w:bCs/>
                <w:sz w:val="24"/>
              </w:rPr>
            </w:pPr>
            <w:r>
              <w:rPr>
                <w:rFonts w:hint="eastAsia" w:ascii="楷体_GB2312" w:hAnsi="宋体" w:eastAsia="楷体_GB2312" w:cs="Times New Roman"/>
                <w:b/>
                <w:bCs/>
                <w:sz w:val="24"/>
              </w:rPr>
              <w:t>左</w:t>
            </w:r>
          </w:p>
        </w:tc>
        <w:tc>
          <w:tcPr>
            <w:tcW w:w="1635" w:type="dxa"/>
            <w:gridSpan w:val="3"/>
            <w:vMerge w:val="continue"/>
            <w:vAlign w:val="center"/>
          </w:tcPr>
          <w:p>
            <w:pPr>
              <w:spacing w:line="240" w:lineRule="auto"/>
              <w:ind w:firstLine="0" w:firstLineChars="0"/>
              <w:rPr>
                <w:rFonts w:ascii="楷体_GB2312" w:hAnsi="宋体" w:eastAsia="楷体_GB2312" w:cs="Times New Roman"/>
                <w:b/>
                <w:bCs/>
                <w:sz w:val="24"/>
              </w:rPr>
            </w:pPr>
          </w:p>
        </w:tc>
        <w:tc>
          <w:tcPr>
            <w:tcW w:w="1485" w:type="dxa"/>
            <w:gridSpan w:val="3"/>
            <w:vAlign w:val="center"/>
          </w:tcPr>
          <w:p>
            <w:pPr>
              <w:spacing w:line="240" w:lineRule="auto"/>
              <w:ind w:firstLine="0" w:firstLineChars="0"/>
              <w:rPr>
                <w:rFonts w:ascii="楷体_GB2312" w:hAnsi="宋体" w:eastAsia="楷体_GB2312" w:cs="Times New Roman"/>
                <w:b/>
                <w:bCs/>
                <w:kern w:val="2"/>
                <w:sz w:val="24"/>
                <w:szCs w:val="24"/>
                <w:lang w:val="en-US" w:eastAsia="zh-CN" w:bidi="ar-SA"/>
              </w:rPr>
            </w:pPr>
            <w:r>
              <w:rPr>
                <w:rFonts w:hint="eastAsia" w:ascii="楷体_GB2312" w:hAnsi="宋体" w:eastAsia="楷体_GB2312" w:cs="Times New Roman"/>
                <w:b/>
                <w:bCs/>
                <w:sz w:val="24"/>
              </w:rPr>
              <w:t>左</w:t>
            </w:r>
          </w:p>
        </w:tc>
        <w:tc>
          <w:tcPr>
            <w:tcW w:w="1296" w:type="dxa"/>
            <w:gridSpan w:val="4"/>
            <w:vMerge w:val="continue"/>
            <w:vAlign w:val="center"/>
          </w:tcPr>
          <w:p>
            <w:pPr>
              <w:spacing w:line="240" w:lineRule="auto"/>
              <w:ind w:firstLine="0" w:firstLineChars="0"/>
              <w:jc w:val="center"/>
              <w:rPr>
                <w:rFonts w:hint="eastAsia" w:ascii="楷体_GB2312" w:hAnsi="宋体" w:eastAsia="楷体_GB2312" w:cs="Times New Roman"/>
                <w:b/>
                <w:bCs/>
                <w:sz w:val="24"/>
              </w:rPr>
            </w:pPr>
          </w:p>
        </w:tc>
        <w:tc>
          <w:tcPr>
            <w:tcW w:w="1902" w:type="dxa"/>
            <w:vMerge w:val="continue"/>
            <w:vAlign w:val="center"/>
          </w:tcPr>
          <w:p>
            <w:pPr>
              <w:spacing w:line="240" w:lineRule="auto"/>
              <w:ind w:firstLine="0" w:firstLineChars="0"/>
              <w:rPr>
                <w:rFonts w:ascii="楷体_GB2312" w:hAnsi="宋体" w:eastAsia="楷体_GB2312" w:cs="Times New Roman"/>
                <w:b/>
                <w:bCs/>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2" w:type="dxa"/>
            <w:gridSpan w:val="2"/>
            <w:vMerge w:val="continue"/>
            <w:vAlign w:val="center"/>
          </w:tcPr>
          <w:p>
            <w:pPr>
              <w:spacing w:line="240" w:lineRule="auto"/>
              <w:ind w:firstLine="0" w:firstLineChars="0"/>
              <w:rPr>
                <w:rFonts w:ascii="楷体_GB2312" w:hAnsi="宋体" w:eastAsia="楷体_GB2312" w:cs="Times New Roman"/>
                <w:b/>
                <w:bCs/>
                <w:sz w:val="21"/>
              </w:rPr>
            </w:pPr>
          </w:p>
        </w:tc>
        <w:tc>
          <w:tcPr>
            <w:tcW w:w="1611" w:type="dxa"/>
            <w:gridSpan w:val="2"/>
            <w:vAlign w:val="center"/>
          </w:tcPr>
          <w:p>
            <w:pPr>
              <w:spacing w:line="240" w:lineRule="auto"/>
              <w:ind w:firstLine="0" w:firstLineChars="0"/>
              <w:jc w:val="center"/>
              <w:rPr>
                <w:rFonts w:hint="eastAsia" w:ascii="楷体_GB2312" w:hAnsi="宋体" w:eastAsia="楷体_GB2312" w:cs="Times New Roman"/>
                <w:b/>
                <w:bCs/>
                <w:sz w:val="24"/>
              </w:rPr>
            </w:pPr>
            <w:r>
              <w:rPr>
                <w:rFonts w:hint="eastAsia" w:ascii="楷体_GB2312" w:hAnsi="宋体" w:eastAsia="楷体_GB2312" w:cs="Times New Roman"/>
                <w:b/>
                <w:bCs/>
                <w:sz w:val="24"/>
              </w:rPr>
              <w:t>色觉</w:t>
            </w:r>
          </w:p>
        </w:tc>
        <w:tc>
          <w:tcPr>
            <w:tcW w:w="3106" w:type="dxa"/>
            <w:gridSpan w:val="5"/>
            <w:vAlign w:val="center"/>
          </w:tcPr>
          <w:p>
            <w:pPr>
              <w:spacing w:line="240" w:lineRule="auto"/>
              <w:ind w:firstLine="0" w:firstLineChars="0"/>
              <w:rPr>
                <w:rFonts w:ascii="楷体_GB2312" w:hAnsi="宋体" w:eastAsia="楷体_GB2312" w:cs="Times New Roman"/>
                <w:b/>
                <w:bCs/>
                <w:sz w:val="24"/>
              </w:rPr>
            </w:pPr>
          </w:p>
        </w:tc>
        <w:tc>
          <w:tcPr>
            <w:tcW w:w="2130" w:type="dxa"/>
            <w:gridSpan w:val="6"/>
            <w:vAlign w:val="center"/>
          </w:tcPr>
          <w:p>
            <w:pPr>
              <w:spacing w:line="240" w:lineRule="auto"/>
              <w:ind w:firstLine="0" w:firstLineChars="0"/>
              <w:jc w:val="center"/>
              <w:rPr>
                <w:rFonts w:hint="eastAsia" w:ascii="楷体_GB2312" w:hAnsi="宋体" w:eastAsia="楷体_GB2312" w:cs="Times New Roman"/>
                <w:b/>
                <w:bCs/>
                <w:sz w:val="24"/>
              </w:rPr>
            </w:pPr>
            <w:r>
              <w:rPr>
                <w:rFonts w:ascii="楷体_GB2312" w:hAnsi="宋体" w:eastAsia="楷体_GB2312" w:cs="Times New Roman"/>
                <w:b/>
                <w:bCs/>
                <w:sz w:val="24"/>
              </w:rPr>
              <w:t>小瞳孔</w:t>
            </w:r>
            <w:r>
              <w:rPr>
                <w:rFonts w:hint="eastAsia" w:ascii="楷体_GB2312" w:hAnsi="宋体" w:eastAsia="楷体_GB2312" w:cs="Times New Roman"/>
                <w:b/>
                <w:bCs/>
                <w:sz w:val="24"/>
              </w:rPr>
              <w:t>眼底</w:t>
            </w:r>
          </w:p>
        </w:tc>
        <w:tc>
          <w:tcPr>
            <w:tcW w:w="2553" w:type="dxa"/>
            <w:gridSpan w:val="2"/>
            <w:vAlign w:val="center"/>
          </w:tcPr>
          <w:p>
            <w:pPr>
              <w:spacing w:line="240" w:lineRule="auto"/>
              <w:ind w:firstLine="0" w:firstLineChars="0"/>
              <w:rPr>
                <w:rFonts w:ascii="楷体_GB2312" w:hAnsi="宋体" w:eastAsia="楷体_GB2312" w:cs="Times New Roman"/>
                <w:b/>
                <w:bCs/>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2" w:type="dxa"/>
            <w:gridSpan w:val="2"/>
            <w:vMerge w:val="continue"/>
            <w:vAlign w:val="center"/>
          </w:tcPr>
          <w:p>
            <w:pPr>
              <w:spacing w:line="240" w:lineRule="auto"/>
              <w:ind w:firstLine="0" w:firstLineChars="0"/>
              <w:rPr>
                <w:rFonts w:ascii="楷体_GB2312" w:hAnsi="宋体" w:eastAsia="楷体_GB2312" w:cs="Times New Roman"/>
                <w:b/>
                <w:bCs/>
                <w:sz w:val="21"/>
              </w:rPr>
            </w:pPr>
          </w:p>
        </w:tc>
        <w:tc>
          <w:tcPr>
            <w:tcW w:w="1611" w:type="dxa"/>
            <w:gridSpan w:val="2"/>
            <w:vAlign w:val="center"/>
          </w:tcPr>
          <w:p>
            <w:pPr>
              <w:spacing w:line="240" w:lineRule="auto"/>
              <w:ind w:firstLine="0" w:firstLineChars="0"/>
              <w:jc w:val="center"/>
              <w:rPr>
                <w:rFonts w:hint="eastAsia" w:ascii="楷体_GB2312" w:hAnsi="宋体" w:eastAsia="楷体_GB2312" w:cs="Times New Roman"/>
                <w:b/>
                <w:bCs/>
                <w:kern w:val="2"/>
                <w:sz w:val="24"/>
                <w:szCs w:val="24"/>
                <w:lang w:val="en-US" w:eastAsia="zh-CN" w:bidi="ar-SA"/>
              </w:rPr>
            </w:pPr>
            <w:r>
              <w:rPr>
                <w:rFonts w:hint="eastAsia" w:ascii="楷体_GB2312" w:hAnsi="宋体" w:eastAsia="楷体_GB2312" w:cs="Times New Roman"/>
                <w:b/>
                <w:bCs/>
                <w:sz w:val="24"/>
              </w:rPr>
              <w:t>其他</w:t>
            </w:r>
          </w:p>
        </w:tc>
        <w:tc>
          <w:tcPr>
            <w:tcW w:w="7789" w:type="dxa"/>
            <w:gridSpan w:val="13"/>
            <w:vAlign w:val="center"/>
          </w:tcPr>
          <w:p>
            <w:pPr>
              <w:spacing w:line="240" w:lineRule="auto"/>
              <w:ind w:firstLine="481" w:firstLineChars="200"/>
              <w:rPr>
                <w:rFonts w:ascii="楷体_GB2312" w:hAnsi="宋体" w:eastAsia="楷体_GB2312" w:cs="Times New Roman"/>
                <w:b/>
                <w:bCs/>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652" w:type="dxa"/>
            <w:gridSpan w:val="2"/>
            <w:vMerge w:val="continue"/>
            <w:vAlign w:val="center"/>
          </w:tcPr>
          <w:p>
            <w:pPr>
              <w:spacing w:line="240" w:lineRule="auto"/>
              <w:ind w:firstLine="0" w:firstLineChars="0"/>
              <w:rPr>
                <w:rFonts w:ascii="楷体_GB2312" w:hAnsi="宋体" w:eastAsia="楷体_GB2312" w:cs="Times New Roman"/>
                <w:b/>
                <w:bCs/>
                <w:sz w:val="21"/>
              </w:rPr>
            </w:pPr>
          </w:p>
        </w:tc>
        <w:tc>
          <w:tcPr>
            <w:tcW w:w="1611" w:type="dxa"/>
            <w:gridSpan w:val="2"/>
            <w:vAlign w:val="center"/>
          </w:tcPr>
          <w:p>
            <w:pPr>
              <w:spacing w:line="240" w:lineRule="auto"/>
              <w:ind w:firstLine="0" w:firstLineChars="0"/>
              <w:jc w:val="center"/>
              <w:rPr>
                <w:rFonts w:hint="eastAsia" w:ascii="楷体_GB2312" w:hAnsi="宋体" w:eastAsia="楷体_GB2312" w:cs="Times New Roman"/>
                <w:b/>
                <w:bCs/>
                <w:kern w:val="2"/>
                <w:sz w:val="24"/>
                <w:szCs w:val="24"/>
                <w:lang w:val="en-US" w:eastAsia="zh-CN" w:bidi="ar-SA"/>
              </w:rPr>
            </w:pPr>
            <w:r>
              <w:rPr>
                <w:rFonts w:hint="eastAsia" w:ascii="楷体_GB2312" w:hAnsi="宋体" w:eastAsia="楷体_GB2312" w:cs="Times New Roman"/>
                <w:b/>
                <w:bCs/>
                <w:sz w:val="24"/>
              </w:rPr>
              <w:t>建议</w:t>
            </w:r>
          </w:p>
        </w:tc>
        <w:tc>
          <w:tcPr>
            <w:tcW w:w="4591" w:type="dxa"/>
            <w:gridSpan w:val="8"/>
            <w:vAlign w:val="center"/>
          </w:tcPr>
          <w:p>
            <w:pPr>
              <w:spacing w:line="240" w:lineRule="auto"/>
              <w:ind w:firstLine="0" w:firstLineChars="0"/>
              <w:rPr>
                <w:rFonts w:ascii="楷体_GB2312" w:hAnsi="宋体" w:eastAsia="楷体_GB2312" w:cs="Times New Roman"/>
                <w:b/>
                <w:bCs/>
                <w:kern w:val="2"/>
                <w:sz w:val="24"/>
                <w:szCs w:val="24"/>
                <w:lang w:val="en-US" w:eastAsia="zh-CN" w:bidi="ar-SA"/>
              </w:rPr>
            </w:pPr>
          </w:p>
        </w:tc>
        <w:tc>
          <w:tcPr>
            <w:tcW w:w="1296" w:type="dxa"/>
            <w:gridSpan w:val="4"/>
            <w:vAlign w:val="center"/>
          </w:tcPr>
          <w:p>
            <w:pPr>
              <w:spacing w:line="240" w:lineRule="auto"/>
              <w:ind w:firstLine="0" w:firstLineChars="0"/>
              <w:jc w:val="center"/>
              <w:rPr>
                <w:rFonts w:hint="eastAsia" w:ascii="楷体_GB2312" w:hAnsi="宋体" w:eastAsia="楷体_GB2312" w:cs="Times New Roman"/>
                <w:b/>
                <w:bCs/>
                <w:kern w:val="2"/>
                <w:sz w:val="24"/>
                <w:szCs w:val="24"/>
                <w:lang w:val="en-US" w:eastAsia="zh-CN" w:bidi="ar-SA"/>
              </w:rPr>
            </w:pPr>
            <w:r>
              <w:rPr>
                <w:rFonts w:hint="eastAsia" w:ascii="楷体_GB2312" w:hAnsi="宋体" w:eastAsia="楷体_GB2312" w:cs="Times New Roman"/>
                <w:b/>
                <w:bCs/>
                <w:sz w:val="24"/>
              </w:rPr>
              <w:t>医师签字</w:t>
            </w:r>
          </w:p>
        </w:tc>
        <w:tc>
          <w:tcPr>
            <w:tcW w:w="1902" w:type="dxa"/>
            <w:vAlign w:val="center"/>
          </w:tcPr>
          <w:p>
            <w:pPr>
              <w:spacing w:line="240" w:lineRule="auto"/>
              <w:ind w:firstLine="0" w:firstLineChars="0"/>
              <w:rPr>
                <w:rFonts w:ascii="楷体_GB2312" w:hAnsi="宋体" w:eastAsia="楷体_GB2312" w:cs="Times New Roman"/>
                <w:b/>
                <w:bCs/>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652" w:type="dxa"/>
            <w:gridSpan w:val="2"/>
            <w:vMerge w:val="restart"/>
            <w:vAlign w:val="center"/>
          </w:tcPr>
          <w:p>
            <w:pPr>
              <w:spacing w:line="500" w:lineRule="exact"/>
              <w:ind w:firstLine="0" w:firstLineChars="0"/>
              <w:jc w:val="center"/>
              <w:rPr>
                <w:rFonts w:hint="eastAsia" w:ascii="楷体_GB2312" w:hAnsi="宋体" w:eastAsia="楷体_GB2312" w:cs="Times New Roman"/>
                <w:b/>
                <w:bCs/>
                <w:sz w:val="28"/>
              </w:rPr>
            </w:pPr>
            <w:r>
              <w:rPr>
                <w:rFonts w:hint="eastAsia" w:ascii="楷体_GB2312" w:hAnsi="宋体" w:eastAsia="楷体_GB2312" w:cs="Times New Roman"/>
                <w:b/>
                <w:bCs/>
                <w:sz w:val="28"/>
              </w:rPr>
              <w:t>耳</w:t>
            </w:r>
          </w:p>
          <w:p>
            <w:pPr>
              <w:spacing w:line="500" w:lineRule="exact"/>
              <w:ind w:firstLine="0" w:firstLineChars="0"/>
              <w:jc w:val="center"/>
              <w:rPr>
                <w:rFonts w:hint="eastAsia" w:ascii="楷体_GB2312" w:hAnsi="宋体" w:eastAsia="楷体_GB2312" w:cs="Times New Roman"/>
                <w:b/>
                <w:bCs/>
                <w:sz w:val="28"/>
              </w:rPr>
            </w:pPr>
            <w:r>
              <w:rPr>
                <w:rFonts w:hint="eastAsia" w:ascii="楷体_GB2312" w:hAnsi="宋体" w:eastAsia="楷体_GB2312" w:cs="Times New Roman"/>
                <w:b/>
                <w:bCs/>
                <w:sz w:val="28"/>
              </w:rPr>
              <w:t>鼻</w:t>
            </w:r>
          </w:p>
          <w:p>
            <w:pPr>
              <w:spacing w:line="500" w:lineRule="exact"/>
              <w:ind w:firstLine="0" w:firstLineChars="0"/>
              <w:jc w:val="center"/>
              <w:rPr>
                <w:rFonts w:hint="eastAsia" w:ascii="楷体_GB2312" w:hAnsi="宋体" w:eastAsia="楷体_GB2312" w:cs="Times New Roman"/>
                <w:b/>
                <w:bCs/>
                <w:sz w:val="28"/>
              </w:rPr>
            </w:pPr>
            <w:r>
              <w:rPr>
                <w:rFonts w:hint="eastAsia" w:ascii="楷体_GB2312" w:hAnsi="宋体" w:eastAsia="楷体_GB2312" w:cs="Times New Roman"/>
                <w:b/>
                <w:bCs/>
                <w:sz w:val="28"/>
              </w:rPr>
              <w:t>喉</w:t>
            </w:r>
          </w:p>
          <w:p>
            <w:pPr>
              <w:spacing w:line="240" w:lineRule="auto"/>
              <w:ind w:firstLine="0" w:firstLineChars="0"/>
              <w:jc w:val="center"/>
              <w:rPr>
                <w:rFonts w:ascii="楷体_GB2312" w:hAnsi="宋体" w:eastAsia="楷体_GB2312" w:cs="Times New Roman"/>
                <w:b/>
                <w:bCs/>
                <w:sz w:val="21"/>
              </w:rPr>
            </w:pPr>
            <w:r>
              <w:rPr>
                <w:rFonts w:hint="eastAsia" w:ascii="楷体_GB2312" w:hAnsi="宋体" w:eastAsia="楷体_GB2312" w:cs="Times New Roman"/>
                <w:b/>
                <w:bCs/>
                <w:sz w:val="28"/>
              </w:rPr>
              <w:t>科</w:t>
            </w:r>
          </w:p>
        </w:tc>
        <w:tc>
          <w:tcPr>
            <w:tcW w:w="1611" w:type="dxa"/>
            <w:gridSpan w:val="2"/>
            <w:vAlign w:val="center"/>
          </w:tcPr>
          <w:p>
            <w:pPr>
              <w:spacing w:line="240" w:lineRule="auto"/>
              <w:ind w:firstLine="0" w:firstLineChars="0"/>
              <w:jc w:val="center"/>
              <w:rPr>
                <w:rFonts w:hint="eastAsia" w:ascii="楷体_GB2312" w:hAnsi="宋体" w:eastAsia="楷体_GB2312" w:cs="Times New Roman"/>
                <w:b/>
                <w:bCs/>
                <w:sz w:val="24"/>
              </w:rPr>
            </w:pPr>
            <w:r>
              <w:rPr>
                <w:rFonts w:hint="eastAsia" w:ascii="楷体_GB2312" w:hAnsi="宋体" w:eastAsia="楷体_GB2312" w:cs="Times New Roman"/>
                <w:b/>
                <w:bCs/>
                <w:sz w:val="24"/>
              </w:rPr>
              <w:t>听力</w:t>
            </w:r>
          </w:p>
        </w:tc>
        <w:tc>
          <w:tcPr>
            <w:tcW w:w="3106" w:type="dxa"/>
            <w:gridSpan w:val="5"/>
            <w:vAlign w:val="center"/>
          </w:tcPr>
          <w:p>
            <w:pPr>
              <w:spacing w:line="360" w:lineRule="auto"/>
              <w:ind w:firstLine="0" w:firstLineChars="0"/>
              <w:rPr>
                <w:rFonts w:hint="eastAsia" w:ascii="楷体_GB2312" w:hAnsi="宋体" w:eastAsia="楷体_GB2312" w:cs="Times New Roman"/>
                <w:b/>
                <w:bCs/>
                <w:sz w:val="24"/>
              </w:rPr>
            </w:pPr>
            <w:r>
              <w:rPr>
                <w:rFonts w:hint="eastAsia" w:ascii="楷体_GB2312" w:hAnsi="宋体" w:eastAsia="楷体_GB2312" w:cs="Times New Roman"/>
                <w:b/>
                <w:bCs/>
                <w:sz w:val="24"/>
              </w:rPr>
              <w:t>左耳</w:t>
            </w:r>
          </w:p>
          <w:p>
            <w:pPr>
              <w:spacing w:line="360" w:lineRule="auto"/>
              <w:ind w:firstLine="0" w:firstLineChars="0"/>
              <w:rPr>
                <w:rFonts w:ascii="楷体_GB2312" w:hAnsi="宋体" w:eastAsia="楷体_GB2312" w:cs="Times New Roman"/>
                <w:b/>
                <w:bCs/>
                <w:sz w:val="24"/>
              </w:rPr>
            </w:pPr>
            <w:r>
              <w:rPr>
                <w:rFonts w:hint="eastAsia" w:ascii="楷体_GB2312" w:hAnsi="宋体" w:eastAsia="楷体_GB2312" w:cs="Times New Roman"/>
                <w:b/>
                <w:bCs/>
                <w:sz w:val="24"/>
              </w:rPr>
              <w:t>右耳</w:t>
            </w:r>
          </w:p>
        </w:tc>
        <w:tc>
          <w:tcPr>
            <w:tcW w:w="1485" w:type="dxa"/>
            <w:gridSpan w:val="3"/>
            <w:vAlign w:val="center"/>
          </w:tcPr>
          <w:p>
            <w:pPr>
              <w:spacing w:line="240" w:lineRule="auto"/>
              <w:ind w:firstLine="0" w:firstLineChars="0"/>
              <w:jc w:val="center"/>
              <w:rPr>
                <w:rFonts w:hint="eastAsia" w:ascii="楷体_GB2312" w:hAnsi="宋体" w:eastAsia="楷体_GB2312" w:cs="Times New Roman"/>
                <w:b/>
                <w:bCs/>
                <w:sz w:val="24"/>
              </w:rPr>
            </w:pPr>
            <w:r>
              <w:rPr>
                <w:rFonts w:hint="eastAsia" w:ascii="楷体_GB2312" w:hAnsi="宋体" w:eastAsia="楷体_GB2312" w:cs="Times New Roman"/>
                <w:b/>
                <w:bCs/>
                <w:sz w:val="24"/>
              </w:rPr>
              <w:t>耳部</w:t>
            </w:r>
          </w:p>
        </w:tc>
        <w:tc>
          <w:tcPr>
            <w:tcW w:w="3198" w:type="dxa"/>
            <w:gridSpan w:val="5"/>
            <w:vAlign w:val="top"/>
          </w:tcPr>
          <w:p>
            <w:pPr>
              <w:spacing w:line="240" w:lineRule="auto"/>
              <w:ind w:firstLine="210" w:firstLineChars="100"/>
              <w:rPr>
                <w:rFonts w:ascii="楷体_GB2312" w:hAnsi="宋体" w:eastAsia="楷体_GB2312" w:cs="Times New Roman"/>
                <w:b/>
                <w:bCs/>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2" w:type="dxa"/>
            <w:gridSpan w:val="2"/>
            <w:vMerge w:val="continue"/>
            <w:vAlign w:val="center"/>
          </w:tcPr>
          <w:p>
            <w:pPr>
              <w:spacing w:line="240" w:lineRule="auto"/>
              <w:ind w:firstLine="0" w:firstLineChars="0"/>
              <w:rPr>
                <w:rFonts w:ascii="楷体_GB2312" w:hAnsi="宋体" w:eastAsia="楷体_GB2312" w:cs="Times New Roman"/>
                <w:b/>
                <w:bCs/>
                <w:sz w:val="21"/>
              </w:rPr>
            </w:pPr>
          </w:p>
        </w:tc>
        <w:tc>
          <w:tcPr>
            <w:tcW w:w="1611" w:type="dxa"/>
            <w:gridSpan w:val="2"/>
            <w:vAlign w:val="center"/>
          </w:tcPr>
          <w:p>
            <w:pPr>
              <w:spacing w:line="240" w:lineRule="auto"/>
              <w:ind w:firstLine="0" w:firstLineChars="0"/>
              <w:jc w:val="center"/>
              <w:rPr>
                <w:rFonts w:hint="eastAsia" w:ascii="楷体_GB2312" w:hAnsi="宋体" w:eastAsia="楷体_GB2312" w:cs="Times New Roman"/>
                <w:b/>
                <w:bCs/>
                <w:kern w:val="2"/>
                <w:sz w:val="24"/>
                <w:szCs w:val="24"/>
                <w:lang w:val="en-US" w:eastAsia="zh-CN" w:bidi="ar-SA"/>
              </w:rPr>
            </w:pPr>
            <w:r>
              <w:rPr>
                <w:rFonts w:hint="eastAsia" w:ascii="楷体_GB2312" w:hAnsi="宋体" w:eastAsia="楷体_GB2312" w:cs="Times New Roman"/>
                <w:b/>
                <w:bCs/>
                <w:sz w:val="24"/>
              </w:rPr>
              <w:t>鼻部</w:t>
            </w:r>
          </w:p>
        </w:tc>
        <w:tc>
          <w:tcPr>
            <w:tcW w:w="3106" w:type="dxa"/>
            <w:gridSpan w:val="5"/>
            <w:vAlign w:val="center"/>
          </w:tcPr>
          <w:p>
            <w:pPr>
              <w:spacing w:line="360" w:lineRule="exact"/>
              <w:ind w:firstLine="0" w:firstLineChars="0"/>
              <w:rPr>
                <w:rFonts w:hint="eastAsia" w:ascii="楷体_GB2312" w:hAnsi="宋体" w:eastAsia="楷体_GB2312" w:cs="Times New Roman"/>
                <w:b/>
                <w:bCs/>
                <w:kern w:val="2"/>
                <w:sz w:val="24"/>
                <w:szCs w:val="24"/>
                <w:lang w:val="en-US" w:eastAsia="zh-CN" w:bidi="ar-SA"/>
              </w:rPr>
            </w:pPr>
            <w:r>
              <w:rPr>
                <w:rFonts w:hint="eastAsia" w:ascii="楷体_GB2312" w:hAnsi="宋体" w:eastAsia="楷体_GB2312" w:cs="Times New Roman"/>
                <w:b/>
                <w:bCs/>
                <w:sz w:val="24"/>
              </w:rPr>
              <w:t xml:space="preserve">                 </w:t>
            </w:r>
          </w:p>
        </w:tc>
        <w:tc>
          <w:tcPr>
            <w:tcW w:w="1485" w:type="dxa"/>
            <w:gridSpan w:val="3"/>
            <w:vAlign w:val="center"/>
          </w:tcPr>
          <w:p>
            <w:pPr>
              <w:spacing w:line="240" w:lineRule="auto"/>
              <w:ind w:firstLine="0" w:firstLineChars="0"/>
              <w:jc w:val="center"/>
              <w:rPr>
                <w:rFonts w:hint="eastAsia" w:ascii="楷体_GB2312" w:hAnsi="宋体" w:eastAsia="楷体_GB2312" w:cs="Times New Roman"/>
                <w:b/>
                <w:bCs/>
                <w:kern w:val="2"/>
                <w:sz w:val="24"/>
                <w:szCs w:val="24"/>
                <w:lang w:val="en-US" w:eastAsia="zh-CN" w:bidi="ar-SA"/>
              </w:rPr>
            </w:pPr>
            <w:r>
              <w:rPr>
                <w:rFonts w:hint="eastAsia" w:ascii="楷体_GB2312" w:hAnsi="宋体" w:eastAsia="楷体_GB2312" w:cs="Times New Roman"/>
                <w:b/>
                <w:bCs/>
                <w:sz w:val="24"/>
              </w:rPr>
              <w:t>咽部</w:t>
            </w:r>
          </w:p>
        </w:tc>
        <w:tc>
          <w:tcPr>
            <w:tcW w:w="3198" w:type="dxa"/>
            <w:gridSpan w:val="5"/>
            <w:vAlign w:val="center"/>
          </w:tcPr>
          <w:p>
            <w:pPr>
              <w:spacing w:line="240" w:lineRule="auto"/>
              <w:ind w:firstLine="0" w:firstLineChars="0"/>
              <w:rPr>
                <w:rFonts w:hint="eastAsia" w:ascii="楷体_GB2312" w:hAnsi="宋体" w:eastAsia="楷体_GB2312" w:cs="Times New Roman"/>
                <w:b/>
                <w:bCs/>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2" w:type="dxa"/>
            <w:gridSpan w:val="2"/>
            <w:vMerge w:val="continue"/>
            <w:vAlign w:val="center"/>
          </w:tcPr>
          <w:p>
            <w:pPr>
              <w:spacing w:line="240" w:lineRule="auto"/>
              <w:ind w:firstLine="0" w:firstLineChars="0"/>
              <w:rPr>
                <w:rFonts w:ascii="楷体_GB2312" w:hAnsi="宋体" w:eastAsia="楷体_GB2312" w:cs="Times New Roman"/>
                <w:b/>
                <w:bCs/>
                <w:sz w:val="21"/>
              </w:rPr>
            </w:pPr>
          </w:p>
        </w:tc>
        <w:tc>
          <w:tcPr>
            <w:tcW w:w="1611" w:type="dxa"/>
            <w:gridSpan w:val="2"/>
            <w:vAlign w:val="center"/>
          </w:tcPr>
          <w:p>
            <w:pPr>
              <w:spacing w:line="240" w:lineRule="auto"/>
              <w:ind w:firstLine="0" w:firstLineChars="0"/>
              <w:jc w:val="center"/>
              <w:rPr>
                <w:rFonts w:hint="eastAsia" w:ascii="楷体_GB2312" w:hAnsi="宋体" w:eastAsia="楷体_GB2312" w:cs="Times New Roman"/>
                <w:b/>
                <w:bCs/>
                <w:kern w:val="2"/>
                <w:sz w:val="24"/>
                <w:szCs w:val="24"/>
                <w:lang w:val="en-US" w:eastAsia="zh-CN" w:bidi="ar-SA"/>
              </w:rPr>
            </w:pPr>
            <w:r>
              <w:rPr>
                <w:rFonts w:hint="eastAsia" w:ascii="楷体_GB2312" w:hAnsi="宋体" w:eastAsia="楷体_GB2312" w:cs="Times New Roman"/>
                <w:b/>
                <w:bCs/>
                <w:sz w:val="24"/>
              </w:rPr>
              <w:t>喉部</w:t>
            </w:r>
          </w:p>
        </w:tc>
        <w:tc>
          <w:tcPr>
            <w:tcW w:w="3106" w:type="dxa"/>
            <w:gridSpan w:val="5"/>
            <w:vAlign w:val="center"/>
          </w:tcPr>
          <w:p>
            <w:pPr>
              <w:spacing w:line="240" w:lineRule="auto"/>
              <w:ind w:firstLine="0" w:firstLineChars="0"/>
              <w:rPr>
                <w:rFonts w:hint="eastAsia" w:ascii="楷体_GB2312" w:hAnsi="宋体" w:eastAsia="楷体_GB2312" w:cs="Times New Roman"/>
                <w:b/>
                <w:bCs/>
                <w:kern w:val="2"/>
                <w:sz w:val="24"/>
                <w:szCs w:val="24"/>
                <w:lang w:val="en-US" w:eastAsia="zh-CN" w:bidi="ar-SA"/>
              </w:rPr>
            </w:pPr>
          </w:p>
        </w:tc>
        <w:tc>
          <w:tcPr>
            <w:tcW w:w="1485" w:type="dxa"/>
            <w:gridSpan w:val="3"/>
            <w:vAlign w:val="center"/>
          </w:tcPr>
          <w:p>
            <w:pPr>
              <w:spacing w:line="240" w:lineRule="auto"/>
              <w:ind w:firstLine="0" w:firstLineChars="0"/>
              <w:jc w:val="center"/>
              <w:rPr>
                <w:rFonts w:hint="eastAsia" w:ascii="楷体_GB2312" w:hAnsi="宋体" w:eastAsia="楷体_GB2312" w:cs="Times New Roman"/>
                <w:b/>
                <w:bCs/>
                <w:kern w:val="2"/>
                <w:sz w:val="24"/>
                <w:szCs w:val="24"/>
                <w:lang w:val="en-US" w:eastAsia="zh-CN" w:bidi="ar-SA"/>
              </w:rPr>
            </w:pPr>
            <w:r>
              <w:rPr>
                <w:rFonts w:hint="eastAsia" w:ascii="楷体_GB2312" w:hAnsi="宋体" w:eastAsia="楷体_GB2312" w:cs="Times New Roman"/>
                <w:b/>
                <w:bCs/>
                <w:sz w:val="24"/>
              </w:rPr>
              <w:t>其他</w:t>
            </w:r>
          </w:p>
        </w:tc>
        <w:tc>
          <w:tcPr>
            <w:tcW w:w="3198" w:type="dxa"/>
            <w:gridSpan w:val="5"/>
            <w:vAlign w:val="center"/>
          </w:tcPr>
          <w:p>
            <w:pPr>
              <w:spacing w:line="240" w:lineRule="auto"/>
              <w:ind w:firstLine="0" w:firstLineChars="0"/>
              <w:rPr>
                <w:rFonts w:hint="eastAsia" w:ascii="楷体_GB2312" w:hAnsi="宋体" w:eastAsia="楷体_GB2312" w:cs="Times New Roman"/>
                <w:b/>
                <w:bCs/>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52" w:type="dxa"/>
            <w:gridSpan w:val="2"/>
            <w:vMerge w:val="continue"/>
            <w:vAlign w:val="center"/>
          </w:tcPr>
          <w:p>
            <w:pPr>
              <w:spacing w:line="240" w:lineRule="auto"/>
              <w:ind w:firstLine="0" w:firstLineChars="0"/>
              <w:rPr>
                <w:rFonts w:ascii="楷体_GB2312" w:hAnsi="宋体" w:eastAsia="楷体_GB2312" w:cs="Times New Roman"/>
                <w:b/>
                <w:bCs/>
                <w:sz w:val="21"/>
              </w:rPr>
            </w:pPr>
          </w:p>
        </w:tc>
        <w:tc>
          <w:tcPr>
            <w:tcW w:w="1611" w:type="dxa"/>
            <w:gridSpan w:val="2"/>
            <w:vAlign w:val="center"/>
          </w:tcPr>
          <w:p>
            <w:pPr>
              <w:spacing w:line="240" w:lineRule="auto"/>
              <w:ind w:firstLine="0" w:firstLineChars="0"/>
              <w:jc w:val="center"/>
              <w:rPr>
                <w:rFonts w:hint="eastAsia" w:ascii="楷体_GB2312" w:hAnsi="宋体" w:eastAsia="楷体_GB2312" w:cs="Times New Roman"/>
                <w:b/>
                <w:bCs/>
                <w:kern w:val="2"/>
                <w:sz w:val="24"/>
                <w:szCs w:val="24"/>
                <w:lang w:val="en-US" w:eastAsia="zh-CN" w:bidi="ar-SA"/>
              </w:rPr>
            </w:pPr>
            <w:r>
              <w:rPr>
                <w:rFonts w:hint="eastAsia" w:ascii="楷体_GB2312" w:hAnsi="宋体" w:eastAsia="楷体_GB2312" w:cs="Times New Roman"/>
                <w:b/>
                <w:bCs/>
                <w:sz w:val="24"/>
              </w:rPr>
              <w:t>建议</w:t>
            </w:r>
          </w:p>
        </w:tc>
        <w:tc>
          <w:tcPr>
            <w:tcW w:w="4591" w:type="dxa"/>
            <w:gridSpan w:val="8"/>
            <w:vAlign w:val="center"/>
          </w:tcPr>
          <w:p>
            <w:pPr>
              <w:spacing w:line="240" w:lineRule="auto"/>
              <w:ind w:firstLine="0" w:firstLineChars="0"/>
              <w:rPr>
                <w:rFonts w:hint="eastAsia" w:ascii="楷体_GB2312" w:hAnsi="宋体" w:eastAsia="楷体_GB2312" w:cs="Times New Roman"/>
                <w:b/>
                <w:bCs/>
                <w:kern w:val="2"/>
                <w:sz w:val="24"/>
                <w:szCs w:val="24"/>
                <w:lang w:val="en-US" w:eastAsia="zh-CN" w:bidi="ar-SA"/>
              </w:rPr>
            </w:pPr>
          </w:p>
        </w:tc>
        <w:tc>
          <w:tcPr>
            <w:tcW w:w="1296" w:type="dxa"/>
            <w:gridSpan w:val="4"/>
            <w:vAlign w:val="center"/>
          </w:tcPr>
          <w:p>
            <w:pPr>
              <w:spacing w:line="240" w:lineRule="auto"/>
              <w:ind w:firstLine="0" w:firstLineChars="0"/>
              <w:jc w:val="center"/>
              <w:rPr>
                <w:rFonts w:hint="eastAsia" w:ascii="楷体_GB2312" w:hAnsi="宋体" w:eastAsia="楷体_GB2312" w:cs="Times New Roman"/>
                <w:b/>
                <w:bCs/>
                <w:kern w:val="2"/>
                <w:sz w:val="24"/>
                <w:szCs w:val="24"/>
                <w:lang w:val="en-US" w:eastAsia="zh-CN" w:bidi="ar-SA"/>
              </w:rPr>
            </w:pPr>
            <w:r>
              <w:rPr>
                <w:rFonts w:hint="eastAsia" w:ascii="楷体_GB2312" w:hAnsi="宋体" w:eastAsia="楷体_GB2312" w:cs="Times New Roman"/>
                <w:b/>
                <w:bCs/>
                <w:sz w:val="24"/>
              </w:rPr>
              <w:t>医师签字</w:t>
            </w:r>
          </w:p>
        </w:tc>
        <w:tc>
          <w:tcPr>
            <w:tcW w:w="1902" w:type="dxa"/>
            <w:vAlign w:val="center"/>
          </w:tcPr>
          <w:p>
            <w:pPr>
              <w:spacing w:line="240" w:lineRule="auto"/>
              <w:ind w:firstLine="0" w:firstLineChars="0"/>
              <w:rPr>
                <w:rFonts w:hint="eastAsia" w:ascii="楷体_GB2312" w:hAnsi="宋体" w:eastAsia="楷体_GB2312" w:cs="Times New Roman"/>
                <w:b/>
                <w:bCs/>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2" w:type="dxa"/>
            <w:gridSpan w:val="2"/>
            <w:vMerge w:val="restart"/>
            <w:vAlign w:val="center"/>
          </w:tcPr>
          <w:p>
            <w:pPr>
              <w:spacing w:line="500" w:lineRule="exact"/>
              <w:ind w:firstLine="0" w:firstLineChars="0"/>
              <w:jc w:val="center"/>
              <w:rPr>
                <w:rFonts w:hint="eastAsia" w:ascii="楷体_GB2312" w:hAnsi="宋体" w:eastAsia="楷体_GB2312" w:cs="Times New Roman"/>
                <w:b/>
                <w:bCs/>
                <w:sz w:val="28"/>
              </w:rPr>
            </w:pPr>
            <w:r>
              <w:rPr>
                <w:rFonts w:hint="eastAsia" w:ascii="楷体_GB2312" w:hAnsi="宋体" w:eastAsia="楷体_GB2312" w:cs="Times New Roman"/>
                <w:b/>
                <w:bCs/>
                <w:sz w:val="28"/>
              </w:rPr>
              <w:t>口</w:t>
            </w:r>
          </w:p>
          <w:p>
            <w:pPr>
              <w:spacing w:line="500" w:lineRule="exact"/>
              <w:ind w:firstLine="0" w:firstLineChars="0"/>
              <w:jc w:val="center"/>
              <w:rPr>
                <w:rFonts w:hint="eastAsia" w:ascii="楷体_GB2312" w:hAnsi="宋体" w:eastAsia="楷体_GB2312" w:cs="Times New Roman"/>
                <w:b/>
                <w:bCs/>
                <w:sz w:val="28"/>
              </w:rPr>
            </w:pPr>
            <w:r>
              <w:rPr>
                <w:rFonts w:hint="eastAsia" w:ascii="楷体_GB2312" w:hAnsi="宋体" w:eastAsia="楷体_GB2312" w:cs="Times New Roman"/>
                <w:b/>
                <w:bCs/>
                <w:sz w:val="28"/>
              </w:rPr>
              <w:t>腔</w:t>
            </w:r>
          </w:p>
          <w:p>
            <w:pPr>
              <w:spacing w:line="500" w:lineRule="exact"/>
              <w:ind w:firstLine="0" w:firstLineChars="0"/>
              <w:jc w:val="center"/>
              <w:rPr>
                <w:rFonts w:hint="eastAsia" w:ascii="楷体_GB2312" w:hAnsi="宋体" w:eastAsia="楷体_GB2312" w:cs="Times New Roman"/>
                <w:b/>
                <w:bCs/>
                <w:kern w:val="2"/>
                <w:sz w:val="28"/>
                <w:szCs w:val="24"/>
                <w:lang w:val="en-US" w:eastAsia="zh-CN" w:bidi="ar-SA"/>
              </w:rPr>
            </w:pPr>
            <w:r>
              <w:rPr>
                <w:rFonts w:hint="eastAsia" w:ascii="楷体_GB2312" w:hAnsi="宋体" w:eastAsia="楷体_GB2312" w:cs="Times New Roman"/>
                <w:b/>
                <w:bCs/>
                <w:sz w:val="28"/>
              </w:rPr>
              <w:t>科</w:t>
            </w:r>
          </w:p>
        </w:tc>
        <w:tc>
          <w:tcPr>
            <w:tcW w:w="1611" w:type="dxa"/>
            <w:gridSpan w:val="2"/>
            <w:vAlign w:val="center"/>
          </w:tcPr>
          <w:p>
            <w:pPr>
              <w:spacing w:line="240" w:lineRule="auto"/>
              <w:ind w:firstLine="0" w:firstLineChars="0"/>
              <w:jc w:val="center"/>
              <w:rPr>
                <w:rFonts w:hint="eastAsia" w:ascii="楷体_GB2312" w:hAnsi="宋体" w:eastAsia="楷体_GB2312" w:cs="Times New Roman"/>
                <w:b/>
                <w:bCs/>
                <w:kern w:val="2"/>
                <w:sz w:val="24"/>
                <w:szCs w:val="24"/>
                <w:lang w:val="en-US" w:eastAsia="zh-CN" w:bidi="ar-SA"/>
              </w:rPr>
            </w:pPr>
            <w:r>
              <w:rPr>
                <w:rFonts w:hint="eastAsia" w:ascii="楷体_GB2312" w:hAnsi="宋体" w:eastAsia="楷体_GB2312" w:cs="Times New Roman"/>
                <w:b/>
                <w:bCs/>
                <w:sz w:val="24"/>
              </w:rPr>
              <w:t>唇腭舌</w:t>
            </w:r>
          </w:p>
        </w:tc>
        <w:tc>
          <w:tcPr>
            <w:tcW w:w="3106" w:type="dxa"/>
            <w:gridSpan w:val="5"/>
            <w:vAlign w:val="center"/>
          </w:tcPr>
          <w:p>
            <w:pPr>
              <w:spacing w:line="240" w:lineRule="auto"/>
              <w:ind w:firstLine="0" w:firstLineChars="0"/>
              <w:jc w:val="center"/>
              <w:rPr>
                <w:rFonts w:hint="eastAsia" w:ascii="楷体_GB2312" w:hAnsi="宋体" w:eastAsia="楷体_GB2312" w:cs="Times New Roman"/>
                <w:b/>
                <w:bCs/>
                <w:kern w:val="2"/>
                <w:sz w:val="24"/>
                <w:szCs w:val="24"/>
                <w:lang w:val="en-US" w:eastAsia="zh-CN" w:bidi="ar-SA"/>
              </w:rPr>
            </w:pPr>
          </w:p>
        </w:tc>
        <w:tc>
          <w:tcPr>
            <w:tcW w:w="1485" w:type="dxa"/>
            <w:gridSpan w:val="3"/>
            <w:vAlign w:val="center"/>
          </w:tcPr>
          <w:p>
            <w:pPr>
              <w:spacing w:line="240" w:lineRule="auto"/>
              <w:ind w:firstLine="0" w:firstLineChars="0"/>
              <w:jc w:val="center"/>
              <w:rPr>
                <w:rFonts w:hint="eastAsia" w:ascii="楷体_GB2312" w:hAnsi="宋体" w:eastAsia="楷体_GB2312" w:cs="Times New Roman"/>
                <w:b/>
                <w:bCs/>
                <w:kern w:val="2"/>
                <w:sz w:val="24"/>
                <w:szCs w:val="24"/>
                <w:lang w:val="en-US" w:eastAsia="zh-CN" w:bidi="ar-SA"/>
              </w:rPr>
            </w:pPr>
            <w:r>
              <w:rPr>
                <w:rFonts w:hint="eastAsia" w:ascii="楷体_GB2312" w:hAnsi="宋体" w:eastAsia="楷体_GB2312" w:cs="Times New Roman"/>
                <w:b/>
                <w:bCs/>
                <w:sz w:val="24"/>
              </w:rPr>
              <w:t>颞下颌关节</w:t>
            </w:r>
          </w:p>
        </w:tc>
        <w:tc>
          <w:tcPr>
            <w:tcW w:w="3198" w:type="dxa"/>
            <w:gridSpan w:val="5"/>
            <w:vAlign w:val="top"/>
          </w:tcPr>
          <w:p>
            <w:pPr>
              <w:spacing w:line="240" w:lineRule="auto"/>
              <w:ind w:firstLine="0" w:firstLineChars="0"/>
              <w:rPr>
                <w:rFonts w:hint="eastAsia" w:ascii="楷体_GB2312" w:hAnsi="宋体" w:eastAsia="楷体_GB2312" w:cs="Times New Roman"/>
                <w:b/>
                <w:bCs/>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2" w:type="dxa"/>
            <w:gridSpan w:val="2"/>
            <w:vMerge w:val="continue"/>
            <w:vAlign w:val="center"/>
          </w:tcPr>
          <w:p>
            <w:pPr>
              <w:spacing w:line="240" w:lineRule="auto"/>
              <w:ind w:firstLine="0" w:firstLineChars="0"/>
              <w:rPr>
                <w:rFonts w:ascii="楷体_GB2312" w:hAnsi="宋体" w:eastAsia="楷体_GB2312" w:cs="Times New Roman"/>
                <w:b/>
                <w:bCs/>
                <w:sz w:val="21"/>
              </w:rPr>
            </w:pPr>
          </w:p>
        </w:tc>
        <w:tc>
          <w:tcPr>
            <w:tcW w:w="1611" w:type="dxa"/>
            <w:gridSpan w:val="2"/>
            <w:vAlign w:val="center"/>
          </w:tcPr>
          <w:p>
            <w:pPr>
              <w:spacing w:line="240" w:lineRule="auto"/>
              <w:ind w:firstLine="0" w:firstLineChars="0"/>
              <w:jc w:val="center"/>
              <w:rPr>
                <w:rFonts w:hint="eastAsia" w:ascii="楷体_GB2312" w:hAnsi="宋体" w:eastAsia="楷体_GB2312" w:cs="Times New Roman"/>
                <w:b/>
                <w:bCs/>
                <w:kern w:val="2"/>
                <w:sz w:val="24"/>
                <w:szCs w:val="24"/>
                <w:lang w:val="en-US" w:eastAsia="zh-CN" w:bidi="ar-SA"/>
              </w:rPr>
            </w:pPr>
            <w:r>
              <w:rPr>
                <w:rFonts w:hint="eastAsia" w:ascii="楷体_GB2312" w:hAnsi="宋体" w:eastAsia="楷体_GB2312" w:cs="Times New Roman"/>
                <w:b/>
                <w:bCs/>
                <w:sz w:val="24"/>
              </w:rPr>
              <w:t>腮腺</w:t>
            </w:r>
          </w:p>
        </w:tc>
        <w:tc>
          <w:tcPr>
            <w:tcW w:w="3106" w:type="dxa"/>
            <w:gridSpan w:val="5"/>
            <w:vAlign w:val="center"/>
          </w:tcPr>
          <w:p>
            <w:pPr>
              <w:spacing w:line="240" w:lineRule="auto"/>
              <w:ind w:firstLine="0" w:firstLineChars="0"/>
              <w:jc w:val="center"/>
              <w:rPr>
                <w:rFonts w:hint="eastAsia" w:ascii="楷体_GB2312" w:hAnsi="宋体" w:eastAsia="楷体_GB2312" w:cs="Times New Roman"/>
                <w:b/>
                <w:bCs/>
                <w:kern w:val="2"/>
                <w:sz w:val="24"/>
                <w:szCs w:val="24"/>
                <w:lang w:val="en-US" w:eastAsia="zh-CN" w:bidi="ar-SA"/>
              </w:rPr>
            </w:pPr>
          </w:p>
        </w:tc>
        <w:tc>
          <w:tcPr>
            <w:tcW w:w="1485" w:type="dxa"/>
            <w:gridSpan w:val="3"/>
            <w:vAlign w:val="center"/>
          </w:tcPr>
          <w:p>
            <w:pPr>
              <w:spacing w:line="260" w:lineRule="exact"/>
              <w:ind w:firstLine="0" w:firstLineChars="0"/>
              <w:jc w:val="center"/>
              <w:rPr>
                <w:rFonts w:hint="eastAsia" w:ascii="楷体_GB2312" w:hAnsi="宋体" w:eastAsia="楷体_GB2312" w:cs="Times New Roman"/>
                <w:b/>
                <w:bCs/>
                <w:kern w:val="2"/>
                <w:sz w:val="24"/>
                <w:szCs w:val="24"/>
                <w:lang w:val="en-US" w:eastAsia="zh-CN" w:bidi="ar-SA"/>
              </w:rPr>
            </w:pPr>
            <w:r>
              <w:rPr>
                <w:rFonts w:hint="eastAsia" w:ascii="楷体_GB2312" w:hAnsi="Times New Roman" w:eastAsia="楷体_GB2312" w:cs="Times New Roman"/>
                <w:b/>
                <w:bCs/>
                <w:sz w:val="24"/>
              </w:rPr>
              <w:t>口腔黏膜</w:t>
            </w:r>
          </w:p>
        </w:tc>
        <w:tc>
          <w:tcPr>
            <w:tcW w:w="3198" w:type="dxa"/>
            <w:gridSpan w:val="5"/>
            <w:vAlign w:val="center"/>
          </w:tcPr>
          <w:p>
            <w:pPr>
              <w:spacing w:line="240" w:lineRule="auto"/>
              <w:ind w:firstLine="0" w:firstLineChars="0"/>
              <w:rPr>
                <w:rFonts w:hint="eastAsia" w:ascii="楷体_GB2312" w:hAnsi="宋体" w:eastAsia="楷体_GB2312" w:cs="Times New Roman"/>
                <w:b/>
                <w:bCs/>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2" w:type="dxa"/>
            <w:gridSpan w:val="2"/>
            <w:vMerge w:val="continue"/>
            <w:vAlign w:val="center"/>
          </w:tcPr>
          <w:p>
            <w:pPr>
              <w:spacing w:line="240" w:lineRule="auto"/>
              <w:ind w:firstLine="0" w:firstLineChars="0"/>
              <w:rPr>
                <w:rFonts w:ascii="楷体_GB2312" w:hAnsi="宋体" w:eastAsia="楷体_GB2312" w:cs="Times New Roman"/>
                <w:b/>
                <w:bCs/>
                <w:sz w:val="21"/>
              </w:rPr>
            </w:pPr>
          </w:p>
        </w:tc>
        <w:tc>
          <w:tcPr>
            <w:tcW w:w="1611" w:type="dxa"/>
            <w:gridSpan w:val="2"/>
            <w:vAlign w:val="center"/>
          </w:tcPr>
          <w:p>
            <w:pPr>
              <w:spacing w:line="240" w:lineRule="auto"/>
              <w:ind w:firstLine="0" w:firstLineChars="0"/>
              <w:jc w:val="center"/>
              <w:rPr>
                <w:rFonts w:hint="eastAsia" w:ascii="楷体_GB2312" w:hAnsi="宋体" w:eastAsia="楷体_GB2312" w:cs="Times New Roman"/>
                <w:b/>
                <w:bCs/>
                <w:kern w:val="2"/>
                <w:sz w:val="24"/>
                <w:szCs w:val="24"/>
                <w:lang w:val="en-US" w:eastAsia="zh-CN" w:bidi="ar-SA"/>
              </w:rPr>
            </w:pPr>
            <w:r>
              <w:rPr>
                <w:rFonts w:hint="eastAsia" w:ascii="楷体_GB2312" w:hAnsi="宋体" w:eastAsia="楷体_GB2312" w:cs="Times New Roman"/>
                <w:b/>
                <w:bCs/>
                <w:sz w:val="24"/>
              </w:rPr>
              <w:t>其他</w:t>
            </w:r>
          </w:p>
        </w:tc>
        <w:tc>
          <w:tcPr>
            <w:tcW w:w="7789" w:type="dxa"/>
            <w:gridSpan w:val="13"/>
            <w:vAlign w:val="center"/>
          </w:tcPr>
          <w:p>
            <w:pPr>
              <w:spacing w:line="240" w:lineRule="auto"/>
              <w:ind w:firstLine="481" w:firstLineChars="200"/>
              <w:rPr>
                <w:rFonts w:ascii="楷体_GB2312" w:hAnsi="宋体" w:eastAsia="楷体_GB2312" w:cs="Times New Roman"/>
                <w:b/>
                <w:bCs/>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652" w:type="dxa"/>
            <w:gridSpan w:val="2"/>
            <w:vMerge w:val="continue"/>
            <w:vAlign w:val="center"/>
          </w:tcPr>
          <w:p>
            <w:pPr>
              <w:spacing w:line="240" w:lineRule="auto"/>
              <w:ind w:firstLine="0" w:firstLineChars="0"/>
              <w:rPr>
                <w:rFonts w:ascii="楷体_GB2312" w:hAnsi="宋体" w:eastAsia="楷体_GB2312" w:cs="Times New Roman"/>
                <w:b/>
                <w:bCs/>
                <w:sz w:val="21"/>
              </w:rPr>
            </w:pPr>
          </w:p>
        </w:tc>
        <w:tc>
          <w:tcPr>
            <w:tcW w:w="1611" w:type="dxa"/>
            <w:gridSpan w:val="2"/>
            <w:vAlign w:val="center"/>
          </w:tcPr>
          <w:p>
            <w:pPr>
              <w:spacing w:line="240" w:lineRule="auto"/>
              <w:ind w:firstLine="0" w:firstLineChars="0"/>
              <w:jc w:val="center"/>
              <w:rPr>
                <w:rFonts w:hint="eastAsia" w:ascii="楷体_GB2312" w:hAnsi="宋体" w:eastAsia="楷体_GB2312" w:cs="Times New Roman"/>
                <w:b/>
                <w:bCs/>
                <w:kern w:val="2"/>
                <w:sz w:val="24"/>
                <w:szCs w:val="24"/>
                <w:lang w:val="en-US" w:eastAsia="zh-CN" w:bidi="ar-SA"/>
              </w:rPr>
            </w:pPr>
            <w:r>
              <w:rPr>
                <w:rFonts w:hint="eastAsia" w:ascii="楷体_GB2312" w:hAnsi="宋体" w:eastAsia="楷体_GB2312" w:cs="Times New Roman"/>
                <w:b/>
                <w:bCs/>
                <w:sz w:val="24"/>
              </w:rPr>
              <w:t>建议</w:t>
            </w:r>
          </w:p>
        </w:tc>
        <w:tc>
          <w:tcPr>
            <w:tcW w:w="4591" w:type="dxa"/>
            <w:gridSpan w:val="8"/>
            <w:vAlign w:val="center"/>
          </w:tcPr>
          <w:p>
            <w:pPr>
              <w:spacing w:line="240" w:lineRule="auto"/>
              <w:ind w:firstLine="0" w:firstLineChars="0"/>
              <w:rPr>
                <w:rFonts w:ascii="楷体_GB2312" w:hAnsi="宋体" w:eastAsia="楷体_GB2312" w:cs="Times New Roman"/>
                <w:b/>
                <w:bCs/>
                <w:kern w:val="2"/>
                <w:sz w:val="24"/>
                <w:szCs w:val="24"/>
                <w:lang w:val="en-US" w:eastAsia="zh-CN" w:bidi="ar-SA"/>
              </w:rPr>
            </w:pPr>
          </w:p>
        </w:tc>
        <w:tc>
          <w:tcPr>
            <w:tcW w:w="1296" w:type="dxa"/>
            <w:gridSpan w:val="4"/>
            <w:vAlign w:val="center"/>
          </w:tcPr>
          <w:p>
            <w:pPr>
              <w:spacing w:line="240" w:lineRule="auto"/>
              <w:ind w:firstLine="0" w:firstLineChars="0"/>
              <w:jc w:val="center"/>
              <w:rPr>
                <w:rFonts w:hint="eastAsia" w:ascii="楷体_GB2312" w:hAnsi="宋体" w:eastAsia="楷体_GB2312" w:cs="Times New Roman"/>
                <w:b/>
                <w:bCs/>
                <w:kern w:val="2"/>
                <w:sz w:val="24"/>
                <w:szCs w:val="24"/>
                <w:lang w:val="en-US" w:eastAsia="zh-CN" w:bidi="ar-SA"/>
              </w:rPr>
            </w:pPr>
            <w:r>
              <w:rPr>
                <w:rFonts w:hint="eastAsia" w:ascii="楷体_GB2312" w:hAnsi="宋体" w:eastAsia="楷体_GB2312" w:cs="Times New Roman"/>
                <w:b/>
                <w:bCs/>
                <w:sz w:val="24"/>
              </w:rPr>
              <w:t>医师签字</w:t>
            </w:r>
          </w:p>
        </w:tc>
        <w:tc>
          <w:tcPr>
            <w:tcW w:w="1902" w:type="dxa"/>
            <w:vAlign w:val="center"/>
          </w:tcPr>
          <w:p>
            <w:pPr>
              <w:spacing w:line="240" w:lineRule="auto"/>
              <w:ind w:firstLine="0" w:firstLineChars="0"/>
              <w:rPr>
                <w:rFonts w:ascii="楷体_GB2312" w:hAnsi="宋体" w:eastAsia="楷体_GB2312" w:cs="Times New Roman"/>
                <w:b/>
                <w:bCs/>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652" w:type="dxa"/>
            <w:gridSpan w:val="2"/>
            <w:vMerge w:val="restart"/>
            <w:vAlign w:val="center"/>
          </w:tcPr>
          <w:p>
            <w:pPr>
              <w:spacing w:line="240" w:lineRule="auto"/>
              <w:ind w:firstLine="0" w:firstLineChars="0"/>
              <w:jc w:val="center"/>
              <w:rPr>
                <w:rFonts w:hint="eastAsia" w:ascii="楷体_GB2312" w:hAnsi="Times New Roman" w:eastAsia="楷体_GB2312" w:cs="Times New Roman"/>
                <w:b/>
                <w:bCs/>
                <w:sz w:val="28"/>
              </w:rPr>
            </w:pPr>
            <w:r>
              <w:rPr>
                <w:rFonts w:hint="eastAsia" w:ascii="楷体_GB2312" w:hAnsi="Times New Roman" w:eastAsia="楷体_GB2312" w:cs="Times New Roman"/>
                <w:b/>
                <w:bCs/>
                <w:sz w:val="28"/>
              </w:rPr>
              <w:t>妇</w:t>
            </w:r>
          </w:p>
          <w:p>
            <w:pPr>
              <w:spacing w:line="240" w:lineRule="auto"/>
              <w:ind w:firstLine="0" w:firstLineChars="0"/>
              <w:jc w:val="center"/>
              <w:rPr>
                <w:rFonts w:hint="eastAsia" w:ascii="楷体_GB2312" w:hAnsi="Times New Roman" w:eastAsia="楷体_GB2312" w:cs="Times New Roman"/>
                <w:b/>
                <w:bCs/>
                <w:sz w:val="28"/>
              </w:rPr>
            </w:pPr>
          </w:p>
          <w:p>
            <w:pPr>
              <w:spacing w:line="240" w:lineRule="auto"/>
              <w:ind w:firstLine="0" w:firstLineChars="0"/>
              <w:jc w:val="center"/>
              <w:rPr>
                <w:rFonts w:hint="eastAsia" w:ascii="楷体_GB2312" w:hAnsi="Times New Roman" w:eastAsia="楷体_GB2312" w:cs="Times New Roman"/>
                <w:b/>
                <w:bCs/>
                <w:sz w:val="28"/>
              </w:rPr>
            </w:pPr>
          </w:p>
          <w:p>
            <w:pPr>
              <w:spacing w:line="240" w:lineRule="auto"/>
              <w:ind w:firstLine="0" w:firstLineChars="0"/>
              <w:jc w:val="center"/>
              <w:rPr>
                <w:rFonts w:ascii="楷体_GB2312" w:hAnsi="宋体" w:eastAsia="楷体_GB2312" w:cs="Times New Roman"/>
                <w:b/>
                <w:bCs/>
                <w:sz w:val="21"/>
              </w:rPr>
            </w:pPr>
            <w:r>
              <w:rPr>
                <w:rFonts w:hint="eastAsia" w:ascii="楷体_GB2312" w:hAnsi="Times New Roman" w:eastAsia="楷体_GB2312" w:cs="Times New Roman"/>
                <w:b/>
                <w:bCs/>
                <w:sz w:val="28"/>
              </w:rPr>
              <w:t>科</w:t>
            </w:r>
          </w:p>
        </w:tc>
        <w:tc>
          <w:tcPr>
            <w:tcW w:w="9400" w:type="dxa"/>
            <w:gridSpan w:val="15"/>
            <w:vAlign w:val="top"/>
          </w:tcPr>
          <w:p>
            <w:pPr>
              <w:spacing w:line="240" w:lineRule="auto"/>
              <w:ind w:firstLine="0" w:firstLineChars="0"/>
              <w:jc w:val="both"/>
              <w:rPr>
                <w:rFonts w:hint="default" w:ascii="楷体_GB2312" w:hAnsi="宋体" w:eastAsia="楷体_GB2312" w:cs="Times New Roman"/>
                <w:b/>
                <w:bCs/>
                <w:sz w:val="24"/>
                <w:lang w:val="en-US" w:eastAsia="zh-CN"/>
              </w:rPr>
            </w:pPr>
            <w:r>
              <w:rPr>
                <w:rFonts w:hint="eastAsia" w:ascii="楷体_GB2312" w:hAnsi="宋体" w:eastAsia="楷体_GB2312" w:cs="Times New Roman"/>
                <w:b/>
                <w:bCs/>
                <w:sz w:val="24"/>
              </w:rPr>
              <w:t>病史/月经史：</w:t>
            </w:r>
            <w:r>
              <w:rPr>
                <w:rFonts w:hint="eastAsia" w:ascii="楷体_GB2312" w:hAnsi="宋体" w:eastAsia="楷体_GB2312" w:cs="Times New Roman"/>
                <w:b/>
                <w:bCs/>
                <w:sz w:val="24"/>
                <w:lang w:val="en-US" w:eastAsia="zh-CN"/>
              </w:rPr>
              <w:t xml:space="preserve">                                        </w:t>
            </w:r>
            <w:r>
              <w:rPr>
                <w:rFonts w:hint="eastAsia" w:ascii="楷体_GB2312" w:hAnsi="宋体" w:eastAsia="楷体_GB2312" w:cs="Times New Roman"/>
                <w:b/>
                <w:bCs/>
                <w:sz w:val="24"/>
                <w:lang w:eastAsia="zh-CN"/>
              </w:rPr>
              <w:t>婚否</w:t>
            </w:r>
            <w:r>
              <w:rPr>
                <w:rFonts w:hint="eastAsia" w:ascii="楷体_GB2312" w:hAnsi="宋体" w:eastAsia="楷体_GB2312" w:cs="Times New Roman"/>
                <w:b/>
                <w:bCs/>
                <w:sz w:val="24"/>
              </w:rPr>
              <w:t>：</w:t>
            </w:r>
          </w:p>
          <w:p>
            <w:pPr>
              <w:spacing w:line="240" w:lineRule="auto"/>
              <w:ind w:firstLine="0" w:firstLineChars="0"/>
              <w:jc w:val="both"/>
              <w:rPr>
                <w:rFonts w:hint="eastAsia" w:ascii="楷体_GB2312" w:hAnsi="宋体" w:eastAsia="楷体_GB2312" w:cs="Times New Roman"/>
                <w:b/>
                <w:bCs/>
                <w:sz w:val="24"/>
              </w:rPr>
            </w:pPr>
            <w:r>
              <w:rPr>
                <w:rFonts w:hint="eastAsia" w:ascii="楷体_GB2312" w:hAnsi="宋体" w:eastAsia="楷体_GB2312" w:cs="Times New Roman"/>
                <w:b/>
                <w:bCs/>
                <w:sz w:val="24"/>
              </w:rPr>
              <w:t>初潮：     岁  经期/周期     /     量（多、中、少）  末次月经：</w:t>
            </w:r>
          </w:p>
          <w:p>
            <w:pPr>
              <w:spacing w:line="240" w:lineRule="auto"/>
              <w:ind w:firstLine="0" w:firstLineChars="0"/>
              <w:jc w:val="both"/>
              <w:rPr>
                <w:rFonts w:hint="default" w:ascii="楷体_GB2312" w:hAnsi="宋体" w:eastAsia="楷体_GB2312" w:cs="Times New Roman"/>
                <w:b/>
                <w:bCs/>
                <w:sz w:val="21"/>
                <w:lang w:val="en-US" w:eastAsia="zh-CN"/>
              </w:rPr>
            </w:pPr>
            <w:r>
              <w:rPr>
                <w:rFonts w:hint="eastAsia" w:ascii="楷体_GB2312" w:hAnsi="宋体" w:eastAsia="楷体_GB2312" w:cs="Times New Roman"/>
                <w:b/>
                <w:bCs/>
                <w:sz w:val="24"/>
                <w:lang w:eastAsia="zh-CN"/>
              </w:rPr>
              <w:t>其他</w:t>
            </w:r>
            <w:r>
              <w:rPr>
                <w:rFonts w:hint="eastAsia" w:ascii="楷体_GB2312" w:hAnsi="宋体" w:eastAsia="楷体_GB2312" w:cs="Times New Roman"/>
                <w:b/>
                <w:bCs/>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652" w:type="dxa"/>
            <w:gridSpan w:val="2"/>
            <w:vMerge w:val="continue"/>
            <w:vAlign w:val="center"/>
          </w:tcPr>
          <w:p>
            <w:pPr>
              <w:spacing w:line="240" w:lineRule="auto"/>
              <w:ind w:firstLine="0" w:firstLineChars="0"/>
              <w:jc w:val="center"/>
              <w:rPr>
                <w:rFonts w:hint="eastAsia" w:ascii="楷体_GB2312" w:hAnsi="Times New Roman" w:eastAsia="楷体_GB2312" w:cs="Times New Roman"/>
                <w:b/>
                <w:bCs/>
                <w:sz w:val="28"/>
              </w:rPr>
            </w:pPr>
          </w:p>
        </w:tc>
        <w:tc>
          <w:tcPr>
            <w:tcW w:w="9400" w:type="dxa"/>
            <w:gridSpan w:val="15"/>
            <w:vAlign w:val="center"/>
          </w:tcPr>
          <w:p>
            <w:pPr>
              <w:spacing w:line="240" w:lineRule="auto"/>
              <w:ind w:firstLine="0" w:firstLineChars="0"/>
              <w:rPr>
                <w:rFonts w:hint="eastAsia" w:ascii="楷体_GB2312" w:hAnsi="宋体" w:eastAsia="楷体_GB2312" w:cs="Times New Roman"/>
                <w:b/>
                <w:bCs/>
                <w:sz w:val="24"/>
              </w:rPr>
            </w:pPr>
            <w:r>
              <w:rPr>
                <w:rFonts w:hint="eastAsia" w:ascii="楷体_GB2312" w:hAnsi="宋体" w:eastAsia="楷体_GB2312" w:cs="Times New Roman"/>
                <w:b/>
                <w:bCs/>
                <w:sz w:val="24"/>
              </w:rPr>
              <w:t>检查项目：1.已婚女性作外阴部检查、阴道窥器检查及阴道-腹部双合诊检查。</w:t>
            </w:r>
          </w:p>
          <w:p>
            <w:pPr>
              <w:spacing w:line="240" w:lineRule="auto"/>
              <w:ind w:firstLine="0" w:firstLineChars="0"/>
              <w:rPr>
                <w:rFonts w:ascii="楷体_GB2312" w:hAnsi="宋体" w:eastAsia="楷体_GB2312" w:cs="Times New Roman"/>
                <w:b/>
                <w:bCs/>
                <w:sz w:val="21"/>
              </w:rPr>
            </w:pPr>
            <w:r>
              <w:rPr>
                <w:rFonts w:hint="eastAsia" w:ascii="楷体_GB2312" w:hAnsi="宋体" w:eastAsia="楷体_GB2312" w:cs="Times New Roman"/>
                <w:b/>
                <w:bCs/>
                <w:sz w:val="24"/>
              </w:rPr>
              <w:t xml:space="preserve">          2.未婚女性作外阴部检查、直肠-腹部双合诊检查。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652" w:type="dxa"/>
            <w:gridSpan w:val="2"/>
            <w:vMerge w:val="continue"/>
            <w:vAlign w:val="center"/>
          </w:tcPr>
          <w:p>
            <w:pPr>
              <w:spacing w:line="240" w:lineRule="auto"/>
              <w:ind w:firstLine="0" w:firstLineChars="0"/>
              <w:rPr>
                <w:rFonts w:ascii="楷体_GB2312" w:hAnsi="宋体" w:eastAsia="楷体_GB2312" w:cs="Times New Roman"/>
                <w:b/>
                <w:bCs/>
                <w:sz w:val="21"/>
              </w:rPr>
            </w:pPr>
          </w:p>
        </w:tc>
        <w:tc>
          <w:tcPr>
            <w:tcW w:w="4700" w:type="dxa"/>
            <w:gridSpan w:val="6"/>
            <w:vAlign w:val="center"/>
          </w:tcPr>
          <w:p>
            <w:pPr>
              <w:spacing w:line="240" w:lineRule="auto"/>
              <w:ind w:firstLine="0" w:firstLineChars="0"/>
              <w:jc w:val="center"/>
              <w:rPr>
                <w:rFonts w:hint="eastAsia" w:ascii="楷体_GB2312" w:hAnsi="宋体" w:eastAsia="楷体_GB2312" w:cs="Times New Roman"/>
                <w:b/>
                <w:bCs/>
                <w:kern w:val="2"/>
                <w:sz w:val="24"/>
                <w:szCs w:val="24"/>
                <w:lang w:val="en-US" w:eastAsia="zh-CN" w:bidi="ar-SA"/>
              </w:rPr>
            </w:pPr>
            <w:r>
              <w:rPr>
                <w:rFonts w:hint="eastAsia" w:ascii="楷体_GB2312" w:hAnsi="宋体" w:eastAsia="楷体_GB2312" w:cs="Times New Roman"/>
                <w:b/>
                <w:bCs/>
                <w:sz w:val="24"/>
              </w:rPr>
              <w:t>已婚女性（内诊）</w:t>
            </w:r>
          </w:p>
        </w:tc>
        <w:tc>
          <w:tcPr>
            <w:tcW w:w="4700" w:type="dxa"/>
            <w:gridSpan w:val="9"/>
            <w:vAlign w:val="center"/>
          </w:tcPr>
          <w:p>
            <w:pPr>
              <w:spacing w:line="240" w:lineRule="auto"/>
              <w:ind w:firstLine="0" w:firstLineChars="0"/>
              <w:jc w:val="center"/>
              <w:rPr>
                <w:rFonts w:hint="eastAsia" w:ascii="楷体_GB2312" w:hAnsi="宋体" w:eastAsia="楷体_GB2312" w:cs="Times New Roman"/>
                <w:b/>
                <w:bCs/>
                <w:kern w:val="2"/>
                <w:sz w:val="24"/>
                <w:szCs w:val="24"/>
                <w:lang w:val="en-US" w:eastAsia="zh-CN" w:bidi="ar-SA"/>
              </w:rPr>
            </w:pPr>
            <w:r>
              <w:rPr>
                <w:rFonts w:hint="eastAsia" w:ascii="楷体_GB2312" w:hAnsi="宋体" w:eastAsia="楷体_GB2312" w:cs="Times New Roman"/>
                <w:b/>
                <w:bCs/>
                <w:sz w:val="24"/>
              </w:rPr>
              <w:t>未婚女性（肛诊）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2" w:type="dxa"/>
            <w:gridSpan w:val="2"/>
            <w:vMerge w:val="continue"/>
            <w:vAlign w:val="center"/>
          </w:tcPr>
          <w:p>
            <w:pPr>
              <w:spacing w:line="240" w:lineRule="auto"/>
              <w:ind w:firstLine="0" w:firstLineChars="0"/>
              <w:rPr>
                <w:rFonts w:ascii="楷体_GB2312" w:hAnsi="宋体" w:eastAsia="楷体_GB2312" w:cs="Times New Roman"/>
                <w:b/>
                <w:bCs/>
                <w:sz w:val="21"/>
              </w:rPr>
            </w:pPr>
          </w:p>
        </w:tc>
        <w:tc>
          <w:tcPr>
            <w:tcW w:w="1611" w:type="dxa"/>
            <w:gridSpan w:val="2"/>
            <w:vAlign w:val="center"/>
          </w:tcPr>
          <w:p>
            <w:pPr>
              <w:spacing w:line="240" w:lineRule="auto"/>
              <w:ind w:firstLine="0" w:firstLineChars="0"/>
              <w:jc w:val="center"/>
              <w:rPr>
                <w:rFonts w:hint="eastAsia" w:ascii="楷体_GB2312" w:hAnsi="宋体" w:eastAsia="楷体_GB2312" w:cs="Times New Roman"/>
                <w:b/>
                <w:bCs/>
                <w:sz w:val="24"/>
              </w:rPr>
            </w:pPr>
            <w:r>
              <w:rPr>
                <w:rFonts w:hint="eastAsia" w:ascii="楷体_GB2312" w:hAnsi="宋体" w:eastAsia="楷体_GB2312" w:cs="Times New Roman"/>
                <w:b/>
                <w:bCs/>
                <w:sz w:val="24"/>
              </w:rPr>
              <w:t>外阴</w:t>
            </w:r>
          </w:p>
        </w:tc>
        <w:tc>
          <w:tcPr>
            <w:tcW w:w="3089" w:type="dxa"/>
            <w:gridSpan w:val="4"/>
            <w:vAlign w:val="center"/>
          </w:tcPr>
          <w:p>
            <w:pPr>
              <w:spacing w:line="240" w:lineRule="auto"/>
              <w:ind w:firstLine="0" w:firstLineChars="0"/>
              <w:rPr>
                <w:rFonts w:hint="eastAsia" w:ascii="楷体_GB2312" w:hAnsi="宋体" w:eastAsia="楷体_GB2312" w:cs="Times New Roman"/>
                <w:b/>
                <w:bCs/>
                <w:sz w:val="24"/>
              </w:rPr>
            </w:pPr>
            <w:r>
              <w:rPr>
                <w:rFonts w:hint="eastAsia" w:ascii="楷体_GB2312" w:hAnsi="宋体" w:eastAsia="楷体_GB2312" w:cs="Times New Roman"/>
                <w:b/>
                <w:bCs/>
                <w:sz w:val="24"/>
              </w:rPr>
              <w:t xml:space="preserve">  </w:t>
            </w:r>
          </w:p>
        </w:tc>
        <w:tc>
          <w:tcPr>
            <w:tcW w:w="1337" w:type="dxa"/>
            <w:gridSpan w:val="3"/>
            <w:vAlign w:val="center"/>
          </w:tcPr>
          <w:p>
            <w:pPr>
              <w:spacing w:line="240" w:lineRule="auto"/>
              <w:ind w:firstLine="0" w:firstLineChars="0"/>
              <w:jc w:val="center"/>
              <w:rPr>
                <w:rFonts w:hint="eastAsia" w:ascii="楷体_GB2312" w:hAnsi="宋体" w:eastAsia="楷体_GB2312" w:cs="Times New Roman"/>
                <w:b/>
                <w:bCs/>
                <w:sz w:val="24"/>
              </w:rPr>
            </w:pPr>
            <w:r>
              <w:rPr>
                <w:rFonts w:hint="eastAsia" w:ascii="楷体_GB2312" w:hAnsi="宋体" w:eastAsia="楷体_GB2312" w:cs="Times New Roman"/>
                <w:b/>
                <w:bCs/>
                <w:sz w:val="24"/>
              </w:rPr>
              <w:t>外阴</w:t>
            </w:r>
          </w:p>
        </w:tc>
        <w:tc>
          <w:tcPr>
            <w:tcW w:w="3363" w:type="dxa"/>
            <w:gridSpan w:val="6"/>
            <w:vAlign w:val="center"/>
          </w:tcPr>
          <w:p>
            <w:pPr>
              <w:spacing w:line="240" w:lineRule="auto"/>
              <w:ind w:firstLine="0" w:firstLineChars="0"/>
              <w:rPr>
                <w:rFonts w:hint="eastAsia" w:ascii="楷体_GB2312" w:hAnsi="宋体" w:eastAsia="楷体_GB2312" w:cs="Times New Roman"/>
                <w:b/>
                <w:bCs/>
                <w:sz w:val="24"/>
              </w:rPr>
            </w:pPr>
            <w:r>
              <w:rPr>
                <w:rFonts w:hint="eastAsia" w:ascii="楷体_GB2312" w:hAnsi="宋体" w:eastAsia="楷体_GB2312" w:cs="Times New Roman"/>
                <w:b/>
                <w:bCs/>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2" w:type="dxa"/>
            <w:gridSpan w:val="2"/>
            <w:vMerge w:val="continue"/>
            <w:vAlign w:val="center"/>
          </w:tcPr>
          <w:p>
            <w:pPr>
              <w:spacing w:line="240" w:lineRule="auto"/>
              <w:ind w:firstLine="0" w:firstLineChars="0"/>
              <w:rPr>
                <w:rFonts w:ascii="楷体_GB2312" w:hAnsi="宋体" w:eastAsia="楷体_GB2312" w:cs="Times New Roman"/>
                <w:b/>
                <w:bCs/>
                <w:sz w:val="21"/>
              </w:rPr>
            </w:pPr>
          </w:p>
        </w:tc>
        <w:tc>
          <w:tcPr>
            <w:tcW w:w="1611" w:type="dxa"/>
            <w:gridSpan w:val="2"/>
            <w:vAlign w:val="center"/>
          </w:tcPr>
          <w:p>
            <w:pPr>
              <w:spacing w:line="240" w:lineRule="auto"/>
              <w:ind w:firstLine="0" w:firstLineChars="0"/>
              <w:jc w:val="center"/>
              <w:rPr>
                <w:rFonts w:hint="eastAsia" w:ascii="楷体_GB2312" w:hAnsi="宋体" w:eastAsia="楷体_GB2312" w:cs="Times New Roman"/>
                <w:b/>
                <w:bCs/>
                <w:kern w:val="2"/>
                <w:sz w:val="24"/>
                <w:szCs w:val="24"/>
                <w:lang w:val="en-US" w:eastAsia="zh-CN" w:bidi="ar-SA"/>
              </w:rPr>
            </w:pPr>
            <w:r>
              <w:rPr>
                <w:rFonts w:hint="eastAsia" w:ascii="楷体_GB2312" w:hAnsi="宋体" w:eastAsia="楷体_GB2312" w:cs="Times New Roman"/>
                <w:b/>
                <w:bCs/>
                <w:sz w:val="24"/>
              </w:rPr>
              <w:t>阴道</w:t>
            </w:r>
          </w:p>
        </w:tc>
        <w:tc>
          <w:tcPr>
            <w:tcW w:w="3089" w:type="dxa"/>
            <w:gridSpan w:val="4"/>
            <w:vAlign w:val="center"/>
          </w:tcPr>
          <w:p>
            <w:pPr>
              <w:spacing w:line="240" w:lineRule="auto"/>
              <w:ind w:firstLine="0" w:firstLineChars="0"/>
              <w:rPr>
                <w:rFonts w:hint="eastAsia" w:ascii="楷体_GB2312" w:hAnsi="宋体" w:eastAsia="楷体_GB2312" w:cs="Times New Roman"/>
                <w:b/>
                <w:bCs/>
                <w:kern w:val="2"/>
                <w:sz w:val="24"/>
                <w:szCs w:val="24"/>
                <w:lang w:val="en-US" w:eastAsia="zh-CN" w:bidi="ar-SA"/>
              </w:rPr>
            </w:pPr>
          </w:p>
        </w:tc>
        <w:tc>
          <w:tcPr>
            <w:tcW w:w="1337" w:type="dxa"/>
            <w:gridSpan w:val="3"/>
            <w:vAlign w:val="center"/>
          </w:tcPr>
          <w:p>
            <w:pPr>
              <w:spacing w:line="240" w:lineRule="auto"/>
              <w:ind w:firstLine="0" w:firstLineChars="0"/>
              <w:jc w:val="center"/>
              <w:rPr>
                <w:rFonts w:hint="eastAsia" w:ascii="楷体_GB2312" w:hAnsi="宋体" w:eastAsia="楷体_GB2312" w:cs="Times New Roman"/>
                <w:b/>
                <w:bCs/>
                <w:kern w:val="2"/>
                <w:sz w:val="24"/>
                <w:szCs w:val="24"/>
                <w:lang w:val="en-US" w:eastAsia="zh-CN" w:bidi="ar-SA"/>
              </w:rPr>
            </w:pPr>
            <w:r>
              <w:rPr>
                <w:rFonts w:hint="eastAsia" w:ascii="楷体_GB2312" w:hAnsi="宋体" w:eastAsia="楷体_GB2312" w:cs="Times New Roman"/>
                <w:b/>
                <w:bCs/>
                <w:sz w:val="24"/>
              </w:rPr>
              <w:t>/</w:t>
            </w:r>
          </w:p>
        </w:tc>
        <w:tc>
          <w:tcPr>
            <w:tcW w:w="3363" w:type="dxa"/>
            <w:gridSpan w:val="6"/>
            <w:vAlign w:val="center"/>
          </w:tcPr>
          <w:p>
            <w:pPr>
              <w:spacing w:line="240" w:lineRule="auto"/>
              <w:ind w:firstLine="0" w:firstLineChars="0"/>
              <w:rPr>
                <w:rFonts w:hint="eastAsia" w:ascii="楷体_GB2312" w:hAnsi="宋体" w:eastAsia="楷体_GB2312" w:cs="Times New Roman"/>
                <w:b/>
                <w:bCs/>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2" w:type="dxa"/>
            <w:gridSpan w:val="2"/>
            <w:vMerge w:val="continue"/>
            <w:vAlign w:val="center"/>
          </w:tcPr>
          <w:p>
            <w:pPr>
              <w:spacing w:line="240" w:lineRule="auto"/>
              <w:ind w:firstLine="0" w:firstLineChars="0"/>
              <w:rPr>
                <w:rFonts w:ascii="楷体_GB2312" w:hAnsi="宋体" w:eastAsia="楷体_GB2312" w:cs="Times New Roman"/>
                <w:b/>
                <w:bCs/>
                <w:sz w:val="21"/>
              </w:rPr>
            </w:pPr>
          </w:p>
        </w:tc>
        <w:tc>
          <w:tcPr>
            <w:tcW w:w="1611" w:type="dxa"/>
            <w:gridSpan w:val="2"/>
            <w:vAlign w:val="center"/>
          </w:tcPr>
          <w:p>
            <w:pPr>
              <w:spacing w:line="240" w:lineRule="auto"/>
              <w:ind w:firstLine="0" w:firstLineChars="0"/>
              <w:jc w:val="center"/>
              <w:rPr>
                <w:rFonts w:hint="eastAsia" w:ascii="楷体_GB2312" w:hAnsi="宋体" w:eastAsia="楷体_GB2312" w:cs="Times New Roman"/>
                <w:b/>
                <w:bCs/>
                <w:kern w:val="2"/>
                <w:sz w:val="24"/>
                <w:szCs w:val="24"/>
                <w:lang w:val="en-US" w:eastAsia="zh-CN" w:bidi="ar-SA"/>
              </w:rPr>
            </w:pPr>
            <w:r>
              <w:rPr>
                <w:rFonts w:hint="eastAsia" w:ascii="楷体_GB2312" w:hAnsi="宋体" w:eastAsia="楷体_GB2312" w:cs="Times New Roman"/>
                <w:b/>
                <w:bCs/>
                <w:sz w:val="24"/>
              </w:rPr>
              <w:t>宫颈</w:t>
            </w:r>
          </w:p>
        </w:tc>
        <w:tc>
          <w:tcPr>
            <w:tcW w:w="3089" w:type="dxa"/>
            <w:gridSpan w:val="4"/>
            <w:vAlign w:val="center"/>
          </w:tcPr>
          <w:p>
            <w:pPr>
              <w:spacing w:line="240" w:lineRule="auto"/>
              <w:ind w:firstLine="0" w:firstLineChars="0"/>
              <w:rPr>
                <w:rFonts w:hint="eastAsia" w:ascii="楷体_GB2312" w:hAnsi="宋体" w:eastAsia="楷体_GB2312" w:cs="Times New Roman"/>
                <w:b/>
                <w:bCs/>
                <w:kern w:val="2"/>
                <w:sz w:val="24"/>
                <w:szCs w:val="24"/>
                <w:lang w:val="en-US" w:eastAsia="zh-CN" w:bidi="ar-SA"/>
              </w:rPr>
            </w:pPr>
          </w:p>
        </w:tc>
        <w:tc>
          <w:tcPr>
            <w:tcW w:w="1337" w:type="dxa"/>
            <w:gridSpan w:val="3"/>
            <w:vAlign w:val="center"/>
          </w:tcPr>
          <w:p>
            <w:pPr>
              <w:spacing w:line="240" w:lineRule="auto"/>
              <w:ind w:firstLine="0" w:firstLineChars="0"/>
              <w:jc w:val="center"/>
              <w:rPr>
                <w:rFonts w:hint="eastAsia" w:ascii="楷体_GB2312" w:hAnsi="宋体" w:eastAsia="楷体_GB2312" w:cs="Times New Roman"/>
                <w:b/>
                <w:bCs/>
                <w:kern w:val="2"/>
                <w:sz w:val="24"/>
                <w:szCs w:val="24"/>
                <w:lang w:val="en-US" w:eastAsia="zh-CN" w:bidi="ar-SA"/>
              </w:rPr>
            </w:pPr>
            <w:r>
              <w:rPr>
                <w:rFonts w:hint="eastAsia" w:ascii="楷体_GB2312" w:hAnsi="宋体" w:eastAsia="楷体_GB2312" w:cs="Times New Roman"/>
                <w:b/>
                <w:bCs/>
                <w:sz w:val="24"/>
              </w:rPr>
              <w:t>/</w:t>
            </w:r>
          </w:p>
        </w:tc>
        <w:tc>
          <w:tcPr>
            <w:tcW w:w="3363" w:type="dxa"/>
            <w:gridSpan w:val="6"/>
            <w:vAlign w:val="center"/>
          </w:tcPr>
          <w:p>
            <w:pPr>
              <w:spacing w:line="240" w:lineRule="auto"/>
              <w:ind w:firstLine="0" w:firstLineChars="0"/>
              <w:rPr>
                <w:rFonts w:hint="eastAsia" w:ascii="楷体_GB2312" w:hAnsi="宋体" w:eastAsia="楷体_GB2312" w:cs="Times New Roman"/>
                <w:b/>
                <w:bCs/>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2" w:type="dxa"/>
            <w:gridSpan w:val="2"/>
            <w:vMerge w:val="continue"/>
            <w:vAlign w:val="center"/>
          </w:tcPr>
          <w:p>
            <w:pPr>
              <w:spacing w:line="240" w:lineRule="auto"/>
              <w:ind w:firstLine="0" w:firstLineChars="0"/>
              <w:jc w:val="center"/>
              <w:rPr>
                <w:rFonts w:ascii="楷体_GB2312" w:hAnsi="宋体" w:eastAsia="楷体_GB2312" w:cs="Times New Roman"/>
                <w:b/>
                <w:bCs/>
                <w:sz w:val="28"/>
              </w:rPr>
            </w:pPr>
          </w:p>
        </w:tc>
        <w:tc>
          <w:tcPr>
            <w:tcW w:w="1611" w:type="dxa"/>
            <w:gridSpan w:val="2"/>
            <w:tcBorders>
              <w:bottom w:val="single" w:color="auto" w:sz="4" w:space="0"/>
            </w:tcBorders>
            <w:vAlign w:val="center"/>
          </w:tcPr>
          <w:p>
            <w:pPr>
              <w:spacing w:line="240" w:lineRule="auto"/>
              <w:ind w:firstLine="0" w:firstLineChars="0"/>
              <w:jc w:val="center"/>
              <w:rPr>
                <w:rFonts w:hint="eastAsia" w:ascii="楷体_GB2312" w:hAnsi="宋体" w:eastAsia="楷体_GB2312" w:cs="Times New Roman"/>
                <w:b/>
                <w:bCs/>
                <w:kern w:val="2"/>
                <w:sz w:val="24"/>
                <w:szCs w:val="24"/>
                <w:lang w:val="en-US" w:eastAsia="zh-CN" w:bidi="ar-SA"/>
              </w:rPr>
            </w:pPr>
            <w:r>
              <w:rPr>
                <w:rFonts w:hint="eastAsia" w:ascii="楷体_GB2312" w:hAnsi="宋体" w:eastAsia="楷体_GB2312" w:cs="Times New Roman"/>
                <w:b/>
                <w:bCs/>
                <w:sz w:val="24"/>
              </w:rPr>
              <w:t>宫体</w:t>
            </w:r>
          </w:p>
        </w:tc>
        <w:tc>
          <w:tcPr>
            <w:tcW w:w="3089" w:type="dxa"/>
            <w:gridSpan w:val="4"/>
            <w:tcBorders>
              <w:top w:val="single" w:color="auto" w:sz="4" w:space="0"/>
              <w:bottom w:val="single" w:color="auto" w:sz="4" w:space="0"/>
            </w:tcBorders>
            <w:vAlign w:val="center"/>
          </w:tcPr>
          <w:p>
            <w:pPr>
              <w:spacing w:line="240" w:lineRule="auto"/>
              <w:ind w:firstLine="0" w:firstLineChars="0"/>
              <w:rPr>
                <w:rFonts w:hint="eastAsia" w:ascii="楷体_GB2312" w:hAnsi="宋体" w:eastAsia="楷体_GB2312" w:cs="Times New Roman"/>
                <w:b/>
                <w:bCs/>
                <w:kern w:val="2"/>
                <w:sz w:val="24"/>
                <w:szCs w:val="24"/>
                <w:lang w:val="en-US" w:eastAsia="zh-CN" w:bidi="ar-SA"/>
              </w:rPr>
            </w:pPr>
          </w:p>
        </w:tc>
        <w:tc>
          <w:tcPr>
            <w:tcW w:w="1337" w:type="dxa"/>
            <w:gridSpan w:val="3"/>
            <w:tcMar>
              <w:top w:w="85" w:type="dxa"/>
            </w:tcMar>
            <w:vAlign w:val="center"/>
          </w:tcPr>
          <w:p>
            <w:pPr>
              <w:spacing w:line="240" w:lineRule="auto"/>
              <w:ind w:firstLine="0" w:firstLineChars="0"/>
              <w:jc w:val="center"/>
              <w:rPr>
                <w:rFonts w:hint="eastAsia" w:ascii="楷体_GB2312" w:hAnsi="宋体" w:eastAsia="楷体_GB2312" w:cs="Times New Roman"/>
                <w:b/>
                <w:bCs/>
                <w:kern w:val="2"/>
                <w:sz w:val="24"/>
                <w:szCs w:val="24"/>
                <w:lang w:val="en-US" w:eastAsia="zh-CN" w:bidi="ar-SA"/>
              </w:rPr>
            </w:pPr>
            <w:r>
              <w:rPr>
                <w:rFonts w:hint="eastAsia" w:ascii="楷体_GB2312" w:hAnsi="宋体" w:eastAsia="楷体_GB2312" w:cs="Times New Roman"/>
                <w:b/>
                <w:bCs/>
                <w:sz w:val="24"/>
              </w:rPr>
              <w:t>宫体</w:t>
            </w:r>
          </w:p>
        </w:tc>
        <w:tc>
          <w:tcPr>
            <w:tcW w:w="3363" w:type="dxa"/>
            <w:gridSpan w:val="6"/>
            <w:tcBorders>
              <w:bottom w:val="single" w:color="auto" w:sz="4" w:space="0"/>
            </w:tcBorders>
            <w:vAlign w:val="center"/>
          </w:tcPr>
          <w:p>
            <w:pPr>
              <w:spacing w:line="240" w:lineRule="auto"/>
              <w:ind w:firstLine="0" w:firstLineChars="0"/>
              <w:rPr>
                <w:rFonts w:hint="eastAsia" w:ascii="楷体_GB2312" w:hAnsi="宋体" w:eastAsia="楷体_GB2312" w:cs="Times New Roman"/>
                <w:b/>
                <w:bCs/>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2" w:type="dxa"/>
            <w:gridSpan w:val="2"/>
            <w:vMerge w:val="continue"/>
            <w:vAlign w:val="center"/>
          </w:tcPr>
          <w:p>
            <w:pPr>
              <w:spacing w:line="240" w:lineRule="auto"/>
              <w:ind w:firstLine="0" w:firstLineChars="0"/>
              <w:rPr>
                <w:rFonts w:ascii="楷体_GB2312" w:hAnsi="宋体" w:eastAsia="楷体_GB2312" w:cs="Times New Roman"/>
                <w:b/>
                <w:bCs/>
                <w:sz w:val="21"/>
              </w:rPr>
            </w:pPr>
          </w:p>
        </w:tc>
        <w:tc>
          <w:tcPr>
            <w:tcW w:w="1611" w:type="dxa"/>
            <w:gridSpan w:val="2"/>
            <w:tcBorders>
              <w:top w:val="single" w:color="auto" w:sz="4" w:space="0"/>
              <w:bottom w:val="single" w:color="auto" w:sz="4" w:space="0"/>
            </w:tcBorders>
            <w:vAlign w:val="center"/>
          </w:tcPr>
          <w:p>
            <w:pPr>
              <w:spacing w:line="240" w:lineRule="auto"/>
              <w:ind w:firstLine="0" w:firstLineChars="0"/>
              <w:jc w:val="center"/>
              <w:rPr>
                <w:rFonts w:hint="eastAsia" w:ascii="楷体_GB2312" w:hAnsi="宋体" w:eastAsia="楷体_GB2312" w:cs="Times New Roman"/>
                <w:b/>
                <w:bCs/>
                <w:kern w:val="2"/>
                <w:sz w:val="24"/>
                <w:szCs w:val="24"/>
                <w:lang w:val="en-US" w:eastAsia="zh-CN" w:bidi="ar-SA"/>
              </w:rPr>
            </w:pPr>
            <w:r>
              <w:rPr>
                <w:rFonts w:hint="eastAsia" w:ascii="楷体_GB2312" w:hAnsi="宋体" w:eastAsia="楷体_GB2312" w:cs="Times New Roman"/>
                <w:b/>
                <w:bCs/>
                <w:sz w:val="24"/>
              </w:rPr>
              <w:t>附件</w:t>
            </w:r>
          </w:p>
        </w:tc>
        <w:tc>
          <w:tcPr>
            <w:tcW w:w="3089" w:type="dxa"/>
            <w:gridSpan w:val="4"/>
            <w:tcBorders>
              <w:top w:val="single" w:color="auto" w:sz="4" w:space="0"/>
              <w:bottom w:val="single" w:color="auto" w:sz="4" w:space="0"/>
            </w:tcBorders>
            <w:vAlign w:val="center"/>
          </w:tcPr>
          <w:p>
            <w:pPr>
              <w:spacing w:line="240" w:lineRule="auto"/>
              <w:ind w:firstLine="0" w:firstLineChars="0"/>
              <w:rPr>
                <w:rFonts w:hint="eastAsia" w:ascii="楷体_GB2312" w:hAnsi="宋体" w:eastAsia="楷体_GB2312" w:cs="Times New Roman"/>
                <w:b/>
                <w:bCs/>
                <w:kern w:val="2"/>
                <w:sz w:val="24"/>
                <w:szCs w:val="24"/>
                <w:lang w:val="en-US" w:eastAsia="zh-CN" w:bidi="ar-SA"/>
              </w:rPr>
            </w:pPr>
          </w:p>
        </w:tc>
        <w:tc>
          <w:tcPr>
            <w:tcW w:w="1337" w:type="dxa"/>
            <w:gridSpan w:val="3"/>
            <w:tcBorders>
              <w:top w:val="single" w:color="auto" w:sz="4" w:space="0"/>
              <w:bottom w:val="single" w:color="auto" w:sz="4" w:space="0"/>
            </w:tcBorders>
            <w:vAlign w:val="center"/>
          </w:tcPr>
          <w:p>
            <w:pPr>
              <w:spacing w:line="240" w:lineRule="auto"/>
              <w:ind w:firstLine="0" w:firstLineChars="0"/>
              <w:jc w:val="center"/>
              <w:rPr>
                <w:rFonts w:hint="eastAsia" w:ascii="楷体_GB2312" w:hAnsi="宋体" w:eastAsia="楷体_GB2312" w:cs="Times New Roman"/>
                <w:b/>
                <w:bCs/>
                <w:kern w:val="2"/>
                <w:sz w:val="24"/>
                <w:szCs w:val="24"/>
                <w:lang w:val="en-US" w:eastAsia="zh-CN" w:bidi="ar-SA"/>
              </w:rPr>
            </w:pPr>
            <w:r>
              <w:rPr>
                <w:rFonts w:hint="eastAsia" w:ascii="楷体_GB2312" w:hAnsi="宋体" w:eastAsia="楷体_GB2312" w:cs="Times New Roman"/>
                <w:b/>
                <w:bCs/>
                <w:sz w:val="24"/>
              </w:rPr>
              <w:t>附件</w:t>
            </w:r>
          </w:p>
        </w:tc>
        <w:tc>
          <w:tcPr>
            <w:tcW w:w="3363" w:type="dxa"/>
            <w:gridSpan w:val="6"/>
            <w:tcBorders>
              <w:top w:val="single" w:color="auto" w:sz="4" w:space="0"/>
              <w:bottom w:val="single" w:color="auto" w:sz="4" w:space="0"/>
            </w:tcBorders>
            <w:vAlign w:val="center"/>
          </w:tcPr>
          <w:p>
            <w:pPr>
              <w:spacing w:line="240" w:lineRule="auto"/>
              <w:ind w:firstLine="722" w:firstLineChars="300"/>
              <w:rPr>
                <w:rFonts w:hint="eastAsia" w:ascii="楷体_GB2312" w:hAnsi="宋体" w:eastAsia="楷体_GB2312" w:cs="Times New Roman"/>
                <w:b/>
                <w:bCs/>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652" w:type="dxa"/>
            <w:gridSpan w:val="2"/>
            <w:vMerge w:val="continue"/>
            <w:vAlign w:val="center"/>
          </w:tcPr>
          <w:p>
            <w:pPr>
              <w:spacing w:line="240" w:lineRule="auto"/>
              <w:ind w:firstLine="0" w:firstLineChars="0"/>
              <w:rPr>
                <w:rFonts w:ascii="楷体_GB2312" w:hAnsi="宋体" w:eastAsia="楷体_GB2312" w:cs="Times New Roman"/>
                <w:b/>
                <w:bCs/>
                <w:sz w:val="21"/>
              </w:rPr>
            </w:pPr>
          </w:p>
        </w:tc>
        <w:tc>
          <w:tcPr>
            <w:tcW w:w="1611" w:type="dxa"/>
            <w:gridSpan w:val="2"/>
            <w:vAlign w:val="center"/>
          </w:tcPr>
          <w:p>
            <w:pPr>
              <w:spacing w:line="240" w:lineRule="auto"/>
              <w:ind w:firstLine="0" w:firstLineChars="0"/>
              <w:jc w:val="center"/>
              <w:rPr>
                <w:rFonts w:ascii="楷体_GB2312" w:hAnsi="宋体" w:eastAsia="楷体_GB2312" w:cs="Times New Roman"/>
                <w:b/>
                <w:bCs/>
                <w:sz w:val="24"/>
              </w:rPr>
            </w:pPr>
            <w:r>
              <w:rPr>
                <w:rFonts w:hint="eastAsia" w:ascii="楷体_GB2312" w:hAnsi="宋体" w:eastAsia="楷体_GB2312" w:cs="Times New Roman"/>
                <w:b/>
                <w:bCs/>
                <w:sz w:val="24"/>
              </w:rPr>
              <w:t>建议</w:t>
            </w:r>
          </w:p>
        </w:tc>
        <w:tc>
          <w:tcPr>
            <w:tcW w:w="4591" w:type="dxa"/>
            <w:gridSpan w:val="8"/>
            <w:vAlign w:val="center"/>
          </w:tcPr>
          <w:p>
            <w:pPr>
              <w:spacing w:line="240" w:lineRule="auto"/>
              <w:ind w:firstLine="0" w:firstLineChars="0"/>
              <w:rPr>
                <w:rFonts w:ascii="楷体_GB2312" w:hAnsi="宋体" w:eastAsia="楷体_GB2312" w:cs="Times New Roman"/>
                <w:b/>
                <w:bCs/>
                <w:sz w:val="24"/>
              </w:rPr>
            </w:pPr>
          </w:p>
        </w:tc>
        <w:tc>
          <w:tcPr>
            <w:tcW w:w="1296" w:type="dxa"/>
            <w:gridSpan w:val="4"/>
            <w:vAlign w:val="center"/>
          </w:tcPr>
          <w:p>
            <w:pPr>
              <w:spacing w:line="240" w:lineRule="auto"/>
              <w:ind w:firstLine="0" w:firstLineChars="0"/>
              <w:jc w:val="center"/>
              <w:rPr>
                <w:rFonts w:ascii="楷体_GB2312" w:hAnsi="宋体" w:eastAsia="楷体_GB2312" w:cs="Times New Roman"/>
                <w:b/>
                <w:bCs/>
                <w:sz w:val="24"/>
              </w:rPr>
            </w:pPr>
            <w:r>
              <w:rPr>
                <w:rFonts w:hint="eastAsia" w:ascii="楷体_GB2312" w:hAnsi="宋体" w:eastAsia="楷体_GB2312" w:cs="Times New Roman"/>
                <w:b/>
                <w:bCs/>
                <w:sz w:val="24"/>
              </w:rPr>
              <w:t>医师签字</w:t>
            </w:r>
          </w:p>
        </w:tc>
        <w:tc>
          <w:tcPr>
            <w:tcW w:w="1902" w:type="dxa"/>
            <w:vAlign w:val="center"/>
          </w:tcPr>
          <w:p>
            <w:pPr>
              <w:spacing w:line="240" w:lineRule="auto"/>
              <w:ind w:firstLine="0" w:firstLineChars="0"/>
              <w:rPr>
                <w:rFonts w:ascii="楷体_GB2312" w:hAnsi="宋体" w:eastAsia="楷体_GB2312" w:cs="Times New Roman"/>
                <w:b/>
                <w:bCs/>
                <w:sz w:val="24"/>
              </w:rPr>
            </w:pPr>
          </w:p>
        </w:tc>
      </w:tr>
    </w:tbl>
    <w:p>
      <w:pPr>
        <w:spacing w:line="240" w:lineRule="auto"/>
        <w:ind w:firstLine="0" w:firstLineChars="0"/>
        <w:rPr>
          <w:rFonts w:ascii="Times New Roman" w:hAnsi="Times New Roman" w:eastAsia="宋体" w:cs="Times New Roman"/>
          <w:vanish/>
          <w:sz w:val="21"/>
        </w:rPr>
      </w:pPr>
    </w:p>
    <w:tbl>
      <w:tblPr>
        <w:tblStyle w:val="11"/>
        <w:tblW w:w="1006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8"/>
        <w:gridCol w:w="750"/>
        <w:gridCol w:w="86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874" w:hRule="atLeast"/>
          <w:jc w:val="center"/>
        </w:trPr>
        <w:tc>
          <w:tcPr>
            <w:tcW w:w="658" w:type="dxa"/>
            <w:tcMar>
              <w:left w:w="142" w:type="dxa"/>
            </w:tcMar>
            <w:vAlign w:val="center"/>
          </w:tcPr>
          <w:p>
            <w:pPr>
              <w:spacing w:line="240" w:lineRule="auto"/>
              <w:ind w:firstLine="0" w:firstLineChars="0"/>
              <w:jc w:val="center"/>
              <w:rPr>
                <w:rFonts w:hint="eastAsia" w:ascii="楷体_GB2312" w:hAnsi="宋体" w:eastAsia="楷体_GB2312" w:cs="Times New Roman"/>
                <w:b/>
                <w:bCs/>
                <w:sz w:val="28"/>
              </w:rPr>
            </w:pPr>
            <w:r>
              <w:rPr>
                <w:rFonts w:hint="eastAsia" w:ascii="楷体_GB2312" w:hAnsi="宋体" w:eastAsia="楷体_GB2312" w:cs="Times New Roman"/>
                <w:b/>
                <w:bCs/>
                <w:sz w:val="28"/>
              </w:rPr>
              <w:t>心</w:t>
            </w:r>
          </w:p>
          <w:p>
            <w:pPr>
              <w:spacing w:line="240" w:lineRule="auto"/>
              <w:ind w:firstLine="0" w:firstLineChars="0"/>
              <w:jc w:val="center"/>
              <w:rPr>
                <w:rFonts w:hint="eastAsia" w:ascii="楷体_GB2312" w:hAnsi="宋体" w:eastAsia="楷体_GB2312" w:cs="Times New Roman"/>
                <w:b/>
                <w:bCs/>
                <w:sz w:val="28"/>
              </w:rPr>
            </w:pPr>
          </w:p>
          <w:p>
            <w:pPr>
              <w:spacing w:line="240" w:lineRule="auto"/>
              <w:ind w:firstLine="0" w:firstLineChars="0"/>
              <w:jc w:val="center"/>
              <w:rPr>
                <w:rFonts w:hint="eastAsia" w:ascii="楷体_GB2312" w:hAnsi="宋体" w:eastAsia="楷体_GB2312" w:cs="Times New Roman"/>
                <w:b/>
                <w:bCs/>
                <w:sz w:val="28"/>
              </w:rPr>
            </w:pPr>
            <w:r>
              <w:rPr>
                <w:rFonts w:hint="eastAsia" w:ascii="楷体_GB2312" w:hAnsi="宋体" w:eastAsia="楷体_GB2312" w:cs="Times New Roman"/>
                <w:b/>
                <w:bCs/>
                <w:sz w:val="28"/>
              </w:rPr>
              <w:t>电</w:t>
            </w:r>
          </w:p>
          <w:p>
            <w:pPr>
              <w:spacing w:line="500" w:lineRule="exact"/>
              <w:ind w:firstLine="0" w:firstLineChars="0"/>
              <w:jc w:val="center"/>
              <w:rPr>
                <w:rFonts w:hint="eastAsia" w:ascii="楷体_GB2312" w:hAnsi="宋体" w:eastAsia="楷体_GB2312" w:cs="Times New Roman"/>
                <w:b/>
                <w:bCs/>
                <w:sz w:val="28"/>
              </w:rPr>
            </w:pPr>
          </w:p>
          <w:p>
            <w:pPr>
              <w:spacing w:line="500" w:lineRule="exact"/>
              <w:ind w:firstLine="0" w:firstLineChars="0"/>
              <w:jc w:val="center"/>
              <w:rPr>
                <w:rFonts w:hint="eastAsia" w:ascii="楷体_GB2312" w:hAnsi="宋体" w:eastAsia="楷体_GB2312" w:cs="Times New Roman"/>
                <w:b/>
                <w:bCs/>
                <w:sz w:val="28"/>
              </w:rPr>
            </w:pPr>
            <w:r>
              <w:rPr>
                <w:rFonts w:hint="eastAsia" w:ascii="楷体_GB2312" w:hAnsi="宋体" w:eastAsia="楷体_GB2312" w:cs="Times New Roman"/>
                <w:b/>
                <w:bCs/>
                <w:sz w:val="28"/>
              </w:rPr>
              <w:t>图</w:t>
            </w:r>
          </w:p>
        </w:tc>
        <w:tc>
          <w:tcPr>
            <w:tcW w:w="9408" w:type="dxa"/>
            <w:gridSpan w:val="2"/>
            <w:tcMar>
              <w:top w:w="142" w:type="dxa"/>
              <w:left w:w="142" w:type="dxa"/>
            </w:tcMar>
            <w:vAlign w:val="center"/>
          </w:tcPr>
          <w:p>
            <w:pPr>
              <w:spacing w:line="240" w:lineRule="auto"/>
              <w:ind w:firstLine="0" w:firstLineChars="0"/>
              <w:rPr>
                <w:rFonts w:hint="eastAsia" w:ascii="楷体_GB2312" w:hAnsi="宋体" w:eastAsia="楷体_GB2312" w:cs="Times New Roman"/>
                <w:b/>
                <w:bCs/>
                <w:sz w:val="24"/>
              </w:rPr>
            </w:pPr>
          </w:p>
          <w:p>
            <w:pPr>
              <w:spacing w:line="240" w:lineRule="auto"/>
              <w:ind w:firstLine="0" w:firstLineChars="0"/>
              <w:rPr>
                <w:rFonts w:hint="eastAsia" w:ascii="楷体_GB2312" w:hAnsi="宋体" w:eastAsia="楷体_GB2312" w:cs="Times New Roman"/>
                <w:b/>
                <w:bCs/>
                <w:sz w:val="24"/>
              </w:rPr>
            </w:pPr>
          </w:p>
          <w:p>
            <w:pPr>
              <w:spacing w:line="240" w:lineRule="auto"/>
              <w:ind w:firstLine="0" w:firstLineChars="0"/>
              <w:rPr>
                <w:rFonts w:hint="eastAsia" w:ascii="楷体_GB2312" w:hAnsi="宋体" w:eastAsia="楷体_GB2312" w:cs="Times New Roman"/>
                <w:b/>
                <w:bCs/>
                <w:sz w:val="24"/>
              </w:rPr>
            </w:pPr>
          </w:p>
          <w:p>
            <w:pPr>
              <w:spacing w:line="240" w:lineRule="auto"/>
              <w:ind w:firstLine="0" w:firstLineChars="0"/>
              <w:rPr>
                <w:rFonts w:hint="eastAsia" w:ascii="楷体_GB2312" w:hAnsi="宋体" w:eastAsia="楷体_GB2312" w:cs="Times New Roman"/>
                <w:b/>
                <w:bCs/>
                <w:sz w:val="24"/>
              </w:rPr>
            </w:pPr>
          </w:p>
          <w:p>
            <w:pPr>
              <w:spacing w:line="240" w:lineRule="auto"/>
              <w:ind w:firstLine="0" w:firstLineChars="0"/>
              <w:rPr>
                <w:rFonts w:hint="eastAsia" w:ascii="楷体_GB2312" w:hAnsi="宋体" w:eastAsia="楷体_GB2312" w:cs="Times New Roman"/>
                <w:b/>
                <w:bCs/>
                <w:sz w:val="24"/>
              </w:rPr>
            </w:pPr>
          </w:p>
          <w:p>
            <w:pPr>
              <w:spacing w:line="240" w:lineRule="auto"/>
              <w:ind w:firstLine="0" w:firstLineChars="0"/>
              <w:rPr>
                <w:rFonts w:hint="eastAsia" w:ascii="楷体_GB2312" w:hAnsi="宋体" w:eastAsia="楷体_GB2312" w:cs="Times New Roman"/>
                <w:b/>
                <w:bCs/>
                <w:sz w:val="24"/>
              </w:rPr>
            </w:pPr>
          </w:p>
          <w:p>
            <w:pPr>
              <w:spacing w:line="240" w:lineRule="auto"/>
              <w:ind w:firstLine="0" w:firstLineChars="0"/>
              <w:rPr>
                <w:rFonts w:hint="eastAsia" w:ascii="楷体_GB2312" w:hAnsi="宋体" w:eastAsia="楷体_GB2312" w:cs="Times New Roman"/>
                <w:b/>
                <w:bCs/>
                <w:sz w:val="24"/>
              </w:rPr>
            </w:pPr>
          </w:p>
          <w:p>
            <w:pPr>
              <w:spacing w:line="240" w:lineRule="auto"/>
              <w:ind w:firstLine="0" w:firstLineChars="0"/>
              <w:rPr>
                <w:rFonts w:hint="eastAsia" w:ascii="楷体_GB2312" w:hAnsi="宋体" w:eastAsia="楷体_GB2312" w:cs="Times New Roman"/>
                <w:b/>
                <w:bCs/>
                <w:sz w:val="24"/>
              </w:rPr>
            </w:pPr>
          </w:p>
          <w:p>
            <w:pPr>
              <w:spacing w:line="240" w:lineRule="auto"/>
              <w:ind w:firstLine="0" w:firstLineChars="0"/>
              <w:rPr>
                <w:rFonts w:hint="eastAsia" w:ascii="楷体_GB2312" w:hAnsi="宋体" w:eastAsia="楷体_GB2312" w:cs="Times New Roman"/>
                <w:b/>
                <w:bCs/>
                <w:sz w:val="24"/>
              </w:rPr>
            </w:pPr>
          </w:p>
          <w:p>
            <w:pPr>
              <w:spacing w:line="240" w:lineRule="auto"/>
              <w:ind w:firstLine="0" w:firstLineChars="0"/>
              <w:rPr>
                <w:rFonts w:hint="eastAsia" w:ascii="楷体_GB2312" w:hAnsi="宋体" w:eastAsia="楷体_GB2312" w:cs="Times New Roman"/>
                <w:b/>
                <w:bCs/>
                <w:sz w:val="24"/>
              </w:rPr>
            </w:pPr>
          </w:p>
          <w:p>
            <w:pPr>
              <w:spacing w:line="240" w:lineRule="auto"/>
              <w:ind w:firstLine="0" w:firstLineChars="0"/>
              <w:rPr>
                <w:rFonts w:hint="eastAsia" w:ascii="楷体_GB2312" w:hAnsi="宋体" w:eastAsia="楷体_GB2312" w:cs="Times New Roman"/>
                <w:b/>
                <w:bCs/>
                <w:sz w:val="24"/>
              </w:rPr>
            </w:pPr>
          </w:p>
          <w:p>
            <w:pPr>
              <w:spacing w:line="240" w:lineRule="auto"/>
              <w:ind w:firstLine="0" w:firstLineChars="0"/>
              <w:rPr>
                <w:rFonts w:hint="eastAsia" w:ascii="楷体_GB2312" w:hAnsi="宋体" w:eastAsia="楷体_GB2312" w:cs="Times New Roman"/>
                <w:b/>
                <w:bCs/>
                <w:sz w:val="24"/>
              </w:rPr>
            </w:pPr>
          </w:p>
          <w:p>
            <w:pPr>
              <w:spacing w:line="240" w:lineRule="auto"/>
              <w:ind w:firstLine="0" w:firstLineChars="0"/>
              <w:rPr>
                <w:rFonts w:hint="eastAsia" w:ascii="楷体_GB2312" w:hAnsi="宋体" w:eastAsia="楷体_GB2312" w:cs="Times New Roman"/>
                <w:b/>
                <w:bCs/>
                <w:sz w:val="24"/>
              </w:rPr>
            </w:pPr>
          </w:p>
          <w:p>
            <w:pPr>
              <w:spacing w:line="240" w:lineRule="auto"/>
              <w:ind w:firstLine="0" w:firstLineChars="0"/>
              <w:rPr>
                <w:rFonts w:hint="eastAsia" w:ascii="楷体_GB2312" w:hAnsi="宋体" w:eastAsia="楷体_GB2312" w:cs="Times New Roman"/>
                <w:b/>
                <w:bCs/>
                <w:sz w:val="24"/>
              </w:rPr>
            </w:pPr>
          </w:p>
          <w:p>
            <w:pPr>
              <w:spacing w:line="240" w:lineRule="auto"/>
              <w:ind w:firstLine="0" w:firstLineChars="0"/>
              <w:rPr>
                <w:rFonts w:hint="eastAsia" w:ascii="楷体_GB2312" w:hAnsi="宋体" w:eastAsia="楷体_GB2312" w:cs="Times New Roman"/>
                <w:b/>
                <w:bCs/>
                <w:sz w:val="24"/>
              </w:rPr>
            </w:pPr>
          </w:p>
          <w:p>
            <w:pPr>
              <w:spacing w:line="240" w:lineRule="auto"/>
              <w:ind w:firstLine="0" w:firstLineChars="0"/>
              <w:rPr>
                <w:rFonts w:hint="eastAsia" w:ascii="楷体_GB2312" w:hAnsi="宋体" w:eastAsia="楷体_GB2312" w:cs="Times New Roman"/>
                <w:b/>
                <w:bCs/>
                <w:sz w:val="24"/>
              </w:rPr>
            </w:pPr>
          </w:p>
          <w:p>
            <w:pPr>
              <w:spacing w:line="240" w:lineRule="auto"/>
              <w:ind w:firstLine="0" w:firstLineChars="0"/>
              <w:rPr>
                <w:rFonts w:hint="eastAsia" w:ascii="楷体_GB2312" w:hAnsi="宋体" w:eastAsia="楷体_GB2312" w:cs="Times New Roman"/>
                <w:b/>
                <w:bCs/>
                <w:sz w:val="24"/>
              </w:rPr>
            </w:pPr>
          </w:p>
          <w:p>
            <w:pPr>
              <w:spacing w:line="240" w:lineRule="auto"/>
              <w:ind w:firstLine="0" w:firstLineChars="0"/>
              <w:rPr>
                <w:rFonts w:hint="eastAsia" w:ascii="楷体_GB2312" w:hAnsi="宋体" w:eastAsia="楷体_GB2312" w:cs="Times New Roman"/>
                <w:b/>
                <w:bCs/>
                <w:sz w:val="24"/>
              </w:rPr>
            </w:pPr>
          </w:p>
          <w:p>
            <w:pPr>
              <w:spacing w:line="240" w:lineRule="auto"/>
              <w:ind w:firstLine="0" w:firstLineChars="0"/>
              <w:rPr>
                <w:rFonts w:hint="eastAsia" w:ascii="楷体_GB2312" w:hAnsi="宋体" w:eastAsia="楷体_GB2312" w:cs="Times New Roman"/>
                <w:b/>
                <w:bCs/>
                <w:sz w:val="24"/>
              </w:rPr>
            </w:pPr>
          </w:p>
          <w:p>
            <w:pPr>
              <w:spacing w:line="240" w:lineRule="auto"/>
              <w:ind w:firstLine="0" w:firstLineChars="0"/>
              <w:rPr>
                <w:rFonts w:hint="eastAsia" w:ascii="楷体_GB2312" w:hAnsi="宋体" w:eastAsia="楷体_GB2312" w:cs="Times New Roman"/>
                <w:b/>
                <w:bCs/>
                <w:sz w:val="24"/>
              </w:rPr>
            </w:pPr>
          </w:p>
          <w:p>
            <w:pPr>
              <w:spacing w:line="240" w:lineRule="auto"/>
              <w:ind w:firstLine="0" w:firstLineChars="0"/>
              <w:rPr>
                <w:rFonts w:hint="eastAsia" w:ascii="楷体_GB2312" w:hAnsi="宋体" w:eastAsia="楷体_GB2312" w:cs="Times New Roman"/>
                <w:b/>
                <w:bCs/>
                <w:sz w:val="24"/>
              </w:rPr>
            </w:pPr>
          </w:p>
          <w:p>
            <w:pPr>
              <w:spacing w:line="240" w:lineRule="auto"/>
              <w:ind w:firstLine="0" w:firstLineChars="0"/>
              <w:rPr>
                <w:rFonts w:hint="eastAsia" w:ascii="楷体_GB2312" w:hAnsi="宋体" w:eastAsia="楷体_GB2312" w:cs="Times New Roman"/>
                <w:b/>
                <w:bCs/>
                <w:sz w:val="24"/>
              </w:rPr>
            </w:pPr>
          </w:p>
          <w:p>
            <w:pPr>
              <w:spacing w:line="240" w:lineRule="auto"/>
              <w:ind w:firstLine="0" w:firstLineChars="0"/>
              <w:rPr>
                <w:rFonts w:hint="eastAsia" w:ascii="楷体_GB2312" w:hAnsi="宋体" w:eastAsia="楷体_GB2312" w:cs="Times New Roman"/>
                <w:b/>
                <w:bCs/>
                <w:sz w:val="24"/>
              </w:rPr>
            </w:pPr>
          </w:p>
          <w:p>
            <w:pPr>
              <w:spacing w:line="240" w:lineRule="auto"/>
              <w:ind w:firstLine="0" w:firstLineChars="0"/>
              <w:rPr>
                <w:rFonts w:hint="eastAsia" w:ascii="楷体_GB2312" w:hAnsi="宋体" w:eastAsia="楷体_GB2312" w:cs="Times New Roman"/>
                <w:b/>
                <w:bCs/>
                <w:sz w:val="24"/>
              </w:rPr>
            </w:pPr>
          </w:p>
          <w:p>
            <w:pPr>
              <w:spacing w:line="240" w:lineRule="auto"/>
              <w:ind w:firstLine="0" w:firstLineChars="0"/>
              <w:rPr>
                <w:rFonts w:hint="eastAsia" w:ascii="楷体_GB2312" w:hAnsi="宋体" w:eastAsia="楷体_GB2312" w:cs="Times New Roman"/>
                <w:b/>
                <w:bCs/>
                <w:sz w:val="24"/>
              </w:rPr>
            </w:pPr>
          </w:p>
          <w:p>
            <w:pPr>
              <w:spacing w:line="240" w:lineRule="auto"/>
              <w:ind w:firstLine="0" w:firstLineChars="0"/>
              <w:rPr>
                <w:rFonts w:hint="eastAsia" w:ascii="楷体_GB2312" w:hAnsi="宋体" w:eastAsia="楷体_GB2312" w:cs="Times New Roman"/>
                <w:b/>
                <w:bCs/>
                <w:sz w:val="24"/>
              </w:rPr>
            </w:pPr>
          </w:p>
          <w:p>
            <w:pPr>
              <w:spacing w:line="240" w:lineRule="auto"/>
              <w:ind w:firstLine="0" w:firstLineChars="0"/>
              <w:rPr>
                <w:rFonts w:hint="eastAsia" w:ascii="楷体_GB2312" w:hAnsi="宋体" w:eastAsia="楷体_GB2312" w:cs="Times New Roman"/>
                <w:b/>
                <w:bCs/>
                <w:sz w:val="24"/>
              </w:rPr>
            </w:pPr>
          </w:p>
          <w:p>
            <w:pPr>
              <w:spacing w:line="240" w:lineRule="auto"/>
              <w:ind w:firstLine="0" w:firstLineChars="0"/>
              <w:rPr>
                <w:rFonts w:hint="eastAsia" w:ascii="楷体_GB2312" w:hAnsi="宋体" w:eastAsia="楷体_GB2312" w:cs="Times New Roman"/>
                <w:b/>
                <w:bCs/>
                <w:sz w:val="24"/>
              </w:rPr>
            </w:pPr>
          </w:p>
          <w:p>
            <w:pPr>
              <w:spacing w:line="240" w:lineRule="auto"/>
              <w:ind w:firstLine="0" w:firstLineChars="0"/>
              <w:rPr>
                <w:rFonts w:hint="eastAsia" w:ascii="楷体_GB2312" w:hAnsi="宋体" w:eastAsia="楷体_GB2312" w:cs="Times New Roman"/>
                <w:b/>
                <w:bCs/>
                <w:sz w:val="24"/>
              </w:rPr>
            </w:pPr>
            <w:r>
              <w:rPr>
                <w:rFonts w:hint="eastAsia" w:ascii="楷体_GB2312" w:hAnsi="宋体" w:eastAsia="楷体_GB2312" w:cs="Times New Roman"/>
                <w:b/>
                <w:bCs/>
                <w:sz w:val="24"/>
              </w:rPr>
              <w:t>建议：                                               医师签字：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87" w:hRule="atLeast"/>
          <w:jc w:val="center"/>
        </w:trPr>
        <w:tc>
          <w:tcPr>
            <w:tcW w:w="658" w:type="dxa"/>
            <w:tcMar>
              <w:left w:w="142" w:type="dxa"/>
            </w:tcMar>
            <w:vAlign w:val="center"/>
          </w:tcPr>
          <w:p>
            <w:pPr>
              <w:spacing w:line="460" w:lineRule="exact"/>
              <w:ind w:firstLine="0" w:firstLineChars="0"/>
              <w:jc w:val="center"/>
              <w:rPr>
                <w:rFonts w:hint="eastAsia" w:ascii="楷体_GB2312" w:hAnsi="宋体" w:eastAsia="楷体_GB2312" w:cs="Times New Roman"/>
                <w:b/>
                <w:bCs/>
                <w:sz w:val="28"/>
              </w:rPr>
            </w:pPr>
            <w:r>
              <w:rPr>
                <w:rFonts w:hint="eastAsia" w:ascii="楷体_GB2312" w:hAnsi="宋体" w:eastAsia="楷体_GB2312" w:cs="Times New Roman"/>
                <w:b/>
                <w:bCs/>
                <w:sz w:val="28"/>
              </w:rPr>
              <w:t>胸</w:t>
            </w:r>
          </w:p>
          <w:p>
            <w:pPr>
              <w:spacing w:line="460" w:lineRule="exact"/>
              <w:ind w:firstLine="0" w:firstLineChars="0"/>
              <w:jc w:val="center"/>
              <w:rPr>
                <w:rFonts w:hint="eastAsia" w:ascii="楷体_GB2312" w:hAnsi="宋体" w:eastAsia="楷体_GB2312" w:cs="Times New Roman"/>
                <w:b/>
                <w:bCs/>
                <w:sz w:val="28"/>
              </w:rPr>
            </w:pPr>
            <w:r>
              <w:rPr>
                <w:rFonts w:hint="eastAsia" w:ascii="楷体_GB2312" w:hAnsi="宋体" w:eastAsia="楷体_GB2312" w:cs="Times New Roman"/>
                <w:b/>
                <w:bCs/>
                <w:sz w:val="28"/>
              </w:rPr>
              <w:t>部</w:t>
            </w:r>
          </w:p>
          <w:p>
            <w:pPr>
              <w:spacing w:line="460" w:lineRule="exact"/>
              <w:ind w:firstLine="0" w:firstLineChars="0"/>
              <w:jc w:val="center"/>
              <w:rPr>
                <w:rFonts w:hint="eastAsia" w:ascii="楷体_GB2312" w:hAnsi="宋体" w:eastAsia="楷体_GB2312" w:cs="Times New Roman"/>
                <w:b/>
                <w:bCs/>
                <w:sz w:val="28"/>
              </w:rPr>
            </w:pPr>
            <w:r>
              <w:rPr>
                <w:rFonts w:hint="eastAsia" w:ascii="楷体_GB2312" w:hAnsi="宋体" w:eastAsia="楷体_GB2312" w:cs="Times New Roman"/>
                <w:b/>
                <w:bCs/>
                <w:sz w:val="28"/>
              </w:rPr>
              <w:t>X</w:t>
            </w:r>
          </w:p>
          <w:p>
            <w:pPr>
              <w:spacing w:line="460" w:lineRule="exact"/>
              <w:ind w:firstLine="0" w:firstLineChars="0"/>
              <w:jc w:val="center"/>
              <w:rPr>
                <w:rFonts w:hint="eastAsia" w:ascii="楷体_GB2312" w:hAnsi="宋体" w:eastAsia="楷体_GB2312" w:cs="Times New Roman"/>
                <w:b/>
                <w:bCs/>
                <w:sz w:val="28"/>
              </w:rPr>
            </w:pPr>
            <w:r>
              <w:rPr>
                <w:rFonts w:hint="eastAsia" w:ascii="楷体_GB2312" w:hAnsi="宋体" w:eastAsia="楷体_GB2312" w:cs="Times New Roman"/>
                <w:b/>
                <w:bCs/>
                <w:sz w:val="28"/>
              </w:rPr>
              <w:t>线</w:t>
            </w:r>
          </w:p>
          <w:p>
            <w:pPr>
              <w:spacing w:line="460" w:lineRule="exact"/>
              <w:ind w:firstLine="0" w:firstLineChars="0"/>
              <w:jc w:val="center"/>
              <w:rPr>
                <w:rFonts w:hint="eastAsia" w:ascii="楷体_GB2312" w:hAnsi="宋体" w:eastAsia="楷体_GB2312" w:cs="Times New Roman"/>
                <w:b/>
                <w:bCs/>
                <w:sz w:val="28"/>
              </w:rPr>
            </w:pPr>
            <w:r>
              <w:rPr>
                <w:rFonts w:hint="eastAsia" w:ascii="楷体_GB2312" w:hAnsi="宋体" w:eastAsia="楷体_GB2312" w:cs="Times New Roman"/>
                <w:b/>
                <w:bCs/>
                <w:sz w:val="28"/>
              </w:rPr>
              <w:t>片</w:t>
            </w:r>
          </w:p>
        </w:tc>
        <w:tc>
          <w:tcPr>
            <w:tcW w:w="9408" w:type="dxa"/>
            <w:gridSpan w:val="2"/>
            <w:tcMar>
              <w:top w:w="170" w:type="dxa"/>
              <w:left w:w="142" w:type="dxa"/>
            </w:tcMar>
            <w:vAlign w:val="center"/>
          </w:tcPr>
          <w:p>
            <w:pPr>
              <w:spacing w:line="240" w:lineRule="auto"/>
              <w:ind w:firstLine="0" w:firstLineChars="0"/>
              <w:rPr>
                <w:rFonts w:hint="eastAsia" w:ascii="楷体_GB2312" w:hAnsi="宋体" w:eastAsia="楷体_GB2312" w:cs="Times New Roman"/>
                <w:b/>
                <w:bCs/>
                <w:sz w:val="24"/>
              </w:rPr>
            </w:pPr>
          </w:p>
          <w:p>
            <w:pPr>
              <w:spacing w:line="240" w:lineRule="auto"/>
              <w:ind w:firstLine="0" w:firstLineChars="0"/>
              <w:rPr>
                <w:rFonts w:hint="eastAsia" w:ascii="楷体_GB2312" w:hAnsi="宋体" w:eastAsia="楷体_GB2312" w:cs="Times New Roman"/>
                <w:b/>
                <w:bCs/>
                <w:sz w:val="24"/>
              </w:rPr>
            </w:pPr>
          </w:p>
          <w:p>
            <w:pPr>
              <w:spacing w:line="240" w:lineRule="auto"/>
              <w:ind w:firstLine="0" w:firstLineChars="0"/>
              <w:rPr>
                <w:rFonts w:hint="eastAsia" w:ascii="楷体_GB2312" w:hAnsi="宋体" w:eastAsia="楷体_GB2312" w:cs="Times New Roman"/>
                <w:b/>
                <w:bCs/>
                <w:sz w:val="24"/>
              </w:rPr>
            </w:pPr>
          </w:p>
          <w:p>
            <w:pPr>
              <w:spacing w:line="240" w:lineRule="auto"/>
              <w:ind w:firstLine="0" w:firstLineChars="0"/>
              <w:rPr>
                <w:rFonts w:hint="eastAsia" w:ascii="楷体_GB2312" w:hAnsi="宋体" w:eastAsia="楷体_GB2312" w:cs="Times New Roman"/>
                <w:b/>
                <w:bCs/>
                <w:sz w:val="24"/>
              </w:rPr>
            </w:pPr>
          </w:p>
          <w:p>
            <w:pPr>
              <w:spacing w:line="240" w:lineRule="auto"/>
              <w:ind w:firstLine="0" w:firstLineChars="0"/>
              <w:rPr>
                <w:rFonts w:hint="eastAsia" w:ascii="楷体_GB2312" w:hAnsi="宋体" w:eastAsia="楷体_GB2312" w:cs="Times New Roman"/>
                <w:b/>
                <w:bCs/>
                <w:sz w:val="24"/>
              </w:rPr>
            </w:pPr>
          </w:p>
          <w:p>
            <w:pPr>
              <w:spacing w:line="240" w:lineRule="auto"/>
              <w:ind w:firstLine="0" w:firstLineChars="0"/>
              <w:rPr>
                <w:rFonts w:hint="eastAsia" w:ascii="楷体_GB2312" w:hAnsi="宋体" w:eastAsia="楷体_GB2312" w:cs="Times New Roman"/>
                <w:b/>
                <w:bCs/>
                <w:sz w:val="24"/>
              </w:rPr>
            </w:pPr>
          </w:p>
          <w:p>
            <w:pPr>
              <w:spacing w:line="240" w:lineRule="auto"/>
              <w:ind w:firstLine="0" w:firstLineChars="0"/>
              <w:rPr>
                <w:rFonts w:hint="eastAsia" w:ascii="楷体_GB2312" w:hAnsi="宋体" w:eastAsia="楷体_GB2312" w:cs="Times New Roman"/>
                <w:b/>
                <w:bCs/>
                <w:sz w:val="24"/>
              </w:rPr>
            </w:pPr>
          </w:p>
          <w:p>
            <w:pPr>
              <w:spacing w:line="240" w:lineRule="auto"/>
              <w:ind w:firstLine="0" w:firstLineChars="0"/>
              <w:rPr>
                <w:rFonts w:hint="eastAsia" w:ascii="楷体_GB2312" w:hAnsi="宋体" w:eastAsia="楷体_GB2312" w:cs="Times New Roman"/>
                <w:b/>
                <w:bCs/>
                <w:sz w:val="24"/>
              </w:rPr>
            </w:pPr>
          </w:p>
          <w:p>
            <w:pPr>
              <w:spacing w:line="240" w:lineRule="auto"/>
              <w:ind w:firstLine="0" w:firstLineChars="0"/>
              <w:rPr>
                <w:rFonts w:hint="eastAsia" w:ascii="楷体_GB2312" w:hAnsi="宋体" w:eastAsia="楷体_GB2312" w:cs="Times New Roman"/>
                <w:b/>
                <w:bCs/>
                <w:sz w:val="24"/>
              </w:rPr>
            </w:pPr>
          </w:p>
          <w:p>
            <w:pPr>
              <w:spacing w:line="240" w:lineRule="auto"/>
              <w:ind w:firstLine="0" w:firstLineChars="0"/>
              <w:rPr>
                <w:rFonts w:hint="eastAsia" w:ascii="楷体_GB2312" w:hAnsi="宋体" w:eastAsia="楷体_GB2312" w:cs="Times New Roman"/>
                <w:b/>
                <w:bCs/>
                <w:sz w:val="24"/>
              </w:rPr>
            </w:pPr>
          </w:p>
          <w:p>
            <w:pPr>
              <w:spacing w:line="240" w:lineRule="auto"/>
              <w:ind w:firstLine="0" w:firstLineChars="0"/>
              <w:rPr>
                <w:rFonts w:hint="eastAsia" w:ascii="楷体_GB2312" w:hAnsi="宋体" w:eastAsia="楷体_GB2312" w:cs="Times New Roman"/>
                <w:b/>
                <w:bCs/>
                <w:sz w:val="24"/>
              </w:rPr>
            </w:pPr>
          </w:p>
          <w:p>
            <w:pPr>
              <w:spacing w:line="240" w:lineRule="auto"/>
              <w:ind w:firstLine="0" w:firstLineChars="0"/>
              <w:rPr>
                <w:rFonts w:hint="eastAsia" w:ascii="楷体_GB2312" w:hAnsi="宋体" w:eastAsia="楷体_GB2312" w:cs="Times New Roman"/>
                <w:b/>
                <w:bCs/>
                <w:sz w:val="24"/>
              </w:rPr>
            </w:pPr>
          </w:p>
          <w:p>
            <w:pPr>
              <w:spacing w:line="240" w:lineRule="auto"/>
              <w:ind w:firstLine="0" w:firstLineChars="0"/>
              <w:rPr>
                <w:rFonts w:hint="eastAsia" w:ascii="楷体_GB2312" w:hAnsi="宋体" w:eastAsia="楷体_GB2312" w:cs="Times New Roman"/>
                <w:b/>
                <w:bCs/>
                <w:sz w:val="24"/>
              </w:rPr>
            </w:pPr>
            <w:r>
              <w:rPr>
                <w:rFonts w:hint="eastAsia" w:ascii="楷体_GB2312" w:hAnsi="宋体" w:eastAsia="楷体_GB2312" w:cs="Times New Roman"/>
                <w:b/>
                <w:bCs/>
                <w:sz w:val="24"/>
              </w:rPr>
              <w:t>建议：                                               医师签字：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2" w:hRule="atLeast"/>
          <w:jc w:val="center"/>
        </w:trPr>
        <w:tc>
          <w:tcPr>
            <w:tcW w:w="658" w:type="dxa"/>
            <w:tcBorders>
              <w:top w:val="single" w:color="auto" w:sz="12" w:space="0"/>
              <w:bottom w:val="single" w:color="auto" w:sz="4" w:space="0"/>
            </w:tcBorders>
            <w:vAlign w:val="center"/>
          </w:tcPr>
          <w:p>
            <w:pPr>
              <w:spacing w:line="440" w:lineRule="exact"/>
              <w:ind w:firstLine="0" w:firstLineChars="0"/>
              <w:jc w:val="center"/>
              <w:rPr>
                <w:rFonts w:hint="eastAsia" w:ascii="楷体_GB2312" w:hAnsi="宋体" w:eastAsia="楷体_GB2312" w:cs="Times New Roman"/>
                <w:b/>
                <w:bCs/>
                <w:sz w:val="28"/>
              </w:rPr>
            </w:pPr>
            <w:r>
              <w:rPr>
                <w:rFonts w:hint="eastAsia" w:ascii="楷体_GB2312" w:hAnsi="宋体" w:eastAsia="楷体_GB2312" w:cs="Times New Roman"/>
                <w:b/>
                <w:bCs/>
                <w:sz w:val="28"/>
              </w:rPr>
              <w:t>腹</w:t>
            </w:r>
          </w:p>
          <w:p>
            <w:pPr>
              <w:spacing w:line="440" w:lineRule="exact"/>
              <w:ind w:firstLine="0" w:firstLineChars="0"/>
              <w:jc w:val="center"/>
              <w:rPr>
                <w:rFonts w:hint="eastAsia" w:ascii="楷体_GB2312" w:hAnsi="宋体" w:eastAsia="楷体_GB2312" w:cs="Times New Roman"/>
                <w:b/>
                <w:bCs/>
                <w:sz w:val="28"/>
              </w:rPr>
            </w:pPr>
            <w:r>
              <w:rPr>
                <w:rFonts w:hint="eastAsia" w:ascii="楷体_GB2312" w:hAnsi="宋体" w:eastAsia="楷体_GB2312" w:cs="Times New Roman"/>
                <w:b/>
                <w:bCs/>
                <w:sz w:val="28"/>
              </w:rPr>
              <w:t>部</w:t>
            </w:r>
          </w:p>
          <w:p>
            <w:pPr>
              <w:spacing w:line="440" w:lineRule="exact"/>
              <w:ind w:firstLine="0" w:firstLineChars="0"/>
              <w:jc w:val="center"/>
              <w:rPr>
                <w:rFonts w:hint="eastAsia" w:ascii="楷体_GB2312" w:hAnsi="宋体" w:eastAsia="楷体_GB2312" w:cs="Times New Roman"/>
                <w:b/>
                <w:bCs/>
                <w:sz w:val="28"/>
              </w:rPr>
            </w:pPr>
            <w:r>
              <w:rPr>
                <w:rFonts w:hint="eastAsia" w:ascii="楷体_GB2312" w:hAnsi="宋体" w:eastAsia="楷体_GB2312" w:cs="Times New Roman"/>
                <w:b/>
                <w:bCs/>
                <w:sz w:val="28"/>
              </w:rPr>
              <w:t>B</w:t>
            </w:r>
          </w:p>
          <w:p>
            <w:pPr>
              <w:spacing w:line="440" w:lineRule="exact"/>
              <w:ind w:firstLine="0" w:firstLineChars="0"/>
              <w:jc w:val="center"/>
              <w:rPr>
                <w:rFonts w:hint="eastAsia" w:ascii="楷体_GB2312" w:hAnsi="宋体" w:eastAsia="楷体_GB2312" w:cs="Times New Roman"/>
                <w:b/>
                <w:bCs/>
                <w:sz w:val="28"/>
              </w:rPr>
            </w:pPr>
            <w:r>
              <w:rPr>
                <w:rFonts w:hint="eastAsia" w:ascii="楷体_GB2312" w:hAnsi="宋体" w:eastAsia="楷体_GB2312" w:cs="Times New Roman"/>
                <w:b/>
                <w:bCs/>
                <w:sz w:val="28"/>
              </w:rPr>
              <w:t>超</w:t>
            </w:r>
          </w:p>
          <w:p>
            <w:pPr>
              <w:spacing w:line="440" w:lineRule="exact"/>
              <w:ind w:firstLine="0" w:firstLineChars="0"/>
              <w:jc w:val="center"/>
              <w:rPr>
                <w:rFonts w:hint="eastAsia" w:ascii="楷体_GB2312" w:hAnsi="宋体" w:eastAsia="楷体_GB2312" w:cs="Times New Roman"/>
                <w:b/>
                <w:bCs/>
                <w:sz w:val="28"/>
              </w:rPr>
            </w:pPr>
            <w:r>
              <w:rPr>
                <w:rFonts w:hint="eastAsia" w:ascii="楷体_GB2312" w:hAnsi="宋体" w:eastAsia="楷体_GB2312" w:cs="Times New Roman"/>
                <w:b/>
                <w:bCs/>
                <w:sz w:val="28"/>
              </w:rPr>
              <w:t>检</w:t>
            </w:r>
          </w:p>
          <w:p>
            <w:pPr>
              <w:spacing w:line="440" w:lineRule="exact"/>
              <w:ind w:firstLine="0" w:firstLineChars="0"/>
              <w:jc w:val="center"/>
              <w:rPr>
                <w:rFonts w:hint="eastAsia" w:ascii="楷体_GB2312" w:hAnsi="Times New Roman" w:eastAsia="楷体_GB2312" w:cs="Times New Roman"/>
                <w:b/>
                <w:bCs/>
                <w:sz w:val="21"/>
              </w:rPr>
            </w:pPr>
            <w:r>
              <w:rPr>
                <w:rFonts w:hint="eastAsia" w:ascii="楷体_GB2312" w:hAnsi="宋体" w:eastAsia="楷体_GB2312" w:cs="Times New Roman"/>
                <w:b/>
                <w:bCs/>
                <w:sz w:val="28"/>
              </w:rPr>
              <w:t>查</w:t>
            </w:r>
          </w:p>
        </w:tc>
        <w:tc>
          <w:tcPr>
            <w:tcW w:w="9408" w:type="dxa"/>
            <w:gridSpan w:val="2"/>
            <w:tcBorders>
              <w:top w:val="single" w:color="auto" w:sz="12" w:space="0"/>
              <w:bottom w:val="single" w:color="auto" w:sz="4" w:space="0"/>
            </w:tcBorders>
            <w:tcMar>
              <w:left w:w="142" w:type="dxa"/>
              <w:right w:w="85" w:type="dxa"/>
            </w:tcMar>
            <w:vAlign w:val="top"/>
          </w:tcPr>
          <w:p>
            <w:pPr>
              <w:spacing w:line="240" w:lineRule="auto"/>
              <w:ind w:firstLine="0" w:firstLineChars="0"/>
              <w:rPr>
                <w:rFonts w:hint="eastAsia" w:ascii="楷体_GB2312" w:hAnsi="Times New Roman" w:eastAsia="楷体_GB2312" w:cs="Times New Roman"/>
                <w:b/>
                <w:bCs/>
                <w:sz w:val="24"/>
              </w:rPr>
            </w:pPr>
          </w:p>
          <w:p>
            <w:pPr>
              <w:spacing w:line="240" w:lineRule="auto"/>
              <w:ind w:firstLine="0" w:firstLineChars="0"/>
              <w:rPr>
                <w:rFonts w:hint="eastAsia" w:ascii="楷体_GB2312" w:hAnsi="Times New Roman" w:eastAsia="楷体_GB2312" w:cs="Times New Roman"/>
                <w:b/>
                <w:bCs/>
                <w:sz w:val="24"/>
              </w:rPr>
            </w:pPr>
          </w:p>
          <w:p>
            <w:pPr>
              <w:spacing w:line="240" w:lineRule="auto"/>
              <w:ind w:firstLine="0" w:firstLineChars="0"/>
              <w:jc w:val="center"/>
              <w:rPr>
                <w:rFonts w:hint="eastAsia" w:ascii="楷体_GB2312" w:hAnsi="Times New Roman" w:eastAsia="楷体_GB2312" w:cs="Times New Roman"/>
                <w:b/>
                <w:bCs/>
                <w:sz w:val="24"/>
              </w:rPr>
            </w:pPr>
          </w:p>
          <w:p>
            <w:pPr>
              <w:spacing w:line="240" w:lineRule="auto"/>
              <w:ind w:firstLine="0" w:firstLineChars="0"/>
              <w:rPr>
                <w:rFonts w:hint="eastAsia" w:ascii="楷体_GB2312" w:hAnsi="Times New Roman" w:eastAsia="楷体_GB2312" w:cs="Times New Roman"/>
                <w:b/>
                <w:bCs/>
                <w:sz w:val="24"/>
              </w:rPr>
            </w:pPr>
          </w:p>
          <w:p>
            <w:pPr>
              <w:spacing w:line="240" w:lineRule="auto"/>
              <w:ind w:firstLine="0" w:firstLineChars="0"/>
              <w:rPr>
                <w:rFonts w:hint="eastAsia" w:ascii="楷体_GB2312" w:hAnsi="Times New Roman" w:eastAsia="楷体_GB2312" w:cs="Times New Roman"/>
                <w:b/>
                <w:bCs/>
                <w:sz w:val="24"/>
              </w:rPr>
            </w:pPr>
          </w:p>
          <w:p>
            <w:pPr>
              <w:spacing w:line="240" w:lineRule="auto"/>
              <w:ind w:firstLine="0" w:firstLineChars="0"/>
              <w:rPr>
                <w:rFonts w:hint="eastAsia" w:ascii="楷体_GB2312" w:hAnsi="Times New Roman" w:eastAsia="楷体_GB2312" w:cs="Times New Roman"/>
                <w:b/>
                <w:bCs/>
                <w:sz w:val="24"/>
              </w:rPr>
            </w:pPr>
          </w:p>
          <w:p>
            <w:pPr>
              <w:spacing w:line="240" w:lineRule="auto"/>
              <w:ind w:firstLine="0" w:firstLineChars="0"/>
              <w:rPr>
                <w:rFonts w:hint="eastAsia" w:ascii="楷体_GB2312" w:hAnsi="Times New Roman" w:eastAsia="楷体_GB2312" w:cs="Times New Roman"/>
                <w:b/>
                <w:bCs/>
                <w:sz w:val="24"/>
              </w:rPr>
            </w:pPr>
          </w:p>
          <w:p>
            <w:pPr>
              <w:spacing w:line="240" w:lineRule="auto"/>
              <w:ind w:firstLine="0" w:firstLineChars="0"/>
              <w:rPr>
                <w:rFonts w:hint="eastAsia" w:ascii="楷体_GB2312" w:hAnsi="Times New Roman" w:eastAsia="楷体_GB2312" w:cs="Times New Roman"/>
                <w:b/>
                <w:bCs/>
                <w:sz w:val="24"/>
              </w:rPr>
            </w:pPr>
          </w:p>
          <w:p>
            <w:pPr>
              <w:spacing w:line="240" w:lineRule="auto"/>
              <w:ind w:firstLine="0" w:firstLineChars="0"/>
              <w:rPr>
                <w:rFonts w:hint="eastAsia" w:ascii="楷体_GB2312" w:hAnsi="Times New Roman" w:eastAsia="楷体_GB2312" w:cs="Times New Roman"/>
                <w:b/>
                <w:bCs/>
                <w:sz w:val="24"/>
              </w:rPr>
            </w:pPr>
          </w:p>
          <w:p>
            <w:pPr>
              <w:spacing w:line="240" w:lineRule="auto"/>
              <w:ind w:firstLine="0" w:firstLineChars="0"/>
              <w:rPr>
                <w:rFonts w:hint="eastAsia" w:ascii="楷体_GB2312" w:hAnsi="Times New Roman" w:eastAsia="楷体_GB2312" w:cs="Times New Roman"/>
                <w:b/>
                <w:bCs/>
                <w:sz w:val="24"/>
              </w:rPr>
            </w:pPr>
          </w:p>
          <w:p>
            <w:pPr>
              <w:spacing w:line="240" w:lineRule="auto"/>
              <w:ind w:firstLine="0" w:firstLineChars="0"/>
              <w:rPr>
                <w:rFonts w:hint="eastAsia" w:ascii="楷体_GB2312" w:hAnsi="Times New Roman" w:eastAsia="楷体_GB2312" w:cs="Times New Roman"/>
                <w:b/>
                <w:bCs/>
                <w:sz w:val="24"/>
              </w:rPr>
            </w:pPr>
          </w:p>
          <w:p>
            <w:pPr>
              <w:spacing w:line="240" w:lineRule="auto"/>
              <w:ind w:firstLine="0" w:firstLineChars="0"/>
              <w:rPr>
                <w:rFonts w:hint="eastAsia" w:ascii="楷体_GB2312" w:hAnsi="Times New Roman" w:eastAsia="楷体_GB2312" w:cs="Times New Roman"/>
                <w:b/>
                <w:bCs/>
                <w:sz w:val="24"/>
              </w:rPr>
            </w:pPr>
          </w:p>
          <w:p>
            <w:pPr>
              <w:spacing w:line="240" w:lineRule="auto"/>
              <w:ind w:firstLine="0" w:firstLineChars="0"/>
              <w:rPr>
                <w:rFonts w:hint="eastAsia" w:ascii="楷体_GB2312" w:hAnsi="宋体" w:eastAsia="楷体_GB2312" w:cs="Times New Roman"/>
                <w:b/>
                <w:bCs/>
                <w:sz w:val="24"/>
              </w:rPr>
            </w:pPr>
          </w:p>
          <w:p>
            <w:pPr>
              <w:spacing w:line="240" w:lineRule="auto"/>
              <w:ind w:firstLine="0" w:firstLineChars="0"/>
              <w:rPr>
                <w:rFonts w:hint="eastAsia" w:ascii="楷体_GB2312" w:hAnsi="Times New Roman" w:eastAsia="楷体_GB2312" w:cs="Times New Roman"/>
                <w:b/>
                <w:bCs/>
                <w:sz w:val="24"/>
              </w:rPr>
            </w:pPr>
            <w:r>
              <w:rPr>
                <w:rFonts w:hint="eastAsia" w:ascii="楷体_GB2312" w:hAnsi="宋体" w:eastAsia="楷体_GB2312" w:cs="Times New Roman"/>
                <w:b/>
                <w:bCs/>
                <w:sz w:val="24"/>
              </w:rPr>
              <w:t>建议：                                               医师签字：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86" w:hRule="atLeast"/>
          <w:jc w:val="center"/>
        </w:trPr>
        <w:tc>
          <w:tcPr>
            <w:tcW w:w="658" w:type="dxa"/>
            <w:vMerge w:val="restart"/>
            <w:tcBorders>
              <w:top w:val="single" w:color="auto" w:sz="4" w:space="0"/>
            </w:tcBorders>
            <w:vAlign w:val="center"/>
          </w:tcPr>
          <w:p>
            <w:pPr>
              <w:spacing w:line="240" w:lineRule="auto"/>
              <w:ind w:firstLine="0" w:firstLineChars="0"/>
              <w:jc w:val="center"/>
              <w:rPr>
                <w:rFonts w:hint="eastAsia" w:ascii="楷体_GB2312" w:hAnsi="宋体" w:eastAsia="楷体_GB2312" w:cs="Times New Roman"/>
                <w:b/>
                <w:bCs/>
                <w:sz w:val="28"/>
              </w:rPr>
            </w:pPr>
            <w:r>
              <w:rPr>
                <w:rFonts w:hint="eastAsia" w:ascii="楷体_GB2312" w:hAnsi="宋体" w:eastAsia="楷体_GB2312" w:cs="Times New Roman"/>
                <w:b/>
                <w:bCs/>
                <w:sz w:val="28"/>
              </w:rPr>
              <w:t>体</w:t>
            </w:r>
          </w:p>
          <w:p>
            <w:pPr>
              <w:spacing w:line="240" w:lineRule="auto"/>
              <w:ind w:firstLine="0" w:firstLineChars="0"/>
              <w:jc w:val="center"/>
              <w:rPr>
                <w:rFonts w:hint="eastAsia" w:ascii="楷体_GB2312" w:hAnsi="宋体" w:eastAsia="楷体_GB2312" w:cs="Times New Roman"/>
                <w:b/>
                <w:bCs/>
                <w:sz w:val="28"/>
              </w:rPr>
            </w:pPr>
            <w:r>
              <w:rPr>
                <w:rFonts w:hint="eastAsia" w:ascii="楷体_GB2312" w:hAnsi="宋体" w:eastAsia="楷体_GB2312" w:cs="Times New Roman"/>
                <w:b/>
                <w:bCs/>
                <w:sz w:val="28"/>
              </w:rPr>
              <w:t>检</w:t>
            </w:r>
          </w:p>
          <w:p>
            <w:pPr>
              <w:spacing w:line="240" w:lineRule="auto"/>
              <w:ind w:firstLine="0" w:firstLineChars="0"/>
              <w:jc w:val="center"/>
              <w:rPr>
                <w:rFonts w:hint="eastAsia" w:ascii="楷体_GB2312" w:hAnsi="Times New Roman" w:eastAsia="楷体_GB2312" w:cs="Times New Roman"/>
                <w:b/>
                <w:bCs/>
                <w:sz w:val="21"/>
              </w:rPr>
            </w:pPr>
            <w:r>
              <w:rPr>
                <w:rFonts w:hint="eastAsia" w:ascii="楷体_GB2312" w:hAnsi="宋体" w:eastAsia="楷体_GB2312" w:cs="Times New Roman"/>
                <w:b/>
                <w:bCs/>
                <w:sz w:val="28"/>
                <w:lang w:eastAsia="zh-CN"/>
              </w:rPr>
              <w:t>意见</w:t>
            </w:r>
          </w:p>
        </w:tc>
        <w:tc>
          <w:tcPr>
            <w:tcW w:w="750" w:type="dxa"/>
            <w:tcBorders>
              <w:top w:val="single" w:color="auto" w:sz="4" w:space="0"/>
              <w:bottom w:val="single" w:color="auto" w:sz="4" w:space="0"/>
            </w:tcBorders>
            <w:tcMar>
              <w:left w:w="142" w:type="dxa"/>
              <w:right w:w="85" w:type="dxa"/>
            </w:tcMar>
            <w:vAlign w:val="center"/>
          </w:tcPr>
          <w:p>
            <w:pPr>
              <w:spacing w:line="240" w:lineRule="auto"/>
              <w:ind w:firstLine="0" w:firstLineChars="0"/>
              <w:jc w:val="center"/>
              <w:rPr>
                <w:rFonts w:hint="eastAsia" w:ascii="楷体_GB2312" w:hAnsi="Times New Roman" w:eastAsia="楷体_GB2312" w:cs="Times New Roman"/>
                <w:b/>
                <w:bCs/>
                <w:sz w:val="21"/>
              </w:rPr>
            </w:pPr>
          </w:p>
          <w:p>
            <w:pPr>
              <w:spacing w:line="240" w:lineRule="auto"/>
              <w:ind w:firstLine="0" w:firstLineChars="0"/>
              <w:jc w:val="center"/>
              <w:rPr>
                <w:rFonts w:hint="eastAsia" w:ascii="楷体_GB2312" w:hAnsi="Times New Roman" w:eastAsia="楷体_GB2312" w:cs="Times New Roman"/>
                <w:b/>
                <w:bCs/>
                <w:sz w:val="21"/>
              </w:rPr>
            </w:pPr>
          </w:p>
          <w:p>
            <w:pPr>
              <w:spacing w:line="240" w:lineRule="auto"/>
              <w:ind w:firstLine="0" w:firstLineChars="0"/>
              <w:jc w:val="center"/>
              <w:rPr>
                <w:rFonts w:hint="eastAsia" w:ascii="楷体_GB2312" w:hAnsi="宋体" w:eastAsia="楷体_GB2312" w:cs="Times New Roman"/>
                <w:b/>
                <w:bCs/>
                <w:sz w:val="28"/>
              </w:rPr>
            </w:pPr>
            <w:r>
              <w:rPr>
                <w:rFonts w:hint="eastAsia" w:ascii="楷体_GB2312" w:hAnsi="宋体" w:eastAsia="楷体_GB2312" w:cs="Times New Roman"/>
                <w:b/>
                <w:bCs/>
                <w:sz w:val="28"/>
              </w:rPr>
              <w:t>体</w:t>
            </w:r>
          </w:p>
          <w:p>
            <w:pPr>
              <w:spacing w:line="240" w:lineRule="auto"/>
              <w:ind w:firstLine="0" w:firstLineChars="0"/>
              <w:jc w:val="center"/>
              <w:rPr>
                <w:rFonts w:hint="eastAsia" w:ascii="楷体_GB2312" w:hAnsi="宋体" w:eastAsia="楷体_GB2312" w:cs="Times New Roman"/>
                <w:b/>
                <w:bCs/>
                <w:sz w:val="28"/>
              </w:rPr>
            </w:pPr>
            <w:r>
              <w:rPr>
                <w:rFonts w:hint="eastAsia" w:ascii="楷体_GB2312" w:hAnsi="宋体" w:eastAsia="楷体_GB2312" w:cs="Times New Roman"/>
                <w:b/>
                <w:bCs/>
                <w:sz w:val="28"/>
              </w:rPr>
              <w:t>检</w:t>
            </w:r>
          </w:p>
          <w:p>
            <w:pPr>
              <w:spacing w:line="240" w:lineRule="auto"/>
              <w:ind w:firstLine="0" w:firstLineChars="0"/>
              <w:jc w:val="center"/>
              <w:rPr>
                <w:rFonts w:hint="eastAsia" w:ascii="楷体_GB2312" w:hAnsi="Times New Roman" w:eastAsia="楷体_GB2312" w:cs="Times New Roman"/>
                <w:b/>
                <w:bCs/>
                <w:sz w:val="21"/>
              </w:rPr>
            </w:pPr>
            <w:r>
              <w:rPr>
                <w:rFonts w:hint="eastAsia" w:ascii="楷体_GB2312" w:hAnsi="宋体" w:eastAsia="楷体_GB2312" w:cs="Times New Roman"/>
                <w:b/>
                <w:bCs/>
                <w:sz w:val="28"/>
                <w:lang w:eastAsia="zh-CN"/>
              </w:rPr>
              <w:t>结论</w:t>
            </w:r>
          </w:p>
          <w:p>
            <w:pPr>
              <w:spacing w:line="240" w:lineRule="auto"/>
              <w:ind w:firstLine="0" w:firstLineChars="0"/>
              <w:jc w:val="center"/>
              <w:rPr>
                <w:rFonts w:hint="eastAsia" w:ascii="楷体_GB2312" w:hAnsi="Times New Roman" w:eastAsia="楷体_GB2312" w:cs="Times New Roman"/>
                <w:b/>
                <w:bCs/>
                <w:sz w:val="21"/>
              </w:rPr>
            </w:pPr>
          </w:p>
        </w:tc>
        <w:tc>
          <w:tcPr>
            <w:tcW w:w="8658" w:type="dxa"/>
            <w:tcBorders>
              <w:top w:val="single" w:color="auto" w:sz="4" w:space="0"/>
              <w:bottom w:val="single" w:color="auto" w:sz="4" w:space="0"/>
            </w:tcBorders>
            <w:tcMar>
              <w:left w:w="142" w:type="dxa"/>
              <w:right w:w="85" w:type="dxa"/>
            </w:tcMar>
            <w:vAlign w:val="top"/>
          </w:tcPr>
          <w:p>
            <w:pPr>
              <w:spacing w:line="240" w:lineRule="auto"/>
              <w:ind w:firstLine="0" w:firstLineChars="0"/>
              <w:rPr>
                <w:rFonts w:hint="eastAsia" w:ascii="Times New Roman" w:hAnsi="Times New Roman" w:eastAsia="宋体" w:cs="Times New Roman"/>
                <w:sz w:val="21"/>
              </w:rPr>
            </w:pPr>
          </w:p>
          <w:p>
            <w:pPr>
              <w:widowControl w:val="0"/>
              <w:tabs>
                <w:tab w:val="center" w:pos="4153"/>
                <w:tab w:val="right" w:pos="8306"/>
              </w:tabs>
              <w:snapToGrid w:val="0"/>
              <w:jc w:val="left"/>
              <w:rPr>
                <w:rFonts w:hint="eastAsia" w:ascii="Times New Roman" w:hAnsi="Times New Roman" w:eastAsia="宋体" w:cs="Times New Roman"/>
                <w:kern w:val="2"/>
                <w:sz w:val="18"/>
                <w:szCs w:val="24"/>
                <w:lang w:val="en-US" w:eastAsia="zh-CN" w:bidi="ar-SA"/>
              </w:rPr>
            </w:pPr>
          </w:p>
          <w:p>
            <w:pPr>
              <w:widowControl w:val="0"/>
              <w:ind w:left="1680"/>
              <w:jc w:val="both"/>
              <w:rPr>
                <w:rFonts w:hint="eastAsia" w:ascii="Times New Roman" w:hAnsi="Times New Roman" w:eastAsia="宋体" w:cs="Times New Roman"/>
                <w:kern w:val="2"/>
                <w:sz w:val="21"/>
                <w:szCs w:val="24"/>
                <w:lang w:val="en-US" w:eastAsia="zh-CN" w:bidi="ar-SA"/>
              </w:rPr>
            </w:pPr>
          </w:p>
          <w:p>
            <w:pPr>
              <w:spacing w:line="240" w:lineRule="auto"/>
              <w:ind w:firstLine="0" w:firstLineChars="0"/>
              <w:rPr>
                <w:rFonts w:hint="eastAsia" w:ascii="Times New Roman" w:hAnsi="Times New Roman" w:eastAsia="宋体" w:cs="Times New Roman"/>
                <w:sz w:val="21"/>
              </w:rPr>
            </w:pPr>
          </w:p>
          <w:p>
            <w:pPr>
              <w:widowControl w:val="0"/>
              <w:tabs>
                <w:tab w:val="center" w:pos="4153"/>
                <w:tab w:val="right" w:pos="8306"/>
              </w:tabs>
              <w:snapToGrid w:val="0"/>
              <w:jc w:val="left"/>
              <w:rPr>
                <w:rFonts w:hint="eastAsia" w:ascii="Times New Roman" w:hAnsi="Times New Roman" w:eastAsia="宋体" w:cs="Times New Roman"/>
                <w:kern w:val="2"/>
                <w:sz w:val="18"/>
                <w:szCs w:val="24"/>
                <w:lang w:val="en-US" w:eastAsia="zh-CN" w:bidi="ar-SA"/>
              </w:rPr>
            </w:pPr>
          </w:p>
          <w:p>
            <w:pPr>
              <w:widowControl w:val="0"/>
              <w:ind w:left="1680"/>
              <w:jc w:val="both"/>
              <w:rPr>
                <w:rFonts w:hint="eastAsia" w:ascii="Times New Roman" w:hAnsi="Times New Roman" w:eastAsia="宋体" w:cs="Times New Roman"/>
                <w:kern w:val="2"/>
                <w:sz w:val="21"/>
                <w:szCs w:val="24"/>
                <w:lang w:val="en-US" w:eastAsia="zh-CN" w:bidi="ar-SA"/>
              </w:rPr>
            </w:pPr>
          </w:p>
          <w:p>
            <w:pPr>
              <w:spacing w:line="240" w:lineRule="auto"/>
              <w:ind w:firstLine="0" w:firstLineChars="0"/>
              <w:rPr>
                <w:rFonts w:hint="eastAsia" w:ascii="Times New Roman" w:hAnsi="Times New Roman" w:eastAsia="宋体" w:cs="Times New Roman"/>
                <w:sz w:val="21"/>
              </w:rPr>
            </w:pPr>
          </w:p>
          <w:p>
            <w:pPr>
              <w:widowControl w:val="0"/>
              <w:tabs>
                <w:tab w:val="center" w:pos="4153"/>
                <w:tab w:val="right" w:pos="8306"/>
              </w:tabs>
              <w:snapToGrid w:val="0"/>
              <w:jc w:val="left"/>
              <w:rPr>
                <w:rFonts w:hint="eastAsia" w:ascii="Times New Roman" w:hAnsi="Times New Roman" w:eastAsia="宋体" w:cs="Times New Roman"/>
                <w:kern w:val="2"/>
                <w:sz w:val="18"/>
                <w:szCs w:val="24"/>
                <w:lang w:val="en-US" w:eastAsia="zh-CN" w:bidi="ar-SA"/>
              </w:rPr>
            </w:pPr>
          </w:p>
          <w:p>
            <w:pPr>
              <w:widowControl w:val="0"/>
              <w:ind w:left="1680"/>
              <w:jc w:val="both"/>
              <w:rPr>
                <w:rFonts w:hint="eastAsia" w:ascii="Times New Roman" w:hAnsi="Times New Roman" w:eastAsia="宋体" w:cs="Times New Roman"/>
                <w:kern w:val="2"/>
                <w:sz w:val="21"/>
                <w:szCs w:val="24"/>
                <w:lang w:val="en-US" w:eastAsia="zh-CN" w:bidi="ar-SA"/>
              </w:rPr>
            </w:pPr>
          </w:p>
          <w:p>
            <w:pPr>
              <w:spacing w:line="240" w:lineRule="auto"/>
              <w:ind w:firstLine="0" w:firstLineChars="0"/>
              <w:rPr>
                <w:rFonts w:hint="eastAsia" w:ascii="Times New Roman" w:hAnsi="Times New Roman" w:eastAsia="宋体" w:cs="Times New Roman"/>
                <w:sz w:val="21"/>
              </w:rPr>
            </w:pPr>
          </w:p>
          <w:p>
            <w:pPr>
              <w:widowControl w:val="0"/>
              <w:tabs>
                <w:tab w:val="center" w:pos="4153"/>
                <w:tab w:val="right" w:pos="8306"/>
              </w:tabs>
              <w:snapToGrid w:val="0"/>
              <w:jc w:val="left"/>
              <w:rPr>
                <w:rFonts w:hint="eastAsia" w:ascii="Times New Roman" w:hAnsi="Times New Roman" w:eastAsia="宋体" w:cs="Times New Roman"/>
                <w:kern w:val="2"/>
                <w:sz w:val="18"/>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379" w:hanging="379" w:hangingChars="180"/>
              <w:jc w:val="left"/>
              <w:textAlignment w:val="auto"/>
              <w:rPr>
                <w:rFonts w:hint="eastAsia" w:ascii="Times New Roman" w:hAnsi="Times New Roman" w:eastAsia="宋体" w:cs="Times New Roman"/>
                <w:kern w:val="2"/>
                <w:sz w:val="21"/>
                <w:szCs w:val="24"/>
                <w:lang w:val="en-US" w:eastAsia="zh-CN" w:bidi="ar-SA"/>
              </w:rPr>
            </w:pPr>
            <w:r>
              <w:rPr>
                <w:rFonts w:hint="eastAsia" w:ascii="宋体" w:hAnsi="Times New Roman" w:eastAsia="宋体" w:cs="Times New Roman"/>
                <w:b/>
                <w:bCs/>
                <w:sz w:val="21"/>
                <w:lang w:eastAsia="zh-CN"/>
              </w:rPr>
              <w:t>注：按照</w:t>
            </w:r>
            <w:r>
              <w:rPr>
                <w:rFonts w:hint="eastAsia" w:ascii="宋体" w:hAnsi="Times New Roman" w:eastAsia="宋体" w:cs="Times New Roman"/>
                <w:b/>
                <w:bCs/>
                <w:sz w:val="21"/>
              </w:rPr>
              <w:t>《</w:t>
            </w:r>
            <w:r>
              <w:rPr>
                <w:rFonts w:hint="eastAsia" w:ascii="宋体" w:hAnsi="Times New Roman" w:eastAsia="宋体" w:cs="Times New Roman"/>
                <w:b/>
                <w:bCs/>
                <w:sz w:val="21"/>
                <w:lang w:eastAsia="zh-CN"/>
              </w:rPr>
              <w:t>广东省事业单位公开招聘人员体检实施细则》第十六条</w:t>
            </w:r>
            <w:bookmarkStart w:id="0" w:name="_GoBack"/>
            <w:bookmarkEnd w:id="0"/>
            <w:r>
              <w:rPr>
                <w:rFonts w:hint="eastAsia" w:ascii="宋体" w:hAnsi="Times New Roman" w:eastAsia="宋体" w:cs="Times New Roman"/>
                <w:b/>
                <w:bCs/>
                <w:sz w:val="21"/>
                <w:lang w:eastAsia="zh-CN"/>
              </w:rPr>
              <w:t>规定</w:t>
            </w:r>
            <w:r>
              <w:rPr>
                <w:rFonts w:hint="eastAsia" w:ascii="宋体" w:hAnsi="Times New Roman" w:eastAsia="宋体" w:cs="Times New Roman"/>
                <w:b/>
                <w:bCs/>
                <w:sz w:val="21"/>
              </w:rPr>
              <w:t>，</w:t>
            </w:r>
            <w:r>
              <w:rPr>
                <w:rFonts w:hint="eastAsia" w:ascii="宋体" w:hAnsi="Times New Roman" w:eastAsia="宋体" w:cs="Times New Roman"/>
                <w:b/>
                <w:bCs/>
                <w:sz w:val="21"/>
                <w:lang w:eastAsia="zh-CN"/>
              </w:rPr>
              <w:t>在本栏注明</w:t>
            </w:r>
            <w:r>
              <w:rPr>
                <w:rFonts w:hint="eastAsia" w:ascii="宋体" w:hAnsi="Times New Roman" w:eastAsia="宋体" w:cs="Times New Roman"/>
                <w:b/>
                <w:bCs/>
                <w:sz w:val="21"/>
              </w:rPr>
              <w:t>体检</w:t>
            </w:r>
            <w:r>
              <w:rPr>
                <w:rFonts w:hint="eastAsia" w:ascii="宋体" w:hAnsi="Times New Roman" w:eastAsia="宋体" w:cs="Times New Roman"/>
                <w:b/>
                <w:bCs/>
                <w:sz w:val="21"/>
                <w:lang w:eastAsia="zh-CN"/>
              </w:rPr>
              <w:t>“合格”或“不合格”</w:t>
            </w:r>
            <w:r>
              <w:rPr>
                <w:rFonts w:hint="eastAsia" w:ascii="宋体" w:hAnsi="Times New Roman" w:eastAsia="宋体" w:cs="Times New Roman"/>
                <w:b/>
                <w:bCs/>
                <w:sz w:val="21"/>
              </w:rPr>
              <w:t>结论。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86" w:hRule="atLeast"/>
          <w:jc w:val="center"/>
        </w:trPr>
        <w:tc>
          <w:tcPr>
            <w:tcW w:w="658" w:type="dxa"/>
            <w:vMerge w:val="continue"/>
            <w:vAlign w:val="center"/>
          </w:tcPr>
          <w:p>
            <w:pPr>
              <w:spacing w:line="240" w:lineRule="auto"/>
              <w:ind w:firstLine="0" w:firstLineChars="0"/>
              <w:jc w:val="center"/>
              <w:rPr>
                <w:rFonts w:hint="eastAsia" w:ascii="楷体_GB2312" w:hAnsi="Times New Roman" w:eastAsia="楷体_GB2312" w:cs="Times New Roman"/>
                <w:b/>
                <w:bCs/>
                <w:sz w:val="21"/>
              </w:rPr>
            </w:pPr>
          </w:p>
        </w:tc>
        <w:tc>
          <w:tcPr>
            <w:tcW w:w="750" w:type="dxa"/>
            <w:tcBorders>
              <w:top w:val="single" w:color="auto" w:sz="4" w:space="0"/>
              <w:bottom w:val="single" w:color="auto" w:sz="4" w:space="0"/>
            </w:tcBorders>
            <w:tcMar>
              <w:left w:w="142" w:type="dxa"/>
              <w:right w:w="85" w:type="dxa"/>
            </w:tcMar>
            <w:vAlign w:val="center"/>
          </w:tcPr>
          <w:p>
            <w:pPr>
              <w:spacing w:line="240" w:lineRule="auto"/>
              <w:ind w:firstLine="0" w:firstLineChars="0"/>
              <w:jc w:val="center"/>
              <w:rPr>
                <w:rFonts w:hint="eastAsia" w:ascii="楷体_GB2312" w:hAnsi="宋体" w:eastAsia="楷体_GB2312" w:cs="Times New Roman"/>
                <w:b/>
                <w:bCs/>
                <w:sz w:val="28"/>
              </w:rPr>
            </w:pPr>
          </w:p>
          <w:p>
            <w:pPr>
              <w:spacing w:line="240" w:lineRule="auto"/>
              <w:ind w:firstLine="0" w:firstLineChars="0"/>
              <w:jc w:val="center"/>
              <w:rPr>
                <w:rFonts w:hint="eastAsia" w:ascii="楷体_GB2312" w:hAnsi="宋体" w:eastAsia="楷体_GB2312" w:cs="Times New Roman"/>
                <w:b/>
                <w:bCs/>
                <w:sz w:val="28"/>
              </w:rPr>
            </w:pPr>
            <w:r>
              <w:rPr>
                <w:rFonts w:hint="eastAsia" w:ascii="楷体_GB2312" w:hAnsi="宋体" w:eastAsia="楷体_GB2312" w:cs="Times New Roman"/>
                <w:b/>
                <w:bCs/>
                <w:sz w:val="28"/>
              </w:rPr>
              <w:t>体</w:t>
            </w:r>
          </w:p>
          <w:p>
            <w:pPr>
              <w:spacing w:line="240" w:lineRule="auto"/>
              <w:ind w:firstLine="0" w:firstLineChars="0"/>
              <w:jc w:val="center"/>
              <w:rPr>
                <w:rFonts w:hint="eastAsia" w:ascii="楷体_GB2312" w:hAnsi="宋体" w:eastAsia="楷体_GB2312" w:cs="Times New Roman"/>
                <w:b/>
                <w:bCs/>
                <w:sz w:val="28"/>
              </w:rPr>
            </w:pPr>
            <w:r>
              <w:rPr>
                <w:rFonts w:hint="eastAsia" w:ascii="楷体_GB2312" w:hAnsi="宋体" w:eastAsia="楷体_GB2312" w:cs="Times New Roman"/>
                <w:b/>
                <w:bCs/>
                <w:sz w:val="28"/>
              </w:rPr>
              <w:t>检</w:t>
            </w:r>
          </w:p>
          <w:p>
            <w:pPr>
              <w:spacing w:line="240" w:lineRule="auto"/>
              <w:ind w:firstLine="0" w:firstLineChars="0"/>
              <w:jc w:val="center"/>
              <w:rPr>
                <w:rFonts w:hint="eastAsia" w:ascii="楷体_GB2312" w:hAnsi="Times New Roman" w:eastAsia="楷体_GB2312" w:cs="Times New Roman"/>
                <w:b/>
                <w:bCs/>
                <w:sz w:val="21"/>
              </w:rPr>
            </w:pPr>
            <w:r>
              <w:rPr>
                <w:rFonts w:hint="eastAsia" w:ascii="楷体_GB2312" w:hAnsi="宋体" w:eastAsia="楷体_GB2312" w:cs="Times New Roman"/>
                <w:b/>
                <w:bCs/>
                <w:sz w:val="28"/>
                <w:lang w:eastAsia="zh-CN"/>
              </w:rPr>
              <w:t>情况</w:t>
            </w:r>
          </w:p>
        </w:tc>
        <w:tc>
          <w:tcPr>
            <w:tcW w:w="8658" w:type="dxa"/>
            <w:tcBorders>
              <w:top w:val="single" w:color="auto" w:sz="4" w:space="0"/>
              <w:bottom w:val="single" w:color="auto" w:sz="4" w:space="0"/>
            </w:tcBorders>
            <w:tcMar>
              <w:left w:w="142" w:type="dxa"/>
              <w:right w:w="85" w:type="dxa"/>
            </w:tcMar>
            <w:vAlign w:val="top"/>
          </w:tcPr>
          <w:p>
            <w:pPr>
              <w:spacing w:line="240" w:lineRule="auto"/>
              <w:ind w:firstLine="0" w:firstLineChars="0"/>
              <w:jc w:val="left"/>
              <w:rPr>
                <w:rFonts w:hint="eastAsia" w:ascii="宋体" w:hAnsi="Times New Roman" w:eastAsia="宋体" w:cs="Times New Roman"/>
                <w:b/>
                <w:bCs/>
                <w:sz w:val="21"/>
                <w:lang w:eastAsia="zh-CN"/>
              </w:rPr>
            </w:pPr>
          </w:p>
          <w:p>
            <w:pPr>
              <w:spacing w:line="240" w:lineRule="auto"/>
              <w:ind w:firstLine="0" w:firstLineChars="0"/>
              <w:jc w:val="left"/>
              <w:rPr>
                <w:rFonts w:hint="eastAsia" w:ascii="宋体" w:hAnsi="Times New Roman" w:eastAsia="宋体" w:cs="Times New Roman"/>
                <w:b/>
                <w:bCs/>
                <w:sz w:val="21"/>
                <w:lang w:eastAsia="zh-CN"/>
              </w:rPr>
            </w:pPr>
          </w:p>
          <w:p>
            <w:pPr>
              <w:spacing w:line="240" w:lineRule="auto"/>
              <w:ind w:firstLine="0" w:firstLineChars="0"/>
              <w:jc w:val="left"/>
              <w:rPr>
                <w:rFonts w:hint="eastAsia" w:ascii="宋体" w:hAnsi="Times New Roman" w:eastAsia="宋体" w:cs="Times New Roman"/>
                <w:b/>
                <w:bCs/>
                <w:sz w:val="21"/>
                <w:lang w:eastAsia="zh-CN"/>
              </w:rPr>
            </w:pPr>
          </w:p>
          <w:p>
            <w:pPr>
              <w:spacing w:line="240" w:lineRule="auto"/>
              <w:ind w:firstLine="0" w:firstLineChars="0"/>
              <w:jc w:val="left"/>
              <w:rPr>
                <w:rFonts w:hint="eastAsia" w:ascii="宋体" w:hAnsi="Times New Roman" w:eastAsia="宋体" w:cs="Times New Roman"/>
                <w:b/>
                <w:bCs/>
                <w:sz w:val="21"/>
                <w:lang w:eastAsia="zh-CN"/>
              </w:rPr>
            </w:pPr>
          </w:p>
          <w:p>
            <w:pPr>
              <w:spacing w:line="240" w:lineRule="auto"/>
              <w:ind w:firstLine="0" w:firstLineChars="0"/>
              <w:jc w:val="left"/>
              <w:rPr>
                <w:rFonts w:hint="eastAsia" w:ascii="宋体" w:hAnsi="Times New Roman" w:eastAsia="宋体" w:cs="Times New Roman"/>
                <w:b/>
                <w:bCs/>
                <w:sz w:val="21"/>
                <w:lang w:eastAsia="zh-CN"/>
              </w:rPr>
            </w:pPr>
          </w:p>
          <w:p>
            <w:pPr>
              <w:spacing w:line="240" w:lineRule="auto"/>
              <w:ind w:firstLine="0" w:firstLineChars="0"/>
              <w:jc w:val="left"/>
              <w:rPr>
                <w:rFonts w:hint="eastAsia" w:ascii="宋体" w:hAnsi="Times New Roman" w:eastAsia="宋体" w:cs="Times New Roman"/>
                <w:b/>
                <w:bCs/>
                <w:sz w:val="21"/>
                <w:lang w:eastAsia="zh-CN"/>
              </w:rPr>
            </w:pPr>
          </w:p>
          <w:p>
            <w:pPr>
              <w:spacing w:line="240" w:lineRule="auto"/>
              <w:ind w:firstLine="0" w:firstLineChars="0"/>
              <w:jc w:val="left"/>
              <w:rPr>
                <w:rFonts w:hint="eastAsia" w:ascii="宋体" w:hAnsi="Times New Roman" w:eastAsia="宋体" w:cs="Times New Roman"/>
                <w:b/>
                <w:bCs/>
                <w:sz w:val="21"/>
                <w:lang w:eastAsia="zh-CN"/>
              </w:rPr>
            </w:pPr>
          </w:p>
          <w:p>
            <w:pPr>
              <w:spacing w:line="240" w:lineRule="auto"/>
              <w:ind w:firstLine="0" w:firstLineChars="0"/>
              <w:jc w:val="left"/>
              <w:rPr>
                <w:rFonts w:hint="eastAsia" w:ascii="宋体" w:hAnsi="Times New Roman" w:eastAsia="宋体" w:cs="Times New Roman"/>
                <w:b/>
                <w:bCs/>
                <w:sz w:val="21"/>
                <w:lang w:eastAsia="zh-CN"/>
              </w:rPr>
            </w:pPr>
          </w:p>
          <w:p>
            <w:pPr>
              <w:spacing w:line="240" w:lineRule="auto"/>
              <w:ind w:left="421" w:hanging="421" w:hangingChars="200"/>
              <w:jc w:val="left"/>
              <w:rPr>
                <w:rFonts w:hint="eastAsia" w:ascii="楷体_GB2312" w:hAnsi="Times New Roman" w:eastAsia="楷体_GB2312" w:cs="Times New Roman"/>
                <w:b/>
                <w:bCs/>
                <w:sz w:val="21"/>
              </w:rPr>
            </w:pPr>
            <w:r>
              <w:rPr>
                <w:rFonts w:hint="eastAsia" w:ascii="宋体" w:hAnsi="Times New Roman" w:eastAsia="宋体" w:cs="Times New Roman"/>
                <w:b/>
                <w:bCs/>
                <w:sz w:val="21"/>
                <w:lang w:eastAsia="zh-CN"/>
              </w:rPr>
              <w:t>注：按照</w:t>
            </w:r>
            <w:r>
              <w:rPr>
                <w:rFonts w:hint="eastAsia" w:ascii="宋体" w:hAnsi="Times New Roman" w:eastAsia="宋体" w:cs="Times New Roman"/>
                <w:b/>
                <w:bCs/>
                <w:sz w:val="21"/>
              </w:rPr>
              <w:t>《</w:t>
            </w:r>
            <w:r>
              <w:rPr>
                <w:rFonts w:hint="eastAsia" w:ascii="宋体" w:hAnsi="Times New Roman" w:eastAsia="宋体" w:cs="Times New Roman"/>
                <w:b/>
                <w:bCs/>
                <w:sz w:val="21"/>
                <w:lang w:eastAsia="zh-CN"/>
              </w:rPr>
              <w:t>广东省事业单位公开招聘人员体检实施细则》第十</w:t>
            </w:r>
            <w:r>
              <w:rPr>
                <w:rFonts w:hint="eastAsia" w:ascii="宋体" w:hAnsi="Times New Roman" w:eastAsia="宋体" w:cs="Times New Roman"/>
                <w:b/>
                <w:bCs/>
                <w:sz w:val="21"/>
                <w:lang w:eastAsia="zh-CN"/>
              </w:rPr>
              <w:t>六条第（二）项第</w:t>
            </w:r>
            <w:r>
              <w:rPr>
                <w:rFonts w:hint="eastAsia" w:ascii="宋体" w:hAnsi="Times New Roman" w:eastAsia="宋体" w:cs="Times New Roman"/>
                <w:b/>
                <w:bCs/>
                <w:sz w:val="21"/>
                <w:lang w:val="en-US" w:eastAsia="zh-CN"/>
              </w:rPr>
              <w:t>3点</w:t>
            </w:r>
            <w:r>
              <w:rPr>
                <w:rFonts w:hint="eastAsia" w:ascii="宋体" w:hAnsi="Times New Roman" w:eastAsia="宋体" w:cs="Times New Roman"/>
                <w:b/>
                <w:bCs/>
                <w:sz w:val="21"/>
                <w:lang w:eastAsia="zh-CN"/>
              </w:rPr>
              <w:t>规定，属于“其他未达到体检标准的”，在本栏</w:t>
            </w:r>
            <w:r>
              <w:rPr>
                <w:rFonts w:hint="eastAsia" w:ascii="宋体" w:hAnsi="Times New Roman" w:eastAsia="宋体" w:cs="Times New Roman"/>
                <w:b/>
                <w:bCs/>
                <w:sz w:val="21"/>
                <w:lang w:eastAsia="zh-CN"/>
              </w:rPr>
              <w:t>注明未达到体检标准的有关项目及情况</w:t>
            </w:r>
            <w:r>
              <w:rPr>
                <w:rFonts w:hint="eastAsia" w:ascii="宋体" w:hAnsi="Times New Roman" w:eastAsia="宋体" w:cs="Times New Roman"/>
                <w:b/>
                <w:bCs/>
                <w:sz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36" w:hRule="atLeast"/>
          <w:jc w:val="center"/>
        </w:trPr>
        <w:tc>
          <w:tcPr>
            <w:tcW w:w="658" w:type="dxa"/>
            <w:vMerge w:val="continue"/>
            <w:tcBorders>
              <w:bottom w:val="single" w:color="auto" w:sz="12" w:space="0"/>
            </w:tcBorders>
            <w:vAlign w:val="top"/>
          </w:tcPr>
          <w:p>
            <w:pPr>
              <w:spacing w:line="240" w:lineRule="auto"/>
              <w:ind w:firstLine="0" w:firstLineChars="0"/>
              <w:rPr>
                <w:rFonts w:hint="eastAsia" w:ascii="楷体_GB2312" w:hAnsi="Times New Roman" w:eastAsia="楷体_GB2312" w:cs="Times New Roman"/>
                <w:b/>
                <w:bCs/>
                <w:sz w:val="21"/>
              </w:rPr>
            </w:pPr>
          </w:p>
        </w:tc>
        <w:tc>
          <w:tcPr>
            <w:tcW w:w="9408" w:type="dxa"/>
            <w:gridSpan w:val="2"/>
            <w:tcBorders>
              <w:top w:val="single" w:color="auto" w:sz="4" w:space="0"/>
              <w:bottom w:val="single" w:color="auto" w:sz="12" w:space="0"/>
            </w:tcBorders>
            <w:tcMar>
              <w:left w:w="142" w:type="dxa"/>
            </w:tcMar>
            <w:vAlign w:val="center"/>
          </w:tcPr>
          <w:p>
            <w:pPr>
              <w:spacing w:line="240" w:lineRule="auto"/>
              <w:ind w:firstLine="4818" w:firstLineChars="2000"/>
              <w:rPr>
                <w:rFonts w:hint="eastAsia" w:ascii="楷体_GB2312" w:hAnsi="宋体" w:eastAsia="楷体_GB2312" w:cs="Times New Roman"/>
                <w:b/>
                <w:bCs/>
                <w:sz w:val="24"/>
              </w:rPr>
            </w:pPr>
          </w:p>
          <w:p>
            <w:pPr>
              <w:spacing w:line="240" w:lineRule="auto"/>
              <w:ind w:firstLine="4818" w:firstLineChars="2000"/>
              <w:rPr>
                <w:rFonts w:hint="eastAsia" w:ascii="楷体_GB2312" w:hAnsi="宋体" w:eastAsia="楷体_GB2312" w:cs="Times New Roman"/>
                <w:b/>
                <w:bCs/>
                <w:sz w:val="24"/>
              </w:rPr>
            </w:pPr>
            <w:r>
              <w:rPr>
                <w:rFonts w:hint="eastAsia" w:ascii="楷体_GB2312" w:hAnsi="宋体" w:eastAsia="楷体_GB2312" w:cs="Times New Roman"/>
                <w:b/>
                <w:bCs/>
                <w:sz w:val="24"/>
              </w:rPr>
              <w:t xml:space="preserve">              </w:t>
            </w:r>
          </w:p>
          <w:p>
            <w:pPr>
              <w:spacing w:line="240" w:lineRule="auto"/>
              <w:ind w:firstLine="0" w:firstLineChars="0"/>
              <w:rPr>
                <w:rFonts w:hint="eastAsia" w:ascii="楷体_GB2312" w:hAnsi="宋体" w:eastAsia="楷体_GB2312" w:cs="Times New Roman"/>
                <w:b/>
                <w:bCs/>
                <w:sz w:val="24"/>
              </w:rPr>
            </w:pPr>
            <w:r>
              <w:rPr>
                <w:rFonts w:hint="eastAsia" w:ascii="楷体_GB2312" w:hAnsi="宋体" w:eastAsia="楷体_GB2312" w:cs="Times New Roman"/>
                <w:b/>
                <w:bCs/>
                <w:sz w:val="24"/>
              </w:rPr>
              <w:t xml:space="preserve">                                                 体检医院签章处</w:t>
            </w:r>
          </w:p>
          <w:p>
            <w:pPr>
              <w:spacing w:line="240" w:lineRule="auto"/>
              <w:ind w:firstLine="0" w:firstLineChars="0"/>
              <w:rPr>
                <w:rFonts w:ascii="楷体_GB2312" w:hAnsi="宋体" w:eastAsia="楷体_GB2312" w:cs="Times New Roman"/>
                <w:b/>
                <w:bCs/>
                <w:sz w:val="24"/>
              </w:rPr>
            </w:pPr>
            <w:r>
              <w:rPr>
                <w:rFonts w:hint="eastAsia" w:ascii="楷体_GB2312" w:hAnsi="宋体" w:eastAsia="楷体_GB2312" w:cs="Times New Roman"/>
                <w:b/>
                <w:bCs/>
                <w:sz w:val="24"/>
              </w:rPr>
              <w:t xml:space="preserve">                       </w:t>
            </w:r>
            <w:r>
              <w:rPr>
                <w:rFonts w:ascii="楷体_GB2312" w:hAnsi="宋体" w:eastAsia="楷体_GB2312" w:cs="Times New Roman"/>
                <w:b/>
                <w:bCs/>
                <w:sz w:val="24"/>
              </w:rPr>
              <w:t xml:space="preserve">          </w:t>
            </w:r>
            <w:r>
              <w:rPr>
                <w:rFonts w:hint="eastAsia" w:ascii="楷体_GB2312" w:hAnsi="宋体" w:eastAsia="楷体_GB2312" w:cs="Times New Roman"/>
                <w:b/>
                <w:bCs/>
                <w:sz w:val="24"/>
              </w:rPr>
              <w:t xml:space="preserve">       </w:t>
            </w:r>
          </w:p>
          <w:p>
            <w:pPr>
              <w:spacing w:line="240" w:lineRule="auto"/>
              <w:ind w:firstLine="0" w:firstLineChars="0"/>
              <w:rPr>
                <w:rFonts w:ascii="楷体_GB2312" w:hAnsi="Times New Roman" w:eastAsia="楷体_GB2312" w:cs="Times New Roman"/>
                <w:b/>
                <w:bCs/>
                <w:sz w:val="21"/>
              </w:rPr>
            </w:pPr>
            <w:r>
              <w:rPr>
                <w:rFonts w:hint="eastAsia" w:ascii="楷体_GB2312" w:hAnsi="宋体" w:eastAsia="楷体_GB2312" w:cs="Times New Roman"/>
                <w:b/>
                <w:bCs/>
                <w:sz w:val="24"/>
              </w:rPr>
              <w:t>主检医师签字：                                   年        月        日</w:t>
            </w:r>
          </w:p>
        </w:tc>
      </w:tr>
    </w:tbl>
    <w:p>
      <w:pPr>
        <w:spacing w:line="240" w:lineRule="auto"/>
        <w:ind w:firstLine="0" w:firstLineChars="0"/>
        <w:jc w:val="center"/>
        <w:rPr>
          <w:rFonts w:hint="eastAsia" w:ascii="楷体_GB2312" w:hAnsi="宋体" w:eastAsia="楷体_GB2312" w:cs="Times New Roman"/>
          <w:b/>
          <w:bCs/>
          <w:spacing w:val="44"/>
          <w:sz w:val="52"/>
        </w:rPr>
      </w:pPr>
      <w:r>
        <w:rPr>
          <w:rFonts w:hint="eastAsia" w:ascii="楷体_GB2312" w:hAnsi="宋体" w:eastAsia="楷体_GB2312" w:cs="Times New Roman"/>
          <w:b/>
          <w:bCs/>
          <w:sz w:val="52"/>
        </w:rPr>
        <w:t>检 验 项 目</w:t>
      </w:r>
    </w:p>
    <w:tbl>
      <w:tblPr>
        <w:tblStyle w:val="11"/>
        <w:tblW w:w="100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8"/>
        <w:gridCol w:w="4368"/>
        <w:gridCol w:w="50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58" w:type="dxa"/>
            <w:vMerge w:val="restart"/>
            <w:vAlign w:val="center"/>
          </w:tcPr>
          <w:p>
            <w:pPr>
              <w:spacing w:line="400" w:lineRule="exact"/>
              <w:ind w:firstLine="0" w:firstLineChars="0"/>
              <w:jc w:val="center"/>
              <w:rPr>
                <w:rFonts w:hint="eastAsia" w:ascii="楷体_GB2312" w:hAnsi="宋体" w:eastAsia="楷体_GB2312" w:cs="Times New Roman"/>
                <w:b/>
                <w:bCs/>
                <w:sz w:val="28"/>
              </w:rPr>
            </w:pPr>
            <w:r>
              <w:rPr>
                <w:rFonts w:hint="eastAsia" w:ascii="楷体_GB2312" w:hAnsi="宋体" w:eastAsia="楷体_GB2312" w:cs="Times New Roman"/>
                <w:b/>
                <w:bCs/>
                <w:sz w:val="28"/>
              </w:rPr>
              <w:t>血</w:t>
            </w:r>
          </w:p>
          <w:p>
            <w:pPr>
              <w:spacing w:line="400" w:lineRule="exact"/>
              <w:ind w:firstLine="0" w:firstLineChars="0"/>
              <w:jc w:val="center"/>
              <w:rPr>
                <w:rFonts w:hint="eastAsia" w:ascii="楷体_GB2312" w:hAnsi="宋体" w:eastAsia="楷体_GB2312" w:cs="Times New Roman"/>
                <w:b/>
                <w:bCs/>
                <w:sz w:val="28"/>
              </w:rPr>
            </w:pPr>
            <w:r>
              <w:rPr>
                <w:rFonts w:hint="eastAsia" w:ascii="楷体_GB2312" w:hAnsi="宋体" w:eastAsia="楷体_GB2312" w:cs="Times New Roman"/>
                <w:b/>
                <w:bCs/>
                <w:sz w:val="28"/>
              </w:rPr>
              <w:t>常</w:t>
            </w:r>
          </w:p>
          <w:p>
            <w:pPr>
              <w:spacing w:line="400" w:lineRule="exact"/>
              <w:ind w:firstLine="0" w:firstLineChars="0"/>
              <w:jc w:val="center"/>
              <w:rPr>
                <w:rFonts w:hint="eastAsia" w:ascii="楷体_GB2312" w:hAnsi="宋体" w:eastAsia="楷体_GB2312" w:cs="Times New Roman"/>
                <w:b/>
                <w:bCs/>
                <w:sz w:val="21"/>
              </w:rPr>
            </w:pPr>
            <w:r>
              <w:rPr>
                <w:rFonts w:hint="eastAsia" w:ascii="楷体_GB2312" w:hAnsi="宋体" w:eastAsia="楷体_GB2312" w:cs="Times New Roman"/>
                <w:b/>
                <w:bCs/>
                <w:sz w:val="28"/>
              </w:rPr>
              <w:t>规</w:t>
            </w:r>
          </w:p>
        </w:tc>
        <w:tc>
          <w:tcPr>
            <w:tcW w:w="4368" w:type="dxa"/>
            <w:vAlign w:val="center"/>
          </w:tcPr>
          <w:p>
            <w:pPr>
              <w:spacing w:line="240" w:lineRule="auto"/>
              <w:ind w:firstLine="281" w:firstLineChars="100"/>
              <w:rPr>
                <w:rFonts w:hint="eastAsia" w:ascii="楷体_GB2312" w:hAnsi="宋体" w:eastAsia="楷体_GB2312" w:cs="Times New Roman"/>
                <w:b/>
                <w:bCs/>
                <w:sz w:val="28"/>
              </w:rPr>
            </w:pPr>
            <w:r>
              <w:rPr>
                <w:rFonts w:hint="eastAsia" w:ascii="楷体_GB2312" w:hAnsi="宋体" w:eastAsia="楷体_GB2312" w:cs="Times New Roman"/>
                <w:b/>
                <w:bCs/>
                <w:sz w:val="28"/>
              </w:rPr>
              <w:t>白细胞总数（</w:t>
            </w:r>
            <w:r>
              <w:rPr>
                <w:rFonts w:hint="eastAsia" w:ascii="楷体_GB2312" w:hAnsi="Times New Roman" w:eastAsia="楷体_GB2312" w:cs="Times New Roman"/>
                <w:b/>
                <w:bCs/>
                <w:sz w:val="28"/>
              </w:rPr>
              <w:t>WBC</w:t>
            </w:r>
            <w:r>
              <w:rPr>
                <w:rFonts w:hint="eastAsia" w:ascii="楷体_GB2312" w:hAnsi="宋体" w:eastAsia="楷体_GB2312" w:cs="Times New Roman"/>
                <w:b/>
                <w:bCs/>
                <w:sz w:val="28"/>
              </w:rPr>
              <w:t>）及分类</w:t>
            </w:r>
          </w:p>
        </w:tc>
        <w:tc>
          <w:tcPr>
            <w:tcW w:w="5053" w:type="dxa"/>
            <w:vAlign w:val="center"/>
          </w:tcPr>
          <w:p>
            <w:pPr>
              <w:spacing w:line="240" w:lineRule="auto"/>
              <w:ind w:firstLine="281" w:firstLineChars="100"/>
              <w:rPr>
                <w:rFonts w:hint="eastAsia" w:ascii="楷体_GB2312" w:hAnsi="宋体" w:eastAsia="楷体_GB2312" w:cs="Times New Roman"/>
                <w:b/>
                <w:bCs/>
                <w:sz w:val="28"/>
              </w:rPr>
            </w:pPr>
            <w:r>
              <w:rPr>
                <w:rFonts w:hint="eastAsia" w:ascii="楷体_GB2312" w:hAnsi="宋体" w:eastAsia="楷体_GB2312" w:cs="Times New Roman"/>
                <w:b/>
                <w:bCs/>
                <w:sz w:val="28"/>
              </w:rPr>
              <w:t>血红蛋白（</w:t>
            </w:r>
            <w:r>
              <w:rPr>
                <w:rFonts w:hint="eastAsia" w:ascii="楷体_GB2312" w:hAnsi="Times New Roman" w:eastAsia="楷体_GB2312" w:cs="Times New Roman"/>
                <w:b/>
                <w:bCs/>
                <w:sz w:val="28"/>
              </w:rPr>
              <w:t>HGB</w:t>
            </w:r>
            <w:r>
              <w:rPr>
                <w:rFonts w:hint="eastAsia" w:ascii="楷体_GB2312" w:hAnsi="宋体" w:eastAsia="楷体_GB2312" w:cs="Times New Roman"/>
                <w:b/>
                <w:bCs/>
                <w:sz w:val="2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58" w:type="dxa"/>
            <w:vMerge w:val="continue"/>
            <w:vAlign w:val="center"/>
          </w:tcPr>
          <w:p>
            <w:pPr>
              <w:spacing w:line="240" w:lineRule="auto"/>
              <w:ind w:firstLine="0" w:firstLineChars="0"/>
              <w:rPr>
                <w:rFonts w:hint="eastAsia" w:ascii="楷体_GB2312" w:hAnsi="宋体" w:eastAsia="楷体_GB2312" w:cs="Times New Roman"/>
                <w:b/>
                <w:bCs/>
                <w:sz w:val="21"/>
              </w:rPr>
            </w:pPr>
          </w:p>
        </w:tc>
        <w:tc>
          <w:tcPr>
            <w:tcW w:w="4368" w:type="dxa"/>
            <w:vAlign w:val="center"/>
          </w:tcPr>
          <w:p>
            <w:pPr>
              <w:spacing w:line="240" w:lineRule="auto"/>
              <w:ind w:firstLine="281" w:firstLineChars="100"/>
              <w:rPr>
                <w:rFonts w:hint="eastAsia" w:ascii="楷体_GB2312" w:hAnsi="宋体" w:eastAsia="楷体_GB2312" w:cs="Times New Roman"/>
                <w:b/>
                <w:bCs/>
                <w:sz w:val="28"/>
              </w:rPr>
            </w:pPr>
            <w:r>
              <w:rPr>
                <w:rFonts w:hint="eastAsia" w:ascii="楷体_GB2312" w:hAnsi="宋体" w:eastAsia="楷体_GB2312" w:cs="Times New Roman"/>
                <w:b/>
                <w:bCs/>
                <w:sz w:val="28"/>
              </w:rPr>
              <w:t>红细胞总数（</w:t>
            </w:r>
            <w:r>
              <w:rPr>
                <w:rFonts w:hint="eastAsia" w:ascii="楷体_GB2312" w:hAnsi="Times New Roman" w:eastAsia="楷体_GB2312" w:cs="Times New Roman"/>
                <w:b/>
                <w:bCs/>
                <w:sz w:val="28"/>
              </w:rPr>
              <w:t>RBC</w:t>
            </w:r>
            <w:r>
              <w:rPr>
                <w:rFonts w:hint="eastAsia" w:ascii="楷体_GB2312" w:hAnsi="宋体" w:eastAsia="楷体_GB2312" w:cs="Times New Roman"/>
                <w:b/>
                <w:bCs/>
                <w:sz w:val="28"/>
              </w:rPr>
              <w:t>）</w:t>
            </w:r>
          </w:p>
        </w:tc>
        <w:tc>
          <w:tcPr>
            <w:tcW w:w="5053" w:type="dxa"/>
            <w:vAlign w:val="center"/>
          </w:tcPr>
          <w:p>
            <w:pPr>
              <w:spacing w:line="240" w:lineRule="auto"/>
              <w:ind w:firstLine="281" w:firstLineChars="100"/>
              <w:rPr>
                <w:rFonts w:hint="eastAsia" w:ascii="楷体_GB2312" w:hAnsi="宋体" w:eastAsia="楷体_GB2312" w:cs="Times New Roman"/>
                <w:b/>
                <w:bCs/>
                <w:sz w:val="28"/>
              </w:rPr>
            </w:pPr>
            <w:r>
              <w:rPr>
                <w:rFonts w:hint="eastAsia" w:ascii="楷体_GB2312" w:hAnsi="宋体" w:eastAsia="楷体_GB2312" w:cs="Times New Roman"/>
                <w:b/>
                <w:bCs/>
                <w:sz w:val="28"/>
              </w:rPr>
              <w:t>血小板计数（</w:t>
            </w:r>
            <w:r>
              <w:rPr>
                <w:rFonts w:hint="eastAsia" w:ascii="楷体_GB2312" w:hAnsi="Times New Roman" w:eastAsia="楷体_GB2312" w:cs="Times New Roman"/>
                <w:b/>
                <w:bCs/>
                <w:sz w:val="28"/>
              </w:rPr>
              <w:t>PLT</w:t>
            </w:r>
            <w:r>
              <w:rPr>
                <w:rFonts w:hint="eastAsia" w:ascii="楷体_GB2312" w:hAnsi="宋体" w:eastAsia="楷体_GB2312" w:cs="Times New Roman"/>
                <w:b/>
                <w:bCs/>
                <w:sz w:val="2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58" w:type="dxa"/>
            <w:vMerge w:val="restart"/>
            <w:vAlign w:val="center"/>
          </w:tcPr>
          <w:p>
            <w:pPr>
              <w:spacing w:line="400" w:lineRule="exact"/>
              <w:ind w:firstLine="0" w:firstLineChars="0"/>
              <w:jc w:val="center"/>
              <w:rPr>
                <w:rFonts w:hint="eastAsia" w:ascii="楷体_GB2312" w:hAnsi="宋体" w:eastAsia="楷体_GB2312" w:cs="Times New Roman"/>
                <w:b/>
                <w:bCs/>
                <w:sz w:val="28"/>
              </w:rPr>
            </w:pPr>
            <w:r>
              <w:rPr>
                <w:rFonts w:hint="eastAsia" w:ascii="楷体_GB2312" w:hAnsi="宋体" w:eastAsia="楷体_GB2312" w:cs="Times New Roman"/>
                <w:b/>
                <w:bCs/>
                <w:sz w:val="28"/>
              </w:rPr>
              <w:t>血</w:t>
            </w:r>
          </w:p>
          <w:p>
            <w:pPr>
              <w:spacing w:line="400" w:lineRule="exact"/>
              <w:ind w:firstLine="0" w:firstLineChars="0"/>
              <w:jc w:val="center"/>
              <w:rPr>
                <w:rFonts w:hint="eastAsia" w:ascii="楷体_GB2312" w:hAnsi="宋体" w:eastAsia="楷体_GB2312" w:cs="Times New Roman"/>
                <w:b/>
                <w:bCs/>
                <w:sz w:val="28"/>
              </w:rPr>
            </w:pPr>
            <w:r>
              <w:rPr>
                <w:rFonts w:hint="eastAsia" w:ascii="楷体_GB2312" w:hAnsi="宋体" w:eastAsia="楷体_GB2312" w:cs="Times New Roman"/>
                <w:b/>
                <w:bCs/>
                <w:sz w:val="28"/>
              </w:rPr>
              <w:t>生</w:t>
            </w:r>
          </w:p>
          <w:p>
            <w:pPr>
              <w:spacing w:line="400" w:lineRule="exact"/>
              <w:ind w:firstLine="0" w:firstLineChars="0"/>
              <w:jc w:val="center"/>
              <w:rPr>
                <w:rFonts w:hint="eastAsia" w:ascii="楷体_GB2312" w:hAnsi="宋体" w:eastAsia="楷体_GB2312" w:cs="Times New Roman"/>
                <w:b/>
                <w:bCs/>
                <w:sz w:val="21"/>
              </w:rPr>
            </w:pPr>
            <w:r>
              <w:rPr>
                <w:rFonts w:hint="eastAsia" w:ascii="楷体_GB2312" w:hAnsi="宋体" w:eastAsia="楷体_GB2312" w:cs="Times New Roman"/>
                <w:b/>
                <w:bCs/>
                <w:sz w:val="28"/>
              </w:rPr>
              <w:t>化</w:t>
            </w:r>
          </w:p>
        </w:tc>
        <w:tc>
          <w:tcPr>
            <w:tcW w:w="4368" w:type="dxa"/>
            <w:vAlign w:val="center"/>
          </w:tcPr>
          <w:p>
            <w:pPr>
              <w:spacing w:line="240" w:lineRule="auto"/>
              <w:ind w:firstLine="281" w:firstLineChars="100"/>
              <w:rPr>
                <w:rFonts w:hint="eastAsia" w:ascii="楷体_GB2312" w:hAnsi="宋体" w:eastAsia="楷体_GB2312" w:cs="Times New Roman"/>
                <w:b/>
                <w:bCs/>
                <w:sz w:val="28"/>
              </w:rPr>
            </w:pPr>
            <w:r>
              <w:rPr>
                <w:rFonts w:hint="eastAsia" w:ascii="楷体_GB2312" w:hAnsi="宋体" w:eastAsia="楷体_GB2312" w:cs="Times New Roman"/>
                <w:b/>
                <w:bCs/>
                <w:sz w:val="28"/>
              </w:rPr>
              <w:t>丙氨酸氨基转移酶（</w:t>
            </w:r>
            <w:r>
              <w:rPr>
                <w:rFonts w:hint="eastAsia" w:ascii="楷体_GB2312" w:hAnsi="Times New Roman" w:eastAsia="楷体_GB2312" w:cs="Times New Roman"/>
                <w:b/>
                <w:bCs/>
                <w:sz w:val="28"/>
              </w:rPr>
              <w:t>ALT</w:t>
            </w:r>
            <w:r>
              <w:rPr>
                <w:rFonts w:hint="eastAsia" w:ascii="楷体_GB2312" w:hAnsi="宋体" w:eastAsia="楷体_GB2312" w:cs="Times New Roman"/>
                <w:b/>
                <w:bCs/>
                <w:sz w:val="28"/>
              </w:rPr>
              <w:t xml:space="preserve">）  </w:t>
            </w:r>
          </w:p>
        </w:tc>
        <w:tc>
          <w:tcPr>
            <w:tcW w:w="5053" w:type="dxa"/>
            <w:vAlign w:val="center"/>
          </w:tcPr>
          <w:p>
            <w:pPr>
              <w:spacing w:line="240" w:lineRule="auto"/>
              <w:ind w:firstLine="281" w:firstLineChars="100"/>
              <w:rPr>
                <w:rFonts w:hint="eastAsia" w:ascii="楷体_GB2312" w:hAnsi="宋体" w:eastAsia="楷体_GB2312" w:cs="Times New Roman"/>
                <w:b/>
                <w:bCs/>
                <w:sz w:val="28"/>
              </w:rPr>
            </w:pPr>
            <w:r>
              <w:rPr>
                <w:rFonts w:hint="eastAsia" w:ascii="楷体_GB2312" w:hAnsi="Times New Roman" w:eastAsia="楷体_GB2312" w:cs="Times New Roman"/>
                <w:b/>
                <w:bCs/>
                <w:sz w:val="28"/>
              </w:rPr>
              <w:t>尿素氮（BUN）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58" w:type="dxa"/>
            <w:vMerge w:val="continue"/>
            <w:vAlign w:val="center"/>
          </w:tcPr>
          <w:p>
            <w:pPr>
              <w:spacing w:line="240" w:lineRule="auto"/>
              <w:ind w:firstLine="0" w:firstLineChars="0"/>
              <w:rPr>
                <w:rFonts w:hint="eastAsia" w:ascii="楷体_GB2312" w:hAnsi="宋体" w:eastAsia="楷体_GB2312" w:cs="Times New Roman"/>
                <w:b/>
                <w:bCs/>
                <w:sz w:val="21"/>
              </w:rPr>
            </w:pPr>
          </w:p>
        </w:tc>
        <w:tc>
          <w:tcPr>
            <w:tcW w:w="4368" w:type="dxa"/>
            <w:vAlign w:val="center"/>
          </w:tcPr>
          <w:p>
            <w:pPr>
              <w:spacing w:line="240" w:lineRule="auto"/>
              <w:ind w:firstLine="281" w:firstLineChars="100"/>
              <w:rPr>
                <w:rFonts w:hint="eastAsia" w:ascii="楷体_GB2312" w:hAnsi="宋体" w:eastAsia="楷体_GB2312" w:cs="Times New Roman"/>
                <w:b/>
                <w:bCs/>
                <w:sz w:val="28"/>
              </w:rPr>
            </w:pPr>
            <w:r>
              <w:rPr>
                <w:rFonts w:hint="eastAsia" w:ascii="楷体_GB2312" w:hAnsi="宋体" w:eastAsia="楷体_GB2312" w:cs="Times New Roman"/>
                <w:b/>
                <w:bCs/>
                <w:sz w:val="28"/>
              </w:rPr>
              <w:t>天冬氨酸氨基转移酶（</w:t>
            </w:r>
            <w:r>
              <w:rPr>
                <w:rFonts w:hint="eastAsia" w:ascii="楷体_GB2312" w:hAnsi="Times New Roman" w:eastAsia="楷体_GB2312" w:cs="Times New Roman"/>
                <w:b/>
                <w:bCs/>
                <w:sz w:val="28"/>
              </w:rPr>
              <w:t>AST</w:t>
            </w:r>
            <w:r>
              <w:rPr>
                <w:rFonts w:hint="eastAsia" w:ascii="楷体_GB2312" w:hAnsi="宋体" w:eastAsia="楷体_GB2312" w:cs="Times New Roman"/>
                <w:b/>
                <w:bCs/>
                <w:sz w:val="28"/>
              </w:rPr>
              <w:t>）</w:t>
            </w:r>
          </w:p>
        </w:tc>
        <w:tc>
          <w:tcPr>
            <w:tcW w:w="5053" w:type="dxa"/>
            <w:vAlign w:val="center"/>
          </w:tcPr>
          <w:p>
            <w:pPr>
              <w:spacing w:line="240" w:lineRule="auto"/>
              <w:ind w:firstLine="281" w:firstLineChars="100"/>
              <w:rPr>
                <w:rFonts w:hint="eastAsia" w:ascii="楷体_GB2312" w:hAnsi="宋体" w:eastAsia="楷体_GB2312" w:cs="Times New Roman"/>
                <w:b/>
                <w:bCs/>
                <w:sz w:val="28"/>
              </w:rPr>
            </w:pPr>
            <w:r>
              <w:rPr>
                <w:rFonts w:hint="eastAsia" w:ascii="楷体_GB2312" w:hAnsi="宋体" w:eastAsia="楷体_GB2312" w:cs="Times New Roman"/>
                <w:b/>
                <w:bCs/>
                <w:sz w:val="28"/>
              </w:rPr>
              <w:t>肌酐（</w:t>
            </w:r>
            <w:r>
              <w:rPr>
                <w:rFonts w:hint="eastAsia" w:ascii="楷体_GB2312" w:hAnsi="Times New Roman" w:eastAsia="楷体_GB2312" w:cs="Times New Roman"/>
                <w:b/>
                <w:bCs/>
                <w:sz w:val="28"/>
              </w:rPr>
              <w:t>CR</w:t>
            </w:r>
            <w:r>
              <w:rPr>
                <w:rFonts w:hint="eastAsia" w:ascii="楷体_GB2312" w:hAnsi="宋体" w:eastAsia="楷体_GB2312" w:cs="Times New Roman"/>
                <w:b/>
                <w:bCs/>
                <w:sz w:val="2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58" w:type="dxa"/>
            <w:vMerge w:val="continue"/>
            <w:vAlign w:val="center"/>
          </w:tcPr>
          <w:p>
            <w:pPr>
              <w:spacing w:line="240" w:lineRule="auto"/>
              <w:ind w:firstLine="0" w:firstLineChars="0"/>
              <w:rPr>
                <w:rFonts w:hint="eastAsia" w:ascii="楷体_GB2312" w:hAnsi="宋体" w:eastAsia="楷体_GB2312" w:cs="Times New Roman"/>
                <w:b/>
                <w:bCs/>
                <w:sz w:val="21"/>
              </w:rPr>
            </w:pPr>
          </w:p>
        </w:tc>
        <w:tc>
          <w:tcPr>
            <w:tcW w:w="4368" w:type="dxa"/>
            <w:vAlign w:val="center"/>
          </w:tcPr>
          <w:p>
            <w:pPr>
              <w:spacing w:line="240" w:lineRule="auto"/>
              <w:ind w:firstLine="281" w:firstLineChars="100"/>
              <w:rPr>
                <w:rFonts w:hint="eastAsia" w:ascii="楷体_GB2312" w:hAnsi="宋体" w:eastAsia="楷体_GB2312" w:cs="Times New Roman"/>
                <w:b/>
                <w:bCs/>
                <w:sz w:val="28"/>
              </w:rPr>
            </w:pPr>
            <w:r>
              <w:rPr>
                <w:rFonts w:hint="eastAsia" w:ascii="楷体_GB2312" w:hAnsi="Times New Roman" w:eastAsia="楷体_GB2312" w:cs="Times New Roman"/>
                <w:b/>
                <w:bCs/>
                <w:sz w:val="28"/>
              </w:rPr>
              <w:t>葡萄糖（GLU）</w:t>
            </w:r>
          </w:p>
        </w:tc>
        <w:tc>
          <w:tcPr>
            <w:tcW w:w="5053" w:type="dxa"/>
            <w:vAlign w:val="center"/>
          </w:tcPr>
          <w:p>
            <w:pPr>
              <w:spacing w:line="240" w:lineRule="auto"/>
              <w:ind w:firstLine="240" w:firstLineChars="100"/>
              <w:rPr>
                <w:rFonts w:hint="eastAsia" w:ascii="楷体_GB2312" w:hAnsi="宋体" w:eastAsia="楷体_GB2312" w:cs="Times New Roman"/>
                <w:b/>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58" w:type="dxa"/>
            <w:vAlign w:val="center"/>
          </w:tcPr>
          <w:p>
            <w:pPr>
              <w:spacing w:line="400" w:lineRule="exact"/>
              <w:ind w:firstLine="0" w:firstLineChars="0"/>
              <w:jc w:val="center"/>
              <w:rPr>
                <w:rFonts w:hint="eastAsia" w:ascii="楷体_GB2312" w:hAnsi="宋体" w:eastAsia="楷体_GB2312" w:cs="Times New Roman"/>
                <w:b/>
                <w:bCs/>
                <w:sz w:val="28"/>
              </w:rPr>
            </w:pPr>
            <w:r>
              <w:rPr>
                <w:rFonts w:hint="eastAsia" w:ascii="楷体_GB2312" w:hAnsi="宋体" w:eastAsia="楷体_GB2312" w:cs="Times New Roman"/>
                <w:b/>
                <w:bCs/>
                <w:sz w:val="28"/>
              </w:rPr>
              <w:t>免</w:t>
            </w:r>
          </w:p>
          <w:p>
            <w:pPr>
              <w:spacing w:line="400" w:lineRule="exact"/>
              <w:ind w:firstLine="0" w:firstLineChars="0"/>
              <w:jc w:val="center"/>
              <w:rPr>
                <w:rFonts w:hint="eastAsia" w:ascii="楷体_GB2312" w:hAnsi="宋体" w:eastAsia="楷体_GB2312" w:cs="Times New Roman"/>
                <w:b/>
                <w:bCs/>
                <w:sz w:val="21"/>
              </w:rPr>
            </w:pPr>
            <w:r>
              <w:rPr>
                <w:rFonts w:hint="eastAsia" w:ascii="楷体_GB2312" w:hAnsi="宋体" w:eastAsia="楷体_GB2312" w:cs="Times New Roman"/>
                <w:b/>
                <w:bCs/>
                <w:sz w:val="28"/>
              </w:rPr>
              <w:t>疫</w:t>
            </w:r>
          </w:p>
        </w:tc>
        <w:tc>
          <w:tcPr>
            <w:tcW w:w="4368" w:type="dxa"/>
            <w:vAlign w:val="center"/>
          </w:tcPr>
          <w:p>
            <w:pPr>
              <w:spacing w:line="240" w:lineRule="auto"/>
              <w:ind w:firstLine="281" w:firstLineChars="100"/>
              <w:rPr>
                <w:rFonts w:hint="eastAsia" w:ascii="楷体_GB2312" w:hAnsi="宋体" w:eastAsia="楷体_GB2312" w:cs="Times New Roman"/>
                <w:b/>
                <w:bCs/>
                <w:sz w:val="28"/>
              </w:rPr>
            </w:pPr>
            <w:r>
              <w:rPr>
                <w:rFonts w:hint="eastAsia" w:ascii="楷体_GB2312" w:hAnsi="宋体" w:eastAsia="楷体_GB2312" w:cs="Times New Roman"/>
                <w:b/>
                <w:bCs/>
                <w:sz w:val="28"/>
              </w:rPr>
              <w:t>艾滋病病毒抗体（抗HIV）</w:t>
            </w:r>
          </w:p>
        </w:tc>
        <w:tc>
          <w:tcPr>
            <w:tcW w:w="5053" w:type="dxa"/>
            <w:vAlign w:val="center"/>
          </w:tcPr>
          <w:p>
            <w:pPr>
              <w:spacing w:line="240" w:lineRule="auto"/>
              <w:ind w:firstLine="281" w:firstLineChars="100"/>
              <w:rPr>
                <w:rFonts w:hint="eastAsia" w:ascii="楷体_GB2312" w:hAnsi="宋体" w:eastAsia="楷体_GB2312" w:cs="Times New Roman"/>
                <w:b/>
                <w:bCs/>
                <w:sz w:val="28"/>
              </w:rPr>
            </w:pPr>
            <w:r>
              <w:rPr>
                <w:rFonts w:hint="eastAsia" w:ascii="楷体_GB2312" w:hAnsi="宋体" w:eastAsia="楷体_GB2312" w:cs="Times New Roman"/>
                <w:b/>
                <w:bCs/>
                <w:sz w:val="28"/>
              </w:rPr>
              <w:t>梅毒血清特异性抗体（TPHA）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58" w:type="dxa"/>
            <w:vMerge w:val="restart"/>
            <w:vAlign w:val="center"/>
          </w:tcPr>
          <w:p>
            <w:pPr>
              <w:spacing w:line="400" w:lineRule="exact"/>
              <w:ind w:firstLine="0" w:firstLineChars="0"/>
              <w:jc w:val="center"/>
              <w:rPr>
                <w:rFonts w:hint="eastAsia" w:ascii="楷体_GB2312" w:hAnsi="宋体" w:eastAsia="楷体_GB2312" w:cs="Times New Roman"/>
                <w:b/>
                <w:bCs/>
                <w:sz w:val="28"/>
              </w:rPr>
            </w:pPr>
            <w:r>
              <w:rPr>
                <w:rFonts w:hint="eastAsia" w:ascii="楷体_GB2312" w:hAnsi="宋体" w:eastAsia="楷体_GB2312" w:cs="Times New Roman"/>
                <w:b/>
                <w:bCs/>
                <w:sz w:val="28"/>
              </w:rPr>
              <w:t>尿</w:t>
            </w:r>
          </w:p>
          <w:p>
            <w:pPr>
              <w:spacing w:line="400" w:lineRule="exact"/>
              <w:ind w:firstLine="0" w:firstLineChars="0"/>
              <w:jc w:val="center"/>
              <w:rPr>
                <w:rFonts w:hint="eastAsia" w:ascii="楷体_GB2312" w:hAnsi="宋体" w:eastAsia="楷体_GB2312" w:cs="Times New Roman"/>
                <w:b/>
                <w:bCs/>
                <w:sz w:val="28"/>
              </w:rPr>
            </w:pPr>
            <w:r>
              <w:rPr>
                <w:rFonts w:hint="eastAsia" w:ascii="楷体_GB2312" w:hAnsi="宋体" w:eastAsia="楷体_GB2312" w:cs="Times New Roman"/>
                <w:b/>
                <w:bCs/>
                <w:sz w:val="28"/>
              </w:rPr>
              <w:t>常</w:t>
            </w:r>
          </w:p>
          <w:p>
            <w:pPr>
              <w:spacing w:line="400" w:lineRule="exact"/>
              <w:ind w:firstLine="0" w:firstLineChars="0"/>
              <w:jc w:val="center"/>
              <w:rPr>
                <w:rFonts w:hint="eastAsia" w:ascii="楷体_GB2312" w:hAnsi="宋体" w:eastAsia="楷体_GB2312" w:cs="Times New Roman"/>
                <w:b/>
                <w:bCs/>
                <w:sz w:val="21"/>
              </w:rPr>
            </w:pPr>
            <w:r>
              <w:rPr>
                <w:rFonts w:hint="eastAsia" w:ascii="楷体_GB2312" w:hAnsi="宋体" w:eastAsia="楷体_GB2312" w:cs="Times New Roman"/>
                <w:b/>
                <w:bCs/>
                <w:sz w:val="28"/>
              </w:rPr>
              <w:t>规</w:t>
            </w:r>
          </w:p>
        </w:tc>
        <w:tc>
          <w:tcPr>
            <w:tcW w:w="4368" w:type="dxa"/>
            <w:vAlign w:val="center"/>
          </w:tcPr>
          <w:p>
            <w:pPr>
              <w:spacing w:line="240" w:lineRule="auto"/>
              <w:ind w:firstLine="281" w:firstLineChars="100"/>
              <w:rPr>
                <w:rFonts w:hint="eastAsia" w:ascii="楷体_GB2312" w:hAnsi="宋体" w:eastAsia="楷体_GB2312" w:cs="Times New Roman"/>
                <w:b/>
                <w:bCs/>
                <w:sz w:val="28"/>
              </w:rPr>
            </w:pPr>
            <w:r>
              <w:rPr>
                <w:rFonts w:hint="eastAsia" w:ascii="楷体_GB2312" w:hAnsi="宋体" w:eastAsia="楷体_GB2312" w:cs="Times New Roman"/>
                <w:b/>
                <w:bCs/>
                <w:sz w:val="28"/>
              </w:rPr>
              <w:t>糖（</w:t>
            </w:r>
            <w:r>
              <w:rPr>
                <w:rFonts w:hint="eastAsia" w:ascii="楷体_GB2312" w:hAnsi="Times New Roman" w:eastAsia="楷体_GB2312" w:cs="Times New Roman"/>
                <w:b/>
                <w:bCs/>
                <w:sz w:val="28"/>
              </w:rPr>
              <w:t>GLU</w:t>
            </w:r>
            <w:r>
              <w:rPr>
                <w:rFonts w:hint="eastAsia" w:ascii="楷体_GB2312" w:hAnsi="宋体" w:eastAsia="楷体_GB2312" w:cs="Times New Roman"/>
                <w:b/>
                <w:bCs/>
                <w:sz w:val="28"/>
              </w:rPr>
              <w:t>）</w:t>
            </w:r>
          </w:p>
        </w:tc>
        <w:tc>
          <w:tcPr>
            <w:tcW w:w="5053" w:type="dxa"/>
            <w:vAlign w:val="center"/>
          </w:tcPr>
          <w:p>
            <w:pPr>
              <w:spacing w:line="240" w:lineRule="auto"/>
              <w:ind w:firstLine="281" w:firstLineChars="100"/>
              <w:rPr>
                <w:rFonts w:hint="eastAsia" w:ascii="楷体_GB2312" w:hAnsi="宋体" w:eastAsia="楷体_GB2312" w:cs="Times New Roman"/>
                <w:b/>
                <w:bCs/>
                <w:sz w:val="28"/>
              </w:rPr>
            </w:pPr>
            <w:r>
              <w:rPr>
                <w:rFonts w:hint="eastAsia" w:ascii="楷体_GB2312" w:hAnsi="宋体" w:eastAsia="楷体_GB2312" w:cs="Times New Roman"/>
                <w:b/>
                <w:bCs/>
                <w:sz w:val="28"/>
              </w:rPr>
              <w:t>蛋白质（</w:t>
            </w:r>
            <w:r>
              <w:rPr>
                <w:rFonts w:hint="eastAsia" w:ascii="楷体_GB2312" w:hAnsi="Times New Roman" w:eastAsia="楷体_GB2312" w:cs="Times New Roman"/>
                <w:b/>
                <w:bCs/>
                <w:sz w:val="28"/>
              </w:rPr>
              <w:t>PRO</w:t>
            </w:r>
            <w:r>
              <w:rPr>
                <w:rFonts w:hint="eastAsia" w:ascii="楷体_GB2312" w:hAnsi="宋体" w:eastAsia="楷体_GB2312" w:cs="Times New Roman"/>
                <w:b/>
                <w:bCs/>
                <w:sz w:val="2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58" w:type="dxa"/>
            <w:vMerge w:val="continue"/>
            <w:vAlign w:val="center"/>
          </w:tcPr>
          <w:p>
            <w:pPr>
              <w:spacing w:line="240" w:lineRule="auto"/>
              <w:ind w:firstLine="0" w:firstLineChars="0"/>
              <w:rPr>
                <w:rFonts w:hint="eastAsia" w:ascii="楷体_GB2312" w:hAnsi="宋体" w:eastAsia="楷体_GB2312" w:cs="Times New Roman"/>
                <w:b/>
                <w:bCs/>
                <w:sz w:val="21"/>
              </w:rPr>
            </w:pPr>
          </w:p>
        </w:tc>
        <w:tc>
          <w:tcPr>
            <w:tcW w:w="4368" w:type="dxa"/>
            <w:vAlign w:val="center"/>
          </w:tcPr>
          <w:p>
            <w:pPr>
              <w:spacing w:line="240" w:lineRule="auto"/>
              <w:ind w:firstLine="281" w:firstLineChars="100"/>
              <w:rPr>
                <w:rFonts w:hint="eastAsia" w:ascii="楷体_GB2312" w:hAnsi="宋体" w:eastAsia="楷体_GB2312" w:cs="Times New Roman"/>
                <w:b/>
                <w:bCs/>
                <w:sz w:val="28"/>
              </w:rPr>
            </w:pPr>
            <w:r>
              <w:rPr>
                <w:rFonts w:hint="eastAsia" w:ascii="楷体_GB2312" w:hAnsi="宋体" w:eastAsia="楷体_GB2312" w:cs="Times New Roman"/>
                <w:b/>
                <w:bCs/>
                <w:sz w:val="28"/>
              </w:rPr>
              <w:t>胆红素（</w:t>
            </w:r>
            <w:r>
              <w:rPr>
                <w:rFonts w:hint="eastAsia" w:ascii="楷体_GB2312" w:hAnsi="Times New Roman" w:eastAsia="楷体_GB2312" w:cs="Times New Roman"/>
                <w:b/>
                <w:bCs/>
                <w:sz w:val="28"/>
              </w:rPr>
              <w:t>TBIL</w:t>
            </w:r>
            <w:r>
              <w:rPr>
                <w:rFonts w:hint="eastAsia" w:ascii="楷体_GB2312" w:hAnsi="宋体" w:eastAsia="楷体_GB2312" w:cs="Times New Roman"/>
                <w:b/>
                <w:bCs/>
                <w:sz w:val="28"/>
              </w:rPr>
              <w:t>）</w:t>
            </w:r>
          </w:p>
        </w:tc>
        <w:tc>
          <w:tcPr>
            <w:tcW w:w="5053" w:type="dxa"/>
            <w:vAlign w:val="center"/>
          </w:tcPr>
          <w:p>
            <w:pPr>
              <w:spacing w:line="240" w:lineRule="auto"/>
              <w:ind w:firstLine="281" w:firstLineChars="100"/>
              <w:rPr>
                <w:rFonts w:hint="eastAsia" w:ascii="楷体_GB2312" w:hAnsi="宋体" w:eastAsia="楷体_GB2312" w:cs="Times New Roman"/>
                <w:b/>
                <w:bCs/>
                <w:sz w:val="28"/>
              </w:rPr>
            </w:pPr>
            <w:r>
              <w:rPr>
                <w:rFonts w:hint="eastAsia" w:ascii="楷体_GB2312" w:hAnsi="宋体" w:eastAsia="楷体_GB2312" w:cs="Times New Roman"/>
                <w:b/>
                <w:bCs/>
                <w:sz w:val="28"/>
              </w:rPr>
              <w:t>尿胆原（</w:t>
            </w:r>
            <w:r>
              <w:rPr>
                <w:rFonts w:hint="eastAsia" w:ascii="楷体_GB2312" w:hAnsi="Times New Roman" w:eastAsia="楷体_GB2312" w:cs="Times New Roman"/>
                <w:b/>
                <w:bCs/>
                <w:sz w:val="28"/>
              </w:rPr>
              <w:t>URO</w:t>
            </w:r>
            <w:r>
              <w:rPr>
                <w:rFonts w:hint="eastAsia" w:ascii="楷体_GB2312" w:hAnsi="宋体" w:eastAsia="楷体_GB2312" w:cs="Times New Roman"/>
                <w:b/>
                <w:bCs/>
                <w:sz w:val="2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58" w:type="dxa"/>
            <w:vMerge w:val="continue"/>
            <w:vAlign w:val="center"/>
          </w:tcPr>
          <w:p>
            <w:pPr>
              <w:spacing w:line="240" w:lineRule="auto"/>
              <w:ind w:firstLine="0" w:firstLineChars="0"/>
              <w:rPr>
                <w:rFonts w:hint="eastAsia" w:ascii="楷体_GB2312" w:hAnsi="宋体" w:eastAsia="楷体_GB2312" w:cs="Times New Roman"/>
                <w:b/>
                <w:bCs/>
                <w:sz w:val="21"/>
              </w:rPr>
            </w:pPr>
          </w:p>
        </w:tc>
        <w:tc>
          <w:tcPr>
            <w:tcW w:w="4368" w:type="dxa"/>
            <w:vAlign w:val="center"/>
          </w:tcPr>
          <w:p>
            <w:pPr>
              <w:spacing w:line="240" w:lineRule="auto"/>
              <w:ind w:firstLine="281" w:firstLineChars="100"/>
              <w:rPr>
                <w:rFonts w:hint="eastAsia" w:ascii="楷体_GB2312" w:hAnsi="宋体" w:eastAsia="楷体_GB2312" w:cs="Times New Roman"/>
                <w:b/>
                <w:bCs/>
                <w:sz w:val="28"/>
              </w:rPr>
            </w:pPr>
            <w:r>
              <w:rPr>
                <w:rFonts w:hint="eastAsia" w:ascii="楷体_GB2312" w:hAnsi="宋体" w:eastAsia="楷体_GB2312" w:cs="Times New Roman"/>
                <w:b/>
                <w:bCs/>
                <w:sz w:val="28"/>
              </w:rPr>
              <w:t>比重（</w:t>
            </w:r>
            <w:r>
              <w:rPr>
                <w:rFonts w:hint="eastAsia" w:ascii="楷体_GB2312" w:hAnsi="Times New Roman" w:eastAsia="楷体_GB2312" w:cs="Times New Roman"/>
                <w:b/>
                <w:bCs/>
                <w:sz w:val="28"/>
              </w:rPr>
              <w:t>SG</w:t>
            </w:r>
            <w:r>
              <w:rPr>
                <w:rFonts w:hint="eastAsia" w:ascii="楷体_GB2312" w:hAnsi="宋体" w:eastAsia="楷体_GB2312" w:cs="Times New Roman"/>
                <w:b/>
                <w:bCs/>
                <w:sz w:val="28"/>
              </w:rPr>
              <w:t>）</w:t>
            </w:r>
          </w:p>
        </w:tc>
        <w:tc>
          <w:tcPr>
            <w:tcW w:w="5053" w:type="dxa"/>
            <w:vAlign w:val="center"/>
          </w:tcPr>
          <w:p>
            <w:pPr>
              <w:spacing w:line="240" w:lineRule="auto"/>
              <w:ind w:firstLine="281" w:firstLineChars="100"/>
              <w:rPr>
                <w:rFonts w:hint="eastAsia" w:ascii="楷体_GB2312" w:hAnsi="宋体" w:eastAsia="楷体_GB2312" w:cs="Times New Roman"/>
                <w:b/>
                <w:bCs/>
                <w:sz w:val="28"/>
              </w:rPr>
            </w:pPr>
            <w:r>
              <w:rPr>
                <w:rFonts w:hint="eastAsia" w:ascii="楷体_GB2312" w:hAnsi="宋体" w:eastAsia="楷体_GB2312" w:cs="Times New Roman"/>
                <w:b/>
                <w:bCs/>
                <w:sz w:val="28"/>
              </w:rPr>
              <w:t>红细胞（</w:t>
            </w:r>
            <w:r>
              <w:rPr>
                <w:rFonts w:hint="eastAsia" w:ascii="楷体_GB2312" w:hAnsi="Times New Roman" w:eastAsia="楷体_GB2312" w:cs="Times New Roman"/>
                <w:b/>
                <w:bCs/>
                <w:sz w:val="28"/>
              </w:rPr>
              <w:t>BLO</w:t>
            </w:r>
            <w:r>
              <w:rPr>
                <w:rFonts w:hint="eastAsia" w:ascii="楷体_GB2312" w:hAnsi="宋体" w:eastAsia="楷体_GB2312" w:cs="Times New Roman"/>
                <w:b/>
                <w:bCs/>
                <w:sz w:val="2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58" w:type="dxa"/>
            <w:vMerge w:val="continue"/>
            <w:vAlign w:val="center"/>
          </w:tcPr>
          <w:p>
            <w:pPr>
              <w:spacing w:line="240" w:lineRule="auto"/>
              <w:ind w:firstLine="0" w:firstLineChars="0"/>
              <w:rPr>
                <w:rFonts w:hint="eastAsia" w:ascii="楷体_GB2312" w:hAnsi="宋体" w:eastAsia="楷体_GB2312" w:cs="Times New Roman"/>
                <w:b/>
                <w:bCs/>
                <w:sz w:val="21"/>
              </w:rPr>
            </w:pPr>
          </w:p>
        </w:tc>
        <w:tc>
          <w:tcPr>
            <w:tcW w:w="4368" w:type="dxa"/>
            <w:vAlign w:val="center"/>
          </w:tcPr>
          <w:p>
            <w:pPr>
              <w:spacing w:line="240" w:lineRule="auto"/>
              <w:ind w:firstLine="281" w:firstLineChars="100"/>
              <w:rPr>
                <w:rFonts w:hint="eastAsia" w:ascii="楷体_GB2312" w:hAnsi="宋体" w:eastAsia="楷体_GB2312" w:cs="Times New Roman"/>
                <w:b/>
                <w:bCs/>
                <w:sz w:val="28"/>
              </w:rPr>
            </w:pPr>
            <w:r>
              <w:rPr>
                <w:rFonts w:hint="eastAsia" w:ascii="楷体_GB2312" w:hAnsi="宋体" w:eastAsia="楷体_GB2312" w:cs="Times New Roman"/>
                <w:b/>
                <w:bCs/>
                <w:sz w:val="28"/>
              </w:rPr>
              <w:t>酸碱度（</w:t>
            </w:r>
            <w:r>
              <w:rPr>
                <w:rFonts w:hint="eastAsia" w:ascii="楷体_GB2312" w:hAnsi="Times New Roman" w:eastAsia="楷体_GB2312" w:cs="Times New Roman"/>
                <w:b/>
                <w:bCs/>
                <w:sz w:val="28"/>
              </w:rPr>
              <w:t>pH</w:t>
            </w:r>
            <w:r>
              <w:rPr>
                <w:rFonts w:hint="eastAsia" w:ascii="楷体_GB2312" w:hAnsi="宋体" w:eastAsia="楷体_GB2312" w:cs="Times New Roman"/>
                <w:b/>
                <w:bCs/>
                <w:sz w:val="28"/>
              </w:rPr>
              <w:t>）</w:t>
            </w:r>
          </w:p>
        </w:tc>
        <w:tc>
          <w:tcPr>
            <w:tcW w:w="5053" w:type="dxa"/>
            <w:vAlign w:val="center"/>
          </w:tcPr>
          <w:p>
            <w:pPr>
              <w:spacing w:line="240" w:lineRule="auto"/>
              <w:ind w:firstLine="281" w:firstLineChars="100"/>
              <w:rPr>
                <w:rFonts w:hint="eastAsia" w:ascii="楷体_GB2312" w:hAnsi="宋体" w:eastAsia="楷体_GB2312" w:cs="Times New Roman"/>
                <w:b/>
                <w:bCs/>
                <w:sz w:val="28"/>
              </w:rPr>
            </w:pPr>
            <w:r>
              <w:rPr>
                <w:rFonts w:hint="eastAsia" w:ascii="楷体_GB2312" w:hAnsi="宋体" w:eastAsia="楷体_GB2312" w:cs="Times New Roman"/>
                <w:b/>
                <w:bCs/>
                <w:sz w:val="28"/>
              </w:rPr>
              <w:t>白细胞（</w:t>
            </w:r>
            <w:r>
              <w:rPr>
                <w:rFonts w:hint="eastAsia" w:ascii="楷体_GB2312" w:hAnsi="Times New Roman" w:eastAsia="楷体_GB2312" w:cs="Times New Roman"/>
                <w:b/>
                <w:bCs/>
                <w:sz w:val="28"/>
              </w:rPr>
              <w:t>LEU</w:t>
            </w:r>
            <w:r>
              <w:rPr>
                <w:rFonts w:hint="eastAsia" w:ascii="楷体_GB2312" w:hAnsi="宋体" w:eastAsia="楷体_GB2312" w:cs="Times New Roman"/>
                <w:b/>
                <w:bCs/>
                <w:sz w:val="2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658" w:type="dxa"/>
            <w:vMerge w:val="continue"/>
            <w:vAlign w:val="center"/>
          </w:tcPr>
          <w:p>
            <w:pPr>
              <w:spacing w:line="240" w:lineRule="auto"/>
              <w:ind w:firstLine="0" w:firstLineChars="0"/>
              <w:rPr>
                <w:rFonts w:hint="eastAsia" w:ascii="楷体_GB2312" w:hAnsi="宋体" w:eastAsia="楷体_GB2312" w:cs="Times New Roman"/>
                <w:b/>
                <w:bCs/>
                <w:sz w:val="21"/>
              </w:rPr>
            </w:pPr>
          </w:p>
        </w:tc>
        <w:tc>
          <w:tcPr>
            <w:tcW w:w="4368" w:type="dxa"/>
            <w:vAlign w:val="center"/>
          </w:tcPr>
          <w:p>
            <w:pPr>
              <w:spacing w:line="240" w:lineRule="auto"/>
              <w:ind w:firstLine="281" w:firstLineChars="100"/>
              <w:rPr>
                <w:rFonts w:hint="eastAsia" w:ascii="楷体_GB2312" w:hAnsi="宋体" w:eastAsia="楷体_GB2312" w:cs="Times New Roman"/>
                <w:b/>
                <w:bCs/>
                <w:sz w:val="28"/>
              </w:rPr>
            </w:pPr>
            <w:r>
              <w:rPr>
                <w:rFonts w:hint="eastAsia" w:ascii="楷体_GB2312" w:hAnsi="宋体" w:eastAsia="楷体_GB2312" w:cs="Times New Roman"/>
                <w:b/>
                <w:bCs/>
                <w:sz w:val="28"/>
              </w:rPr>
              <w:t>镜检</w:t>
            </w:r>
          </w:p>
        </w:tc>
        <w:tc>
          <w:tcPr>
            <w:tcW w:w="5053" w:type="dxa"/>
            <w:vAlign w:val="center"/>
          </w:tcPr>
          <w:p>
            <w:pPr>
              <w:spacing w:line="240" w:lineRule="auto"/>
              <w:ind w:firstLine="281" w:firstLineChars="100"/>
              <w:rPr>
                <w:rFonts w:hint="eastAsia" w:ascii="楷体_GB2312" w:hAnsi="宋体" w:eastAsia="楷体_GB2312" w:cs="Times New Roman"/>
                <w:b/>
                <w:bCs/>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35" w:hRule="atLeast"/>
          <w:jc w:val="center"/>
        </w:trPr>
        <w:tc>
          <w:tcPr>
            <w:tcW w:w="658" w:type="dxa"/>
            <w:vAlign w:val="center"/>
          </w:tcPr>
          <w:p>
            <w:pPr>
              <w:spacing w:line="400" w:lineRule="exact"/>
              <w:ind w:firstLine="0" w:firstLineChars="0"/>
              <w:jc w:val="center"/>
              <w:rPr>
                <w:rFonts w:hint="eastAsia" w:ascii="楷体_GB2312" w:hAnsi="宋体" w:eastAsia="楷体_GB2312" w:cs="Times New Roman"/>
                <w:b/>
                <w:bCs/>
                <w:sz w:val="28"/>
              </w:rPr>
            </w:pPr>
            <w:r>
              <w:rPr>
                <w:rFonts w:hint="eastAsia" w:ascii="楷体_GB2312" w:hAnsi="宋体" w:eastAsia="楷体_GB2312" w:cs="Times New Roman"/>
                <w:b/>
                <w:bCs/>
                <w:sz w:val="28"/>
              </w:rPr>
              <w:t>其他</w:t>
            </w:r>
          </w:p>
        </w:tc>
        <w:tc>
          <w:tcPr>
            <w:tcW w:w="9421" w:type="dxa"/>
            <w:gridSpan w:val="2"/>
            <w:vAlign w:val="center"/>
          </w:tcPr>
          <w:p>
            <w:pPr>
              <w:spacing w:line="240" w:lineRule="auto"/>
              <w:ind w:firstLine="281" w:firstLineChars="100"/>
              <w:rPr>
                <w:rFonts w:hint="eastAsia" w:ascii="楷体_GB2312" w:hAnsi="宋体" w:eastAsia="楷体_GB2312" w:cs="Times New Roman"/>
                <w:b/>
                <w:bCs/>
                <w:sz w:val="28"/>
              </w:rPr>
            </w:pPr>
          </w:p>
        </w:tc>
      </w:tr>
    </w:tbl>
    <w:p>
      <w:pPr>
        <w:pStyle w:val="2"/>
        <w:rPr>
          <w:rFonts w:hint="default"/>
          <w:lang w:val="en-US"/>
        </w:rPr>
      </w:pPr>
    </w:p>
    <w:sectPr>
      <w:footerReference r:id="rId9" w:type="default"/>
      <w:pgSz w:w="11906" w:h="16838"/>
      <w:pgMar w:top="1417" w:right="1701" w:bottom="1417" w:left="1701" w:header="851" w:footer="992" w:gutter="0"/>
      <w:pgNumType w:fmt="decimal"/>
      <w:cols w:space="0" w:num="1"/>
      <w:rtlGutter w:val="0"/>
      <w:docGrid w:type="lines" w:linePitch="43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rPr>
        <w:rFonts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11175"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5111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360"/>
                            <w:rPr>
                              <w:rFonts w:eastAsia="仿宋_GB2312"/>
                              <w:sz w:val="24"/>
                              <w:szCs w:val="24"/>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Pr>
                              <w:rFonts w:eastAsia="仿宋_GB2312"/>
                              <w:sz w:val="24"/>
                              <w:szCs w:val="24"/>
                            </w:rPr>
                            <w:t>1</w:t>
                          </w:r>
                          <w:r>
                            <w:rPr>
                              <w:rFonts w:eastAsia="仿宋_GB2312"/>
                              <w:sz w:val="24"/>
                              <w:szCs w:val="24"/>
                            </w:rPr>
                            <w:fldChar w:fldCharType="end"/>
                          </w:r>
                        </w:p>
                      </w:txbxContent>
                    </wps:txbx>
                    <wps:bodyPr rot="0" spcFirstLastPara="0" vertOverflow="overflow" horzOverflow="overflow" vert="horz" wrap="squar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40.25pt;mso-position-horizontal:center;mso-position-horizontal-relative:margin;z-index:251663360;mso-width-relative:page;mso-height-relative:page;" filled="f" stroked="f" coordsize="21600,21600" o:gfxdata="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4xWBytMAAAAEAQAADwAAAAAAAAABACAAAAA4AAAAZHJzL2Rvd25yZXYueG1sUEsB&#10;AhQAFAAAAAgAh07iQOLhVREdAgAAGgQAAA4AAAAAAAAAAQAgAAAAOAEAAGRycy9lMm9Eb2MueG1s&#10;UEsFBgAAAAAGAAYAWQEAAMcFAAAAAA==&#10;">
              <v:fill on="f" focussize="0,0"/>
              <v:stroke on="f" weight="0.5pt"/>
              <v:imagedata o:title=""/>
              <o:lock v:ext="edit" aspectratio="f"/>
              <v:textbox inset="0mm,0mm,0mm,0mm" style="mso-fit-shape-to-text:t;">
                <w:txbxContent>
                  <w:p>
                    <w:pPr>
                      <w:pStyle w:val="2"/>
                      <w:ind w:firstLine="360"/>
                      <w:rPr>
                        <w:rFonts w:eastAsia="仿宋_GB2312"/>
                        <w:sz w:val="24"/>
                        <w:szCs w:val="24"/>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Pr>
                        <w:rFonts w:eastAsia="仿宋_GB2312"/>
                        <w:sz w:val="24"/>
                        <w:szCs w:val="24"/>
                      </w:rPr>
                      <w:t>1</w:t>
                    </w:r>
                    <w:r>
                      <w:rPr>
                        <w:rFonts w:eastAsia="仿宋_GB2312"/>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rPr>
        <w:rFonts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360"/>
                            <w:rPr>
                              <w:rFonts w:eastAsia="仿宋_GB2312"/>
                              <w:sz w:val="28"/>
                              <w:szCs w:val="28"/>
                            </w:rPr>
                          </w:pPr>
                          <w:r>
                            <w:rPr>
                              <w:rFonts w:eastAsia="仿宋_GB2312"/>
                              <w:sz w:val="28"/>
                              <w:szCs w:val="28"/>
                            </w:rPr>
                            <w:t xml:space="preserve">第 </w:t>
                          </w:r>
                          <w:r>
                            <w:rPr>
                              <w:rFonts w:eastAsia="仿宋_GB2312"/>
                              <w:sz w:val="28"/>
                              <w:szCs w:val="28"/>
                            </w:rPr>
                            <w:fldChar w:fldCharType="begin"/>
                          </w:r>
                          <w:r>
                            <w:rPr>
                              <w:rFonts w:eastAsia="仿宋_GB2312"/>
                              <w:sz w:val="28"/>
                              <w:szCs w:val="28"/>
                            </w:rPr>
                            <w:instrText xml:space="preserve"> PAGE  \* MERGEFORMAT </w:instrText>
                          </w:r>
                          <w:r>
                            <w:rPr>
                              <w:rFonts w:eastAsia="仿宋_GB2312"/>
                              <w:sz w:val="28"/>
                              <w:szCs w:val="28"/>
                            </w:rPr>
                            <w:fldChar w:fldCharType="separate"/>
                          </w:r>
                          <w:r>
                            <w:rPr>
                              <w:rFonts w:eastAsia="仿宋_GB2312"/>
                              <w:sz w:val="28"/>
                              <w:szCs w:val="28"/>
                            </w:rPr>
                            <w:t>9</w:t>
                          </w:r>
                          <w:r>
                            <w:rPr>
                              <w:rFonts w:eastAsia="仿宋_GB2312"/>
                              <w:sz w:val="28"/>
                              <w:szCs w:val="28"/>
                            </w:rPr>
                            <w:fldChar w:fldCharType="end"/>
                          </w:r>
                          <w:r>
                            <w:rPr>
                              <w:rFonts w:eastAsia="仿宋_GB2312"/>
                              <w:sz w:val="28"/>
                              <w:szCs w:val="28"/>
                            </w:rPr>
                            <w:t xml:space="preserve"> 页 共 </w:t>
                          </w:r>
                          <w:r>
                            <w:rPr>
                              <w:rFonts w:hint="eastAsia" w:eastAsia="仿宋_GB2312"/>
                              <w:sz w:val="28"/>
                              <w:szCs w:val="28"/>
                              <w:lang w:val="en-US" w:eastAsia="zh-CN"/>
                            </w:rPr>
                            <w:t>3</w:t>
                          </w:r>
                          <w:r>
                            <w:rPr>
                              <w:rFonts w:eastAsia="仿宋_GB2312"/>
                              <w:sz w:val="28"/>
                              <w:szCs w:val="28"/>
                            </w:rPr>
                            <w:t xml:space="preserve">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2"/>
                      <w:ind w:firstLine="360"/>
                      <w:rPr>
                        <w:rFonts w:eastAsia="仿宋_GB2312"/>
                        <w:sz w:val="28"/>
                        <w:szCs w:val="28"/>
                      </w:rPr>
                    </w:pPr>
                    <w:r>
                      <w:rPr>
                        <w:rFonts w:eastAsia="仿宋_GB2312"/>
                        <w:sz w:val="28"/>
                        <w:szCs w:val="28"/>
                      </w:rPr>
                      <w:t xml:space="preserve">第 </w:t>
                    </w:r>
                    <w:r>
                      <w:rPr>
                        <w:rFonts w:eastAsia="仿宋_GB2312"/>
                        <w:sz w:val="28"/>
                        <w:szCs w:val="28"/>
                      </w:rPr>
                      <w:fldChar w:fldCharType="begin"/>
                    </w:r>
                    <w:r>
                      <w:rPr>
                        <w:rFonts w:eastAsia="仿宋_GB2312"/>
                        <w:sz w:val="28"/>
                        <w:szCs w:val="28"/>
                      </w:rPr>
                      <w:instrText xml:space="preserve"> PAGE  \* MERGEFORMAT </w:instrText>
                    </w:r>
                    <w:r>
                      <w:rPr>
                        <w:rFonts w:eastAsia="仿宋_GB2312"/>
                        <w:sz w:val="28"/>
                        <w:szCs w:val="28"/>
                      </w:rPr>
                      <w:fldChar w:fldCharType="separate"/>
                    </w:r>
                    <w:r>
                      <w:rPr>
                        <w:rFonts w:eastAsia="仿宋_GB2312"/>
                        <w:sz w:val="28"/>
                        <w:szCs w:val="28"/>
                      </w:rPr>
                      <w:t>9</w:t>
                    </w:r>
                    <w:r>
                      <w:rPr>
                        <w:rFonts w:eastAsia="仿宋_GB2312"/>
                        <w:sz w:val="28"/>
                        <w:szCs w:val="28"/>
                      </w:rPr>
                      <w:fldChar w:fldCharType="end"/>
                    </w:r>
                    <w:r>
                      <w:rPr>
                        <w:rFonts w:eastAsia="仿宋_GB2312"/>
                        <w:sz w:val="28"/>
                        <w:szCs w:val="28"/>
                      </w:rPr>
                      <w:t xml:space="preserve"> 页 共 </w:t>
                    </w:r>
                    <w:r>
                      <w:rPr>
                        <w:rFonts w:hint="eastAsia" w:eastAsia="仿宋_GB2312"/>
                        <w:sz w:val="28"/>
                        <w:szCs w:val="28"/>
                        <w:lang w:val="en-US" w:eastAsia="zh-CN"/>
                      </w:rPr>
                      <w:t>3</w:t>
                    </w:r>
                    <w:r>
                      <w:rPr>
                        <w:rFonts w:eastAsia="仿宋_GB2312"/>
                        <w:sz w:val="28"/>
                        <w:szCs w:val="2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rPr>
        <w:rFonts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rPr>
        <w:rFonts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w:t>
                          </w:r>
                          <w:r>
                            <w:rPr>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w:t>
                    </w:r>
                    <w:r>
                      <w:rPr>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67532D"/>
    <w:multiLevelType w:val="singleLevel"/>
    <w:tmpl w:val="9F67532D"/>
    <w:lvl w:ilvl="0" w:tentative="0">
      <w:start w:val="1"/>
      <w:numFmt w:val="chineseCounting"/>
      <w:suff w:val="space"/>
      <w:lvlText w:val="第%1章"/>
      <w:lvlJc w:val="left"/>
      <w:rPr>
        <w:rFonts w:hint="eastAsia"/>
      </w:rPr>
    </w:lvl>
  </w:abstractNum>
  <w:abstractNum w:abstractNumId="1">
    <w:nsid w:val="4BE4D3B7"/>
    <w:multiLevelType w:val="singleLevel"/>
    <w:tmpl w:val="4BE4D3B7"/>
    <w:lvl w:ilvl="0" w:tentative="0">
      <w:start w:val="2"/>
      <w:numFmt w:val="decimal"/>
      <w:suff w:val="space"/>
      <w:lvlText w:val="%1."/>
      <w:lvlJc w:val="left"/>
      <w:rPr>
        <w:rFonts w:hint="default" w:ascii="Times New Roman" w:hAnsi="Times New Roman" w:cs="Times New Roman"/>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160"/>
  <w:drawingGridVerticalSpacing w:val="219"/>
  <w:displayHorizontalDrawingGridEvery w:val="1"/>
  <w:displayVerticalDrawingGridEvery w:val="2"/>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5YTg3Nzg2NmEyMjY1NjA0NzQyNzA4MjdmZmM4NjYifQ=="/>
  </w:docVars>
  <w:rsids>
    <w:rsidRoot w:val="25853902"/>
    <w:rsid w:val="0007118F"/>
    <w:rsid w:val="00077E28"/>
    <w:rsid w:val="000A429F"/>
    <w:rsid w:val="00173144"/>
    <w:rsid w:val="00216D9A"/>
    <w:rsid w:val="00250E1F"/>
    <w:rsid w:val="002B0E2C"/>
    <w:rsid w:val="002C1AE8"/>
    <w:rsid w:val="003C242F"/>
    <w:rsid w:val="003D540A"/>
    <w:rsid w:val="0046127F"/>
    <w:rsid w:val="004C7709"/>
    <w:rsid w:val="00591022"/>
    <w:rsid w:val="00617870"/>
    <w:rsid w:val="00675B6A"/>
    <w:rsid w:val="006B5C91"/>
    <w:rsid w:val="006C0BE5"/>
    <w:rsid w:val="00851AA7"/>
    <w:rsid w:val="008C70E8"/>
    <w:rsid w:val="0094239E"/>
    <w:rsid w:val="0098725A"/>
    <w:rsid w:val="00A61BFB"/>
    <w:rsid w:val="00A71C45"/>
    <w:rsid w:val="00B07D7F"/>
    <w:rsid w:val="00B217BF"/>
    <w:rsid w:val="00B927A8"/>
    <w:rsid w:val="00BD2FE2"/>
    <w:rsid w:val="00BE24D0"/>
    <w:rsid w:val="00C10889"/>
    <w:rsid w:val="00C361A1"/>
    <w:rsid w:val="00C85DD7"/>
    <w:rsid w:val="00CC05D2"/>
    <w:rsid w:val="00CF50CA"/>
    <w:rsid w:val="00D234C1"/>
    <w:rsid w:val="00D62F93"/>
    <w:rsid w:val="00DD260A"/>
    <w:rsid w:val="00E12456"/>
    <w:rsid w:val="00E230FD"/>
    <w:rsid w:val="00E25195"/>
    <w:rsid w:val="00E860C1"/>
    <w:rsid w:val="00E96828"/>
    <w:rsid w:val="00EA190A"/>
    <w:rsid w:val="00EE7196"/>
    <w:rsid w:val="00F164C6"/>
    <w:rsid w:val="00F56F7E"/>
    <w:rsid w:val="00F62482"/>
    <w:rsid w:val="00FA36A4"/>
    <w:rsid w:val="00FE06D4"/>
    <w:rsid w:val="00FE4B1C"/>
    <w:rsid w:val="01681825"/>
    <w:rsid w:val="016B66A9"/>
    <w:rsid w:val="01AF1E59"/>
    <w:rsid w:val="01E42A91"/>
    <w:rsid w:val="0204684B"/>
    <w:rsid w:val="02245D47"/>
    <w:rsid w:val="029F683D"/>
    <w:rsid w:val="02FD4987"/>
    <w:rsid w:val="03360B1D"/>
    <w:rsid w:val="036323EE"/>
    <w:rsid w:val="038921A7"/>
    <w:rsid w:val="03A85A55"/>
    <w:rsid w:val="03B609C4"/>
    <w:rsid w:val="0474524A"/>
    <w:rsid w:val="054249C9"/>
    <w:rsid w:val="05EF153D"/>
    <w:rsid w:val="06572DF2"/>
    <w:rsid w:val="06E320D3"/>
    <w:rsid w:val="070B55C1"/>
    <w:rsid w:val="07516AFE"/>
    <w:rsid w:val="07643E18"/>
    <w:rsid w:val="078D1368"/>
    <w:rsid w:val="08782DF1"/>
    <w:rsid w:val="08FF538C"/>
    <w:rsid w:val="09043DBF"/>
    <w:rsid w:val="09315BC7"/>
    <w:rsid w:val="09744432"/>
    <w:rsid w:val="09931762"/>
    <w:rsid w:val="09AD4982"/>
    <w:rsid w:val="0A623082"/>
    <w:rsid w:val="0A77BF9F"/>
    <w:rsid w:val="0AC866A2"/>
    <w:rsid w:val="0AE208BE"/>
    <w:rsid w:val="0AE50A05"/>
    <w:rsid w:val="0B3C0A87"/>
    <w:rsid w:val="0B556AF1"/>
    <w:rsid w:val="0B5B6A42"/>
    <w:rsid w:val="0BA33C9E"/>
    <w:rsid w:val="0BBA6320"/>
    <w:rsid w:val="0C4818F0"/>
    <w:rsid w:val="0CA36D90"/>
    <w:rsid w:val="0CB950B5"/>
    <w:rsid w:val="0CC970F1"/>
    <w:rsid w:val="0CEB3877"/>
    <w:rsid w:val="0CFB2A96"/>
    <w:rsid w:val="0D0118A0"/>
    <w:rsid w:val="0D0962F1"/>
    <w:rsid w:val="0D864D83"/>
    <w:rsid w:val="0DCA4B02"/>
    <w:rsid w:val="0E171F79"/>
    <w:rsid w:val="0E341E9C"/>
    <w:rsid w:val="0EC715BA"/>
    <w:rsid w:val="0EC87459"/>
    <w:rsid w:val="0EE25A24"/>
    <w:rsid w:val="0F087C1A"/>
    <w:rsid w:val="0F8D3760"/>
    <w:rsid w:val="0FBD452F"/>
    <w:rsid w:val="0FE610EF"/>
    <w:rsid w:val="0FFF32EC"/>
    <w:rsid w:val="10361609"/>
    <w:rsid w:val="1073240A"/>
    <w:rsid w:val="10BA1685"/>
    <w:rsid w:val="11AD0D2C"/>
    <w:rsid w:val="11B25BAB"/>
    <w:rsid w:val="124C5B9C"/>
    <w:rsid w:val="128A3912"/>
    <w:rsid w:val="1331319F"/>
    <w:rsid w:val="133F7827"/>
    <w:rsid w:val="13462F18"/>
    <w:rsid w:val="13562AEE"/>
    <w:rsid w:val="1381789E"/>
    <w:rsid w:val="138E1EBD"/>
    <w:rsid w:val="139E40AD"/>
    <w:rsid w:val="13AC6804"/>
    <w:rsid w:val="140E1F6E"/>
    <w:rsid w:val="149A1C45"/>
    <w:rsid w:val="14B65FBF"/>
    <w:rsid w:val="14BE4CD5"/>
    <w:rsid w:val="14EE5A0C"/>
    <w:rsid w:val="150856B1"/>
    <w:rsid w:val="151D06D7"/>
    <w:rsid w:val="15341769"/>
    <w:rsid w:val="158C4C2F"/>
    <w:rsid w:val="15BB41B6"/>
    <w:rsid w:val="15CB53AC"/>
    <w:rsid w:val="15D40D6E"/>
    <w:rsid w:val="16006794"/>
    <w:rsid w:val="16832BBD"/>
    <w:rsid w:val="16E63E71"/>
    <w:rsid w:val="16EA2CE2"/>
    <w:rsid w:val="1724477F"/>
    <w:rsid w:val="174621B2"/>
    <w:rsid w:val="17BB7A5A"/>
    <w:rsid w:val="17F55B77"/>
    <w:rsid w:val="189E5891"/>
    <w:rsid w:val="18B3550E"/>
    <w:rsid w:val="18EB3CBF"/>
    <w:rsid w:val="19603ABB"/>
    <w:rsid w:val="19867D57"/>
    <w:rsid w:val="19C76855"/>
    <w:rsid w:val="19D632B9"/>
    <w:rsid w:val="1A32683C"/>
    <w:rsid w:val="1A833998"/>
    <w:rsid w:val="1AA500EE"/>
    <w:rsid w:val="1AD42F81"/>
    <w:rsid w:val="1B037056"/>
    <w:rsid w:val="1B1E788A"/>
    <w:rsid w:val="1B6770D1"/>
    <w:rsid w:val="1BDA12F7"/>
    <w:rsid w:val="1BE7BB2A"/>
    <w:rsid w:val="1C1D3098"/>
    <w:rsid w:val="1C6155EC"/>
    <w:rsid w:val="1D1A11C3"/>
    <w:rsid w:val="1DB04AFB"/>
    <w:rsid w:val="1DE84B90"/>
    <w:rsid w:val="1E1E5306"/>
    <w:rsid w:val="1E2D5FA6"/>
    <w:rsid w:val="1E540E10"/>
    <w:rsid w:val="1E5D65C2"/>
    <w:rsid w:val="1EB13A03"/>
    <w:rsid w:val="1EE227E5"/>
    <w:rsid w:val="1EE72FBF"/>
    <w:rsid w:val="1F1E1D5A"/>
    <w:rsid w:val="1F5B69EC"/>
    <w:rsid w:val="1F7706E1"/>
    <w:rsid w:val="1F95109F"/>
    <w:rsid w:val="200D317D"/>
    <w:rsid w:val="20444D37"/>
    <w:rsid w:val="207976FC"/>
    <w:rsid w:val="20A65E73"/>
    <w:rsid w:val="20BB31CA"/>
    <w:rsid w:val="21075C8D"/>
    <w:rsid w:val="21162B66"/>
    <w:rsid w:val="216B3C81"/>
    <w:rsid w:val="2183330E"/>
    <w:rsid w:val="21DA78F7"/>
    <w:rsid w:val="22234232"/>
    <w:rsid w:val="222A22F7"/>
    <w:rsid w:val="224E5840"/>
    <w:rsid w:val="22593885"/>
    <w:rsid w:val="238F1D21"/>
    <w:rsid w:val="23D918D0"/>
    <w:rsid w:val="241C2D9F"/>
    <w:rsid w:val="2436E774"/>
    <w:rsid w:val="244E4C7E"/>
    <w:rsid w:val="24676B2B"/>
    <w:rsid w:val="24CC1C30"/>
    <w:rsid w:val="24DB3086"/>
    <w:rsid w:val="24FD6A58"/>
    <w:rsid w:val="256D323E"/>
    <w:rsid w:val="25853902"/>
    <w:rsid w:val="25A023FC"/>
    <w:rsid w:val="25AE25EF"/>
    <w:rsid w:val="25DFF7BE"/>
    <w:rsid w:val="26067D7F"/>
    <w:rsid w:val="26B37EE6"/>
    <w:rsid w:val="278D7676"/>
    <w:rsid w:val="27934521"/>
    <w:rsid w:val="27BF1D2D"/>
    <w:rsid w:val="27C2459E"/>
    <w:rsid w:val="27EA5A55"/>
    <w:rsid w:val="281F7A23"/>
    <w:rsid w:val="28354822"/>
    <w:rsid w:val="28757E8C"/>
    <w:rsid w:val="289742A6"/>
    <w:rsid w:val="290E361B"/>
    <w:rsid w:val="297A5DF4"/>
    <w:rsid w:val="29B40257"/>
    <w:rsid w:val="29F727F7"/>
    <w:rsid w:val="2A3E2211"/>
    <w:rsid w:val="2A4C2AF3"/>
    <w:rsid w:val="2A8B217E"/>
    <w:rsid w:val="2B050F43"/>
    <w:rsid w:val="2B570662"/>
    <w:rsid w:val="2B9E1E6A"/>
    <w:rsid w:val="2CD14FF8"/>
    <w:rsid w:val="2D2D0F9B"/>
    <w:rsid w:val="2D661466"/>
    <w:rsid w:val="2DBA12B4"/>
    <w:rsid w:val="2DCB1B59"/>
    <w:rsid w:val="2DE57660"/>
    <w:rsid w:val="2DF367C7"/>
    <w:rsid w:val="2DFA0D98"/>
    <w:rsid w:val="2E9B0768"/>
    <w:rsid w:val="2F1E2B51"/>
    <w:rsid w:val="2F3431F2"/>
    <w:rsid w:val="2FAA0606"/>
    <w:rsid w:val="2FB742F5"/>
    <w:rsid w:val="30311D28"/>
    <w:rsid w:val="3040220E"/>
    <w:rsid w:val="308063DA"/>
    <w:rsid w:val="30CD2FD2"/>
    <w:rsid w:val="30FF24E2"/>
    <w:rsid w:val="31562B39"/>
    <w:rsid w:val="316B0028"/>
    <w:rsid w:val="31741F46"/>
    <w:rsid w:val="319E728A"/>
    <w:rsid w:val="31B63A4E"/>
    <w:rsid w:val="31FC1902"/>
    <w:rsid w:val="32884B42"/>
    <w:rsid w:val="32AA053E"/>
    <w:rsid w:val="32BB341C"/>
    <w:rsid w:val="32DB1E15"/>
    <w:rsid w:val="33170938"/>
    <w:rsid w:val="33346092"/>
    <w:rsid w:val="334449CC"/>
    <w:rsid w:val="334F470C"/>
    <w:rsid w:val="335E1B71"/>
    <w:rsid w:val="33A7271E"/>
    <w:rsid w:val="33CD5D33"/>
    <w:rsid w:val="343C2E93"/>
    <w:rsid w:val="3482695D"/>
    <w:rsid w:val="34885B1B"/>
    <w:rsid w:val="34D878D3"/>
    <w:rsid w:val="352A0D92"/>
    <w:rsid w:val="3591225C"/>
    <w:rsid w:val="35A331E4"/>
    <w:rsid w:val="35A35948"/>
    <w:rsid w:val="35D74385"/>
    <w:rsid w:val="35E11274"/>
    <w:rsid w:val="3638217A"/>
    <w:rsid w:val="36442A69"/>
    <w:rsid w:val="36B50613"/>
    <w:rsid w:val="375D4001"/>
    <w:rsid w:val="37E34E0B"/>
    <w:rsid w:val="384D1323"/>
    <w:rsid w:val="38507A98"/>
    <w:rsid w:val="386003B8"/>
    <w:rsid w:val="39676CDF"/>
    <w:rsid w:val="396C64EF"/>
    <w:rsid w:val="396F7FBE"/>
    <w:rsid w:val="39B16698"/>
    <w:rsid w:val="39B3591C"/>
    <w:rsid w:val="39F83C0A"/>
    <w:rsid w:val="3A3032A4"/>
    <w:rsid w:val="3A4A692D"/>
    <w:rsid w:val="3B15758F"/>
    <w:rsid w:val="3B34162E"/>
    <w:rsid w:val="3B470D44"/>
    <w:rsid w:val="3B553ECB"/>
    <w:rsid w:val="3BAD4600"/>
    <w:rsid w:val="3BD93659"/>
    <w:rsid w:val="3C0108D7"/>
    <w:rsid w:val="3C54184D"/>
    <w:rsid w:val="3C7C70D7"/>
    <w:rsid w:val="3CE07DCB"/>
    <w:rsid w:val="3CED0AA5"/>
    <w:rsid w:val="3DEC5D9A"/>
    <w:rsid w:val="3E3C6652"/>
    <w:rsid w:val="3EAF25CF"/>
    <w:rsid w:val="3F7A050E"/>
    <w:rsid w:val="3FA90FA0"/>
    <w:rsid w:val="3FED5B93"/>
    <w:rsid w:val="3FF32367"/>
    <w:rsid w:val="3FF83694"/>
    <w:rsid w:val="3FFEDB68"/>
    <w:rsid w:val="40262AC6"/>
    <w:rsid w:val="405F114C"/>
    <w:rsid w:val="40FA63A9"/>
    <w:rsid w:val="410F4E60"/>
    <w:rsid w:val="41193A93"/>
    <w:rsid w:val="41880D0D"/>
    <w:rsid w:val="41AC2719"/>
    <w:rsid w:val="41B81B67"/>
    <w:rsid w:val="41C96DC7"/>
    <w:rsid w:val="42D0696D"/>
    <w:rsid w:val="4342272F"/>
    <w:rsid w:val="439663A9"/>
    <w:rsid w:val="43D56974"/>
    <w:rsid w:val="43F2201C"/>
    <w:rsid w:val="44670BAF"/>
    <w:rsid w:val="446E384B"/>
    <w:rsid w:val="44953E46"/>
    <w:rsid w:val="44D37FBC"/>
    <w:rsid w:val="44DB57F2"/>
    <w:rsid w:val="44E11BF3"/>
    <w:rsid w:val="4515455E"/>
    <w:rsid w:val="45275412"/>
    <w:rsid w:val="454905FA"/>
    <w:rsid w:val="456079B2"/>
    <w:rsid w:val="458A7CAA"/>
    <w:rsid w:val="45A711E7"/>
    <w:rsid w:val="464E3068"/>
    <w:rsid w:val="46541483"/>
    <w:rsid w:val="46C4719D"/>
    <w:rsid w:val="46D0361D"/>
    <w:rsid w:val="47005468"/>
    <w:rsid w:val="4755115C"/>
    <w:rsid w:val="4755221D"/>
    <w:rsid w:val="47700A21"/>
    <w:rsid w:val="48316974"/>
    <w:rsid w:val="48B74626"/>
    <w:rsid w:val="48E6503C"/>
    <w:rsid w:val="48F51A90"/>
    <w:rsid w:val="490E6D6F"/>
    <w:rsid w:val="493D3A99"/>
    <w:rsid w:val="49724A85"/>
    <w:rsid w:val="49962931"/>
    <w:rsid w:val="49C87A1E"/>
    <w:rsid w:val="4B1E7B12"/>
    <w:rsid w:val="4B3303FB"/>
    <w:rsid w:val="4B9E1324"/>
    <w:rsid w:val="4BF6315B"/>
    <w:rsid w:val="4BFD3383"/>
    <w:rsid w:val="4CE33DA5"/>
    <w:rsid w:val="4DAE04A7"/>
    <w:rsid w:val="4DAE30DD"/>
    <w:rsid w:val="4E33671A"/>
    <w:rsid w:val="4E6A3FF0"/>
    <w:rsid w:val="4EDC5869"/>
    <w:rsid w:val="4F3F3847"/>
    <w:rsid w:val="4FA02B2A"/>
    <w:rsid w:val="4FA8790E"/>
    <w:rsid w:val="4FFE536A"/>
    <w:rsid w:val="50136DE0"/>
    <w:rsid w:val="50831F51"/>
    <w:rsid w:val="508B773E"/>
    <w:rsid w:val="51042DA1"/>
    <w:rsid w:val="51304950"/>
    <w:rsid w:val="513160C9"/>
    <w:rsid w:val="51496869"/>
    <w:rsid w:val="515118D4"/>
    <w:rsid w:val="516255A5"/>
    <w:rsid w:val="519E62AB"/>
    <w:rsid w:val="519F75E0"/>
    <w:rsid w:val="51BF71FB"/>
    <w:rsid w:val="51C24B6C"/>
    <w:rsid w:val="521D6694"/>
    <w:rsid w:val="52512F64"/>
    <w:rsid w:val="52582195"/>
    <w:rsid w:val="5294130B"/>
    <w:rsid w:val="53000B16"/>
    <w:rsid w:val="531203E7"/>
    <w:rsid w:val="5313499B"/>
    <w:rsid w:val="53206E90"/>
    <w:rsid w:val="532277F7"/>
    <w:rsid w:val="533D6872"/>
    <w:rsid w:val="53502E6C"/>
    <w:rsid w:val="5359067D"/>
    <w:rsid w:val="5374583A"/>
    <w:rsid w:val="537460BF"/>
    <w:rsid w:val="53AA168D"/>
    <w:rsid w:val="54343FF2"/>
    <w:rsid w:val="54360BC8"/>
    <w:rsid w:val="54784F11"/>
    <w:rsid w:val="54892E02"/>
    <w:rsid w:val="55891FEA"/>
    <w:rsid w:val="559C0882"/>
    <w:rsid w:val="55A002E1"/>
    <w:rsid w:val="55C468DD"/>
    <w:rsid w:val="55F365D8"/>
    <w:rsid w:val="565F58DF"/>
    <w:rsid w:val="572556DC"/>
    <w:rsid w:val="576647DA"/>
    <w:rsid w:val="578D04CB"/>
    <w:rsid w:val="579B09E0"/>
    <w:rsid w:val="57E4119F"/>
    <w:rsid w:val="57F0764B"/>
    <w:rsid w:val="57FD4651"/>
    <w:rsid w:val="57FE2137"/>
    <w:rsid w:val="581C286A"/>
    <w:rsid w:val="58FF35FB"/>
    <w:rsid w:val="59145A81"/>
    <w:rsid w:val="592A1893"/>
    <w:rsid w:val="59771A04"/>
    <w:rsid w:val="5ACA6A2C"/>
    <w:rsid w:val="5ADA07BA"/>
    <w:rsid w:val="5AFA4FB6"/>
    <w:rsid w:val="5B3A5F5E"/>
    <w:rsid w:val="5BC9272E"/>
    <w:rsid w:val="5BCC29D4"/>
    <w:rsid w:val="5C082425"/>
    <w:rsid w:val="5C0F56D0"/>
    <w:rsid w:val="5C45133C"/>
    <w:rsid w:val="5C5C5C22"/>
    <w:rsid w:val="5CC95B63"/>
    <w:rsid w:val="5D0E1A12"/>
    <w:rsid w:val="5DB22CA3"/>
    <w:rsid w:val="5DCC79AC"/>
    <w:rsid w:val="5E2E33CA"/>
    <w:rsid w:val="5E666292"/>
    <w:rsid w:val="5E7F0535"/>
    <w:rsid w:val="5E9E719B"/>
    <w:rsid w:val="5FDA38D8"/>
    <w:rsid w:val="5FEB2FF8"/>
    <w:rsid w:val="6087744B"/>
    <w:rsid w:val="608C0B2B"/>
    <w:rsid w:val="60E62E55"/>
    <w:rsid w:val="614E689C"/>
    <w:rsid w:val="614F1777"/>
    <w:rsid w:val="61545041"/>
    <w:rsid w:val="618F5E4D"/>
    <w:rsid w:val="61BC4D83"/>
    <w:rsid w:val="61DE2054"/>
    <w:rsid w:val="621E56B3"/>
    <w:rsid w:val="62594898"/>
    <w:rsid w:val="62BD23DE"/>
    <w:rsid w:val="62D34B16"/>
    <w:rsid w:val="635978E9"/>
    <w:rsid w:val="6377E26E"/>
    <w:rsid w:val="63AC422F"/>
    <w:rsid w:val="63D6283A"/>
    <w:rsid w:val="642453CA"/>
    <w:rsid w:val="64606CEC"/>
    <w:rsid w:val="64670D0F"/>
    <w:rsid w:val="647305F2"/>
    <w:rsid w:val="64AF03AB"/>
    <w:rsid w:val="64E75900"/>
    <w:rsid w:val="65517729"/>
    <w:rsid w:val="65F50727"/>
    <w:rsid w:val="66783F02"/>
    <w:rsid w:val="667F5D55"/>
    <w:rsid w:val="668D3AF6"/>
    <w:rsid w:val="66AE50C2"/>
    <w:rsid w:val="66F16726"/>
    <w:rsid w:val="67344846"/>
    <w:rsid w:val="679C72C0"/>
    <w:rsid w:val="67AB58DF"/>
    <w:rsid w:val="67AFD332"/>
    <w:rsid w:val="683E1DF3"/>
    <w:rsid w:val="684B79C1"/>
    <w:rsid w:val="68DE0B1C"/>
    <w:rsid w:val="68F81187"/>
    <w:rsid w:val="69E67877"/>
    <w:rsid w:val="69F75A4F"/>
    <w:rsid w:val="6A2C6957"/>
    <w:rsid w:val="6A663C72"/>
    <w:rsid w:val="6A89158C"/>
    <w:rsid w:val="6B8251D9"/>
    <w:rsid w:val="6BBA0219"/>
    <w:rsid w:val="6BF07ABA"/>
    <w:rsid w:val="6BF941A6"/>
    <w:rsid w:val="6C6C6BF8"/>
    <w:rsid w:val="6C7B4A78"/>
    <w:rsid w:val="6CCB2EA9"/>
    <w:rsid w:val="6CE17E18"/>
    <w:rsid w:val="6D4816B9"/>
    <w:rsid w:val="6DA45B7F"/>
    <w:rsid w:val="6DA64F0A"/>
    <w:rsid w:val="6DB82531"/>
    <w:rsid w:val="6DBC0D68"/>
    <w:rsid w:val="6DCC6E0C"/>
    <w:rsid w:val="6E0E0428"/>
    <w:rsid w:val="6E223FD8"/>
    <w:rsid w:val="6E837588"/>
    <w:rsid w:val="6E8B0C27"/>
    <w:rsid w:val="6E9B2D2A"/>
    <w:rsid w:val="6EAB588F"/>
    <w:rsid w:val="6EE14583"/>
    <w:rsid w:val="6F8E463A"/>
    <w:rsid w:val="6FBF0EC0"/>
    <w:rsid w:val="6FF65E89"/>
    <w:rsid w:val="7035056E"/>
    <w:rsid w:val="70A372BC"/>
    <w:rsid w:val="70D53F2E"/>
    <w:rsid w:val="70FC163F"/>
    <w:rsid w:val="71537877"/>
    <w:rsid w:val="72086123"/>
    <w:rsid w:val="7285369A"/>
    <w:rsid w:val="72B446DD"/>
    <w:rsid w:val="73164BD0"/>
    <w:rsid w:val="731D369D"/>
    <w:rsid w:val="73B87988"/>
    <w:rsid w:val="740018F0"/>
    <w:rsid w:val="74A40019"/>
    <w:rsid w:val="74B93E81"/>
    <w:rsid w:val="74EFC634"/>
    <w:rsid w:val="752C5223"/>
    <w:rsid w:val="75A34881"/>
    <w:rsid w:val="764B4F6C"/>
    <w:rsid w:val="77084B55"/>
    <w:rsid w:val="77EC18D1"/>
    <w:rsid w:val="77F627F0"/>
    <w:rsid w:val="780749CC"/>
    <w:rsid w:val="786A2215"/>
    <w:rsid w:val="78CC5252"/>
    <w:rsid w:val="79531560"/>
    <w:rsid w:val="79620823"/>
    <w:rsid w:val="796E44AB"/>
    <w:rsid w:val="799E0A17"/>
    <w:rsid w:val="79E9316A"/>
    <w:rsid w:val="7A0B0B47"/>
    <w:rsid w:val="7A200E7D"/>
    <w:rsid w:val="7A201E40"/>
    <w:rsid w:val="7A9A41F5"/>
    <w:rsid w:val="7B0614CE"/>
    <w:rsid w:val="7B352FD9"/>
    <w:rsid w:val="7B413B0D"/>
    <w:rsid w:val="7B422876"/>
    <w:rsid w:val="7B8C0EB7"/>
    <w:rsid w:val="7B987789"/>
    <w:rsid w:val="7BBA3BA5"/>
    <w:rsid w:val="7BC00A73"/>
    <w:rsid w:val="7BEF1128"/>
    <w:rsid w:val="7C1F0F66"/>
    <w:rsid w:val="7C3C56B9"/>
    <w:rsid w:val="7C5201C0"/>
    <w:rsid w:val="7C5422B8"/>
    <w:rsid w:val="7CD8EF02"/>
    <w:rsid w:val="7CF15B07"/>
    <w:rsid w:val="7CF17BF5"/>
    <w:rsid w:val="7D4E49A7"/>
    <w:rsid w:val="7DCE6F97"/>
    <w:rsid w:val="7DCF6252"/>
    <w:rsid w:val="7DDC5BE9"/>
    <w:rsid w:val="7E0004D7"/>
    <w:rsid w:val="7E3FBB3D"/>
    <w:rsid w:val="7E6F3707"/>
    <w:rsid w:val="7E8B3A8E"/>
    <w:rsid w:val="7EAB6E43"/>
    <w:rsid w:val="7EAE230B"/>
    <w:rsid w:val="7EDF0C3B"/>
    <w:rsid w:val="7F0D2648"/>
    <w:rsid w:val="7F6B2811"/>
    <w:rsid w:val="7FD5F775"/>
    <w:rsid w:val="7FD62EFA"/>
    <w:rsid w:val="AC7EA40B"/>
    <w:rsid w:val="BAC60264"/>
    <w:rsid w:val="BD3F66F7"/>
    <w:rsid w:val="BFF7F9EA"/>
    <w:rsid w:val="D3E6B2F4"/>
    <w:rsid w:val="E7EE3490"/>
    <w:rsid w:val="EF35FC45"/>
    <w:rsid w:val="F6E723AF"/>
    <w:rsid w:val="F97637C5"/>
    <w:rsid w:val="F99FEA8E"/>
    <w:rsid w:val="F9B34567"/>
    <w:rsid w:val="FB9E83DC"/>
    <w:rsid w:val="FEF6743B"/>
    <w:rsid w:val="FF7F666E"/>
    <w:rsid w:val="FFA40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eastAsia="仿宋" w:asciiTheme="minorHAnsi" w:hAnsiTheme="minorHAnsi" w:cstheme="minorBidi"/>
      <w:kern w:val="2"/>
      <w:sz w:val="32"/>
      <w:szCs w:val="24"/>
      <w:lang w:val="en-US" w:eastAsia="zh-CN" w:bidi="ar-SA"/>
    </w:rPr>
  </w:style>
  <w:style w:type="paragraph" w:styleId="4">
    <w:name w:val="heading 1"/>
    <w:basedOn w:val="1"/>
    <w:next w:val="1"/>
    <w:qFormat/>
    <w:uiPriority w:val="0"/>
    <w:pPr>
      <w:keepNext/>
      <w:keepLines/>
      <w:outlineLvl w:val="0"/>
    </w:pPr>
    <w:rPr>
      <w:rFonts w:ascii="黑体" w:hAnsi="黑体" w:eastAsia="黑体"/>
      <w:bCs/>
      <w:kern w:val="44"/>
      <w:szCs w:val="44"/>
    </w:rPr>
  </w:style>
  <w:style w:type="paragraph" w:styleId="5">
    <w:name w:val="heading 2"/>
    <w:basedOn w:val="1"/>
    <w:next w:val="1"/>
    <w:semiHidden/>
    <w:unhideWhenUsed/>
    <w:qFormat/>
    <w:uiPriority w:val="0"/>
    <w:pPr>
      <w:keepNext/>
      <w:keepLines/>
      <w:ind w:firstLine="880"/>
      <w:outlineLvl w:val="1"/>
    </w:pPr>
    <w:rPr>
      <w:rFonts w:ascii="楷体_GB2312" w:hAnsi="楷体_GB2312" w:eastAsia="楷体_GB2312" w:cstheme="majorBidi"/>
      <w:bCs/>
      <w:szCs w:val="32"/>
    </w:rPr>
  </w:style>
  <w:style w:type="paragraph" w:styleId="6">
    <w:name w:val="heading 3"/>
    <w:basedOn w:val="1"/>
    <w:next w:val="1"/>
    <w:semiHidden/>
    <w:unhideWhenUsed/>
    <w:qFormat/>
    <w:uiPriority w:val="0"/>
    <w:pPr>
      <w:keepNext/>
      <w:keepLines/>
      <w:outlineLvl w:val="2"/>
    </w:pPr>
    <w:rPr>
      <w:b/>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5"/>
    <w:basedOn w:val="1"/>
    <w:next w:val="1"/>
    <w:qFormat/>
    <w:uiPriority w:val="0"/>
    <w:pPr>
      <w:ind w:left="1680"/>
    </w:pPr>
  </w:style>
  <w:style w:type="paragraph" w:styleId="7">
    <w:name w:val="Salutation"/>
    <w:basedOn w:val="1"/>
    <w:next w:val="1"/>
    <w:link w:val="16"/>
    <w:qFormat/>
    <w:uiPriority w:val="0"/>
  </w:style>
  <w:style w:type="paragraph" w:styleId="8">
    <w:name w:val="Body Text"/>
    <w:basedOn w:val="1"/>
    <w:link w:val="15"/>
    <w:qFormat/>
    <w:uiPriority w:val="99"/>
    <w:pPr>
      <w:spacing w:after="12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Normal (Web)"/>
    <w:basedOn w:val="1"/>
    <w:qFormat/>
    <w:uiPriority w:val="0"/>
    <w:pPr>
      <w:spacing w:before="100" w:beforeAutospacing="1" w:after="100" w:afterAutospacing="1"/>
      <w:jc w:val="left"/>
    </w:pPr>
    <w:rPr>
      <w:kern w:val="0"/>
      <w:sz w:val="24"/>
    </w:rPr>
  </w:style>
  <w:style w:type="character" w:styleId="13">
    <w:name w:val="Strong"/>
    <w:basedOn w:val="12"/>
    <w:qFormat/>
    <w:uiPriority w:val="0"/>
    <w:rPr>
      <w:b/>
    </w:rPr>
  </w:style>
  <w:style w:type="paragraph" w:customStyle="1" w:styleId="14">
    <w:name w:val="索引 91"/>
    <w:basedOn w:val="1"/>
    <w:next w:val="1"/>
    <w:qFormat/>
    <w:uiPriority w:val="0"/>
    <w:pPr>
      <w:ind w:left="1600" w:leftChars="1600"/>
    </w:pPr>
  </w:style>
  <w:style w:type="character" w:customStyle="1" w:styleId="15">
    <w:name w:val="正文文本 字符"/>
    <w:basedOn w:val="12"/>
    <w:link w:val="8"/>
    <w:qFormat/>
    <w:uiPriority w:val="99"/>
    <w:rPr>
      <w:rFonts w:eastAsia="仿宋" w:asciiTheme="minorHAnsi" w:hAnsiTheme="minorHAnsi" w:cstheme="minorBidi"/>
      <w:kern w:val="2"/>
      <w:sz w:val="32"/>
      <w:szCs w:val="24"/>
    </w:rPr>
  </w:style>
  <w:style w:type="character" w:customStyle="1" w:styleId="16">
    <w:name w:val="称呼 字符"/>
    <w:basedOn w:val="12"/>
    <w:link w:val="7"/>
    <w:qFormat/>
    <w:uiPriority w:val="0"/>
    <w:rPr>
      <w:rFonts w:eastAsia="仿宋" w:asciiTheme="minorHAnsi" w:hAnsiTheme="minorHAnsi" w:cstheme="minorBidi"/>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378</Words>
  <Characters>2157</Characters>
  <Lines>17</Lines>
  <Paragraphs>5</Paragraphs>
  <TotalTime>1</TotalTime>
  <ScaleCrop>false</ScaleCrop>
  <LinksUpToDate>false</LinksUpToDate>
  <CharactersWithSpaces>2530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2023-05-31T07:36:00Z</dcterms:created>
  <dc:creator>吴非</dc:creator>
  <cp:lastModifiedBy>黄敏</cp:lastModifiedBy>
  <cp:lastPrinted>2023-11-16T10:25:00Z</cp:lastPrinted>
  <dcterms:modified xsi:type="dcterms:W3CDTF">2023-12-01T09:52:04Z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52844815A5244F52B8B5D7AED780EEF0</vt:lpwstr>
  </property>
</Properties>
</file>